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710C5A" w14:textId="77777777" w:rsidR="001C5A52" w:rsidRDefault="001C5A52" w:rsidP="00C90C6F">
      <w:pPr>
        <w:spacing w:after="120" w:line="480" w:lineRule="auto"/>
        <w:jc w:val="right"/>
        <w:rPr>
          <w:b/>
          <w:sz w:val="28"/>
          <w:szCs w:val="28"/>
        </w:rPr>
      </w:pPr>
    </w:p>
    <w:p w14:paraId="67F39768" w14:textId="77777777" w:rsidR="001C5A52" w:rsidRDefault="001C5A52" w:rsidP="00C90C6F">
      <w:pPr>
        <w:spacing w:after="120" w:line="480" w:lineRule="auto"/>
        <w:jc w:val="right"/>
        <w:rPr>
          <w:b/>
          <w:sz w:val="28"/>
          <w:szCs w:val="28"/>
        </w:rPr>
      </w:pPr>
    </w:p>
    <w:p w14:paraId="07047243" w14:textId="77777777" w:rsidR="001C5A52" w:rsidRDefault="001C5A52" w:rsidP="00C90C6F">
      <w:pPr>
        <w:spacing w:after="120" w:line="480" w:lineRule="auto"/>
        <w:jc w:val="right"/>
        <w:rPr>
          <w:b/>
          <w:sz w:val="28"/>
          <w:szCs w:val="28"/>
        </w:rPr>
      </w:pPr>
    </w:p>
    <w:p w14:paraId="50A02305" w14:textId="77777777" w:rsidR="001C5A52" w:rsidRDefault="001C5A52" w:rsidP="00C90C6F">
      <w:pPr>
        <w:spacing w:after="120" w:line="480" w:lineRule="auto"/>
        <w:jc w:val="right"/>
        <w:rPr>
          <w:b/>
          <w:sz w:val="28"/>
          <w:szCs w:val="28"/>
        </w:rPr>
      </w:pPr>
    </w:p>
    <w:p w14:paraId="2A6C56E0" w14:textId="77777777" w:rsidR="001C5A52" w:rsidRDefault="001C5A52" w:rsidP="00C90C6F">
      <w:pPr>
        <w:spacing w:after="120" w:line="480" w:lineRule="auto"/>
        <w:jc w:val="right"/>
        <w:rPr>
          <w:b/>
          <w:sz w:val="28"/>
          <w:szCs w:val="28"/>
        </w:rPr>
      </w:pPr>
    </w:p>
    <w:p w14:paraId="194DA3F9" w14:textId="77777777" w:rsidR="001C5A52" w:rsidRDefault="001C5A52" w:rsidP="00C90C6F">
      <w:pPr>
        <w:spacing w:after="120" w:line="480" w:lineRule="auto"/>
        <w:jc w:val="right"/>
        <w:rPr>
          <w:b/>
          <w:sz w:val="28"/>
          <w:szCs w:val="28"/>
        </w:rPr>
      </w:pPr>
    </w:p>
    <w:p w14:paraId="52983DB4" w14:textId="77777777" w:rsidR="001C5A52" w:rsidRDefault="001C5A52" w:rsidP="00C90C6F">
      <w:pPr>
        <w:spacing w:after="120" w:line="480" w:lineRule="auto"/>
        <w:jc w:val="right"/>
        <w:rPr>
          <w:b/>
          <w:sz w:val="28"/>
          <w:szCs w:val="28"/>
        </w:rPr>
      </w:pPr>
    </w:p>
    <w:p w14:paraId="35840FB6" w14:textId="77777777" w:rsidR="001C5A52" w:rsidRPr="00610F2B" w:rsidRDefault="001C5A52" w:rsidP="00C90C6F">
      <w:pPr>
        <w:spacing w:after="120" w:line="480" w:lineRule="auto"/>
        <w:jc w:val="right"/>
        <w:rPr>
          <w:b/>
          <w:sz w:val="28"/>
          <w:szCs w:val="28"/>
        </w:rPr>
      </w:pPr>
      <w:r w:rsidRPr="00610F2B">
        <w:rPr>
          <w:b/>
          <w:sz w:val="28"/>
          <w:szCs w:val="28"/>
        </w:rPr>
        <w:t>P</w:t>
      </w:r>
      <w:r w:rsidR="00D0385E" w:rsidRPr="00610F2B">
        <w:rPr>
          <w:b/>
          <w:sz w:val="28"/>
          <w:szCs w:val="28"/>
        </w:rPr>
        <w:t>S</w:t>
      </w:r>
      <w:r w:rsidRPr="00610F2B">
        <w:rPr>
          <w:b/>
          <w:sz w:val="28"/>
          <w:szCs w:val="28"/>
        </w:rPr>
        <w:t>-</w:t>
      </w:r>
      <w:r w:rsidR="001E2DEB" w:rsidRPr="00610F2B">
        <w:rPr>
          <w:b/>
          <w:sz w:val="28"/>
          <w:szCs w:val="28"/>
        </w:rPr>
        <w:t>MCTIC</w:t>
      </w:r>
    </w:p>
    <w:p w14:paraId="265B937C" w14:textId="77777777" w:rsidR="001C5A52" w:rsidRPr="00610F2B" w:rsidRDefault="00F9624B" w:rsidP="00C90C6F">
      <w:pPr>
        <w:spacing w:after="120" w:line="480" w:lineRule="auto"/>
        <w:jc w:val="right"/>
        <w:rPr>
          <w:b/>
          <w:sz w:val="28"/>
          <w:szCs w:val="28"/>
        </w:rPr>
      </w:pPr>
      <w:r w:rsidRPr="00610F2B">
        <w:rPr>
          <w:b/>
          <w:sz w:val="28"/>
          <w:szCs w:val="28"/>
        </w:rPr>
        <w:t>Guia Operacional</w:t>
      </w:r>
      <w:r w:rsidR="001C5A52" w:rsidRPr="00610F2B">
        <w:rPr>
          <w:b/>
          <w:sz w:val="28"/>
          <w:szCs w:val="28"/>
        </w:rPr>
        <w:t xml:space="preserve">– </w:t>
      </w:r>
      <w:r w:rsidRPr="00610F2B">
        <w:rPr>
          <w:b/>
          <w:sz w:val="28"/>
          <w:szCs w:val="28"/>
        </w:rPr>
        <w:t>Especificação de Caso de Uso</w:t>
      </w:r>
    </w:p>
    <w:p w14:paraId="2235B1C6" w14:textId="6063677F" w:rsidR="001C5A52" w:rsidRPr="00610F2B" w:rsidRDefault="001C5A52" w:rsidP="00C90C6F">
      <w:pPr>
        <w:spacing w:after="120" w:line="480" w:lineRule="auto"/>
        <w:jc w:val="right"/>
        <w:rPr>
          <w:rFonts w:cs="Times New Roman"/>
          <w:b/>
          <w:color w:val="auto"/>
          <w:sz w:val="28"/>
          <w:szCs w:val="28"/>
        </w:rPr>
      </w:pPr>
      <w:r w:rsidRPr="00610F2B">
        <w:rPr>
          <w:b/>
          <w:sz w:val="28"/>
          <w:szCs w:val="28"/>
        </w:rPr>
        <w:t xml:space="preserve">Versão </w:t>
      </w:r>
      <w:r w:rsidR="00CB191B" w:rsidRPr="00610F2B">
        <w:rPr>
          <w:b/>
          <w:sz w:val="28"/>
          <w:szCs w:val="28"/>
        </w:rPr>
        <w:t>2.</w:t>
      </w:r>
      <w:r w:rsidR="006600E2">
        <w:rPr>
          <w:b/>
          <w:sz w:val="28"/>
          <w:szCs w:val="28"/>
        </w:rPr>
        <w:t>4</w:t>
      </w:r>
    </w:p>
    <w:p w14:paraId="00F1B57A" w14:textId="77777777" w:rsidR="001C5A52" w:rsidRPr="00610F2B" w:rsidRDefault="001C5A52" w:rsidP="00C90C6F">
      <w:pPr>
        <w:pStyle w:val="Ttulo"/>
      </w:pPr>
    </w:p>
    <w:p w14:paraId="71D3453B" w14:textId="77777777" w:rsidR="00A941D3" w:rsidRPr="00610F2B" w:rsidRDefault="00A941D3" w:rsidP="00A941D3">
      <w:pPr>
        <w:rPr>
          <w:lang w:val="x-none" w:eastAsia="en-US"/>
        </w:rPr>
      </w:pPr>
    </w:p>
    <w:p w14:paraId="5113E603" w14:textId="77777777" w:rsidR="00A941D3" w:rsidRPr="00610F2B" w:rsidRDefault="00A941D3" w:rsidP="00A941D3">
      <w:pPr>
        <w:rPr>
          <w:lang w:val="x-none" w:eastAsia="en-US"/>
        </w:rPr>
      </w:pPr>
    </w:p>
    <w:p w14:paraId="036BEB6B" w14:textId="77777777" w:rsidR="00A941D3" w:rsidRPr="00610F2B" w:rsidRDefault="00A941D3" w:rsidP="00A941D3">
      <w:pPr>
        <w:rPr>
          <w:lang w:val="x-none" w:eastAsia="en-US"/>
        </w:rPr>
      </w:pPr>
    </w:p>
    <w:p w14:paraId="5E3311AE" w14:textId="77777777" w:rsidR="00A941D3" w:rsidRPr="00610F2B" w:rsidRDefault="00A941D3" w:rsidP="00A941D3">
      <w:pPr>
        <w:rPr>
          <w:lang w:val="x-none" w:eastAsia="en-US"/>
        </w:rPr>
      </w:pPr>
    </w:p>
    <w:p w14:paraId="683A27AF" w14:textId="77777777" w:rsidR="00A941D3" w:rsidRPr="00610F2B" w:rsidRDefault="00A941D3" w:rsidP="00A941D3">
      <w:pPr>
        <w:rPr>
          <w:lang w:val="x-none" w:eastAsia="en-US"/>
        </w:rPr>
      </w:pPr>
    </w:p>
    <w:p w14:paraId="1A115EDC" w14:textId="77777777" w:rsidR="00A941D3" w:rsidRPr="00610F2B" w:rsidRDefault="00A941D3" w:rsidP="00A941D3">
      <w:pPr>
        <w:rPr>
          <w:lang w:val="x-none" w:eastAsia="en-US"/>
        </w:rPr>
      </w:pPr>
    </w:p>
    <w:p w14:paraId="2770E22F" w14:textId="77777777" w:rsidR="00A941D3" w:rsidRPr="00610F2B" w:rsidRDefault="00A941D3" w:rsidP="00A941D3">
      <w:pPr>
        <w:rPr>
          <w:lang w:val="x-none" w:eastAsia="en-US"/>
        </w:rPr>
      </w:pPr>
    </w:p>
    <w:p w14:paraId="30A1EAC2" w14:textId="77777777" w:rsidR="00A941D3" w:rsidRPr="00610F2B" w:rsidRDefault="00A941D3" w:rsidP="00A941D3">
      <w:pPr>
        <w:rPr>
          <w:lang w:val="x-none" w:eastAsia="en-US"/>
        </w:rPr>
      </w:pPr>
    </w:p>
    <w:p w14:paraId="4EB7EB78" w14:textId="77777777" w:rsidR="00A941D3" w:rsidRPr="00610F2B" w:rsidRDefault="00A941D3" w:rsidP="00A941D3">
      <w:pPr>
        <w:rPr>
          <w:lang w:val="x-none" w:eastAsia="en-US"/>
        </w:rPr>
      </w:pPr>
    </w:p>
    <w:p w14:paraId="00D13004" w14:textId="77777777" w:rsidR="00A941D3" w:rsidRPr="00610F2B" w:rsidRDefault="00A941D3" w:rsidP="00A941D3">
      <w:pPr>
        <w:rPr>
          <w:lang w:val="x-none" w:eastAsia="en-US"/>
        </w:rPr>
      </w:pPr>
    </w:p>
    <w:p w14:paraId="742BBFA0" w14:textId="77777777" w:rsidR="00A941D3" w:rsidRPr="00610F2B" w:rsidRDefault="00A941D3" w:rsidP="00A941D3">
      <w:pPr>
        <w:rPr>
          <w:lang w:val="x-none" w:eastAsia="en-US"/>
        </w:rPr>
      </w:pPr>
    </w:p>
    <w:p w14:paraId="4D63437A" w14:textId="77777777" w:rsidR="00A941D3" w:rsidRPr="00610F2B" w:rsidRDefault="00A941D3" w:rsidP="00A941D3">
      <w:pPr>
        <w:rPr>
          <w:lang w:val="x-none" w:eastAsia="en-US"/>
        </w:rPr>
      </w:pPr>
    </w:p>
    <w:p w14:paraId="74208957" w14:textId="77777777" w:rsidR="00A941D3" w:rsidRPr="00610F2B" w:rsidRDefault="00A941D3" w:rsidP="00A941D3">
      <w:pPr>
        <w:rPr>
          <w:lang w:val="x-none" w:eastAsia="en-US"/>
        </w:rPr>
      </w:pPr>
    </w:p>
    <w:p w14:paraId="1F41CFA2" w14:textId="77777777" w:rsidR="00A941D3" w:rsidRPr="00610F2B" w:rsidRDefault="00A941D3" w:rsidP="00A941D3">
      <w:pPr>
        <w:rPr>
          <w:lang w:val="x-none" w:eastAsia="en-US"/>
        </w:rPr>
      </w:pPr>
    </w:p>
    <w:p w14:paraId="3AC74B99" w14:textId="77777777" w:rsidR="00A941D3" w:rsidRPr="00610F2B" w:rsidRDefault="00A941D3" w:rsidP="00A941D3">
      <w:pPr>
        <w:rPr>
          <w:lang w:val="x-none" w:eastAsia="en-US"/>
        </w:rPr>
      </w:pPr>
    </w:p>
    <w:p w14:paraId="53CBB3CE" w14:textId="77777777" w:rsidR="001C5A52" w:rsidRPr="00610F2B" w:rsidRDefault="001C5A52" w:rsidP="00C90C6F">
      <w:pPr>
        <w:pStyle w:val="Ttulo"/>
      </w:pPr>
    </w:p>
    <w:tbl>
      <w:tblPr>
        <w:tblW w:w="87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4A0" w:firstRow="1" w:lastRow="0" w:firstColumn="1" w:lastColumn="0" w:noHBand="0" w:noVBand="1"/>
      </w:tblPr>
      <w:tblGrid>
        <w:gridCol w:w="993"/>
        <w:gridCol w:w="1560"/>
        <w:gridCol w:w="4221"/>
        <w:gridCol w:w="1986"/>
      </w:tblGrid>
      <w:tr w:rsidR="001C5A52" w:rsidRPr="00610F2B" w14:paraId="3260CDA2" w14:textId="77777777" w:rsidTr="00F07F51">
        <w:trPr>
          <w:trHeight w:val="377"/>
          <w:jc w:val="center"/>
        </w:trPr>
        <w:tc>
          <w:tcPr>
            <w:tcW w:w="8760"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hideMark/>
          </w:tcPr>
          <w:p w14:paraId="48BDBF4D" w14:textId="124396A5" w:rsidR="001C5A52" w:rsidRPr="00610F2B" w:rsidRDefault="001C5A52" w:rsidP="00C90C6F">
            <w:pPr>
              <w:jc w:val="center"/>
              <w:rPr>
                <w:b/>
              </w:rPr>
            </w:pPr>
            <w:r w:rsidRPr="00610F2B">
              <w:rPr>
                <w:b/>
                <w:caps/>
              </w:rPr>
              <w:lastRenderedPageBreak/>
              <w:br w:type="page"/>
            </w:r>
            <w:r w:rsidR="009E0CC6" w:rsidRPr="00610F2B">
              <w:rPr>
                <w:b/>
              </w:rPr>
              <w:t>Hist</w:t>
            </w:r>
            <w:r w:rsidRPr="00610F2B">
              <w:rPr>
                <w:b/>
              </w:rPr>
              <w:t>órico de Revisões</w:t>
            </w:r>
          </w:p>
        </w:tc>
      </w:tr>
      <w:tr w:rsidR="001C5A52" w:rsidRPr="00610F2B" w14:paraId="40B16BED" w14:textId="77777777" w:rsidTr="00F07F51">
        <w:trPr>
          <w:trHeight w:val="283"/>
          <w:jc w:val="center"/>
        </w:trPr>
        <w:tc>
          <w:tcPr>
            <w:tcW w:w="993"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46BD7F77" w14:textId="77777777" w:rsidR="001C5A52" w:rsidRPr="00610F2B" w:rsidRDefault="001C5A52" w:rsidP="00C90C6F">
            <w:pPr>
              <w:spacing w:line="276" w:lineRule="auto"/>
              <w:jc w:val="center"/>
              <w:rPr>
                <w:b/>
                <w:szCs w:val="22"/>
              </w:rPr>
            </w:pPr>
            <w:r w:rsidRPr="00610F2B">
              <w:rPr>
                <w:b/>
              </w:rPr>
              <w:t>Versão</w:t>
            </w:r>
          </w:p>
        </w:tc>
        <w:tc>
          <w:tcPr>
            <w:tcW w:w="1560"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6ECFDA3C" w14:textId="77777777" w:rsidR="001C5A52" w:rsidRPr="00610F2B" w:rsidRDefault="001C5A52" w:rsidP="00C90C6F">
            <w:pPr>
              <w:spacing w:line="276" w:lineRule="auto"/>
              <w:jc w:val="center"/>
              <w:rPr>
                <w:b/>
              </w:rPr>
            </w:pPr>
            <w:r w:rsidRPr="00610F2B">
              <w:rPr>
                <w:b/>
              </w:rPr>
              <w:t>Data</w:t>
            </w:r>
          </w:p>
        </w:tc>
        <w:tc>
          <w:tcPr>
            <w:tcW w:w="4221"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36F4201E" w14:textId="77777777" w:rsidR="001C5A52" w:rsidRPr="00610F2B" w:rsidRDefault="001C5A52" w:rsidP="00C90C6F">
            <w:pPr>
              <w:spacing w:line="276" w:lineRule="auto"/>
              <w:jc w:val="center"/>
              <w:rPr>
                <w:b/>
              </w:rPr>
            </w:pPr>
            <w:r w:rsidRPr="00610F2B">
              <w:rPr>
                <w:b/>
              </w:rPr>
              <w:t>Descrição</w:t>
            </w:r>
          </w:p>
        </w:tc>
        <w:tc>
          <w:tcPr>
            <w:tcW w:w="1986"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4E80DD2A" w14:textId="77777777" w:rsidR="001C5A52" w:rsidRPr="00610F2B" w:rsidRDefault="001C5A52" w:rsidP="00C90C6F">
            <w:pPr>
              <w:spacing w:line="276" w:lineRule="auto"/>
              <w:jc w:val="center"/>
              <w:rPr>
                <w:b/>
              </w:rPr>
            </w:pPr>
            <w:r w:rsidRPr="00610F2B">
              <w:rPr>
                <w:b/>
              </w:rPr>
              <w:t>Autor</w:t>
            </w:r>
          </w:p>
        </w:tc>
      </w:tr>
      <w:tr w:rsidR="001C5A52" w:rsidRPr="00610F2B" w14:paraId="08E1A9DE" w14:textId="77777777" w:rsidTr="00F07F51">
        <w:trPr>
          <w:trHeight w:val="340"/>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71862A80" w14:textId="77777777" w:rsidR="001C5A52" w:rsidRPr="00610F2B" w:rsidRDefault="001C5A52" w:rsidP="00C90C6F">
            <w:pPr>
              <w:spacing w:line="276" w:lineRule="auto"/>
              <w:jc w:val="center"/>
            </w:pPr>
            <w:r w:rsidRPr="00610F2B">
              <w:t>1.0</w:t>
            </w:r>
          </w:p>
        </w:tc>
        <w:tc>
          <w:tcPr>
            <w:tcW w:w="1560" w:type="dxa"/>
            <w:tcBorders>
              <w:top w:val="single" w:sz="4" w:space="0" w:color="999999"/>
              <w:left w:val="single" w:sz="4" w:space="0" w:color="999999"/>
              <w:bottom w:val="single" w:sz="4" w:space="0" w:color="999999"/>
              <w:right w:val="single" w:sz="4" w:space="0" w:color="999999"/>
            </w:tcBorders>
            <w:vAlign w:val="center"/>
          </w:tcPr>
          <w:p w14:paraId="431974AC" w14:textId="77777777" w:rsidR="001C5A52" w:rsidRPr="00610F2B" w:rsidRDefault="00C90C6F" w:rsidP="00D0385E">
            <w:pPr>
              <w:spacing w:line="276" w:lineRule="auto"/>
              <w:jc w:val="center"/>
            </w:pPr>
            <w:r w:rsidRPr="00610F2B">
              <w:t>19</w:t>
            </w:r>
            <w:r w:rsidR="001C5A52" w:rsidRPr="00610F2B">
              <w:t>/</w:t>
            </w:r>
            <w:r w:rsidR="00D0385E" w:rsidRPr="00610F2B">
              <w:t>0</w:t>
            </w:r>
            <w:r w:rsidR="003555A7" w:rsidRPr="00610F2B">
              <w:t>1</w:t>
            </w:r>
            <w:r w:rsidR="001C5A52" w:rsidRPr="00610F2B">
              <w:t>/201</w:t>
            </w:r>
            <w:r w:rsidR="00D0385E" w:rsidRPr="00610F2B">
              <w:t>5</w:t>
            </w:r>
          </w:p>
        </w:tc>
        <w:tc>
          <w:tcPr>
            <w:tcW w:w="4221" w:type="dxa"/>
            <w:tcBorders>
              <w:top w:val="single" w:sz="4" w:space="0" w:color="999999"/>
              <w:left w:val="single" w:sz="4" w:space="0" w:color="999999"/>
              <w:bottom w:val="single" w:sz="4" w:space="0" w:color="999999"/>
              <w:right w:val="single" w:sz="4" w:space="0" w:color="999999"/>
            </w:tcBorders>
            <w:vAlign w:val="center"/>
          </w:tcPr>
          <w:p w14:paraId="429DD435" w14:textId="77777777" w:rsidR="001C5A52" w:rsidRPr="00610F2B" w:rsidRDefault="001C5A52" w:rsidP="00D0385E">
            <w:pPr>
              <w:spacing w:line="276" w:lineRule="auto"/>
            </w:pPr>
            <w:r w:rsidRPr="00610F2B">
              <w:t>Elaboração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14:paraId="3BE2DA68" w14:textId="77777777" w:rsidR="001C5A52" w:rsidRPr="00610F2B" w:rsidRDefault="001C5A52" w:rsidP="00520C19">
            <w:pPr>
              <w:spacing w:line="276" w:lineRule="auto"/>
              <w:jc w:val="center"/>
            </w:pPr>
            <w:r w:rsidRPr="00610F2B">
              <w:t>RSI Informática</w:t>
            </w:r>
          </w:p>
        </w:tc>
      </w:tr>
      <w:tr w:rsidR="008406A1" w:rsidRPr="00610F2B" w14:paraId="1DF7D8A8" w14:textId="77777777" w:rsidTr="00F07F51">
        <w:trPr>
          <w:trHeight w:val="340"/>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543E5435" w14:textId="77777777" w:rsidR="008406A1" w:rsidRPr="00610F2B" w:rsidRDefault="008406A1" w:rsidP="00C90C6F">
            <w:pPr>
              <w:spacing w:line="276" w:lineRule="auto"/>
              <w:jc w:val="center"/>
            </w:pPr>
            <w:r w:rsidRPr="00610F2B">
              <w:t>1.1</w:t>
            </w:r>
          </w:p>
        </w:tc>
        <w:tc>
          <w:tcPr>
            <w:tcW w:w="1560" w:type="dxa"/>
            <w:tcBorders>
              <w:top w:val="single" w:sz="4" w:space="0" w:color="999999"/>
              <w:left w:val="single" w:sz="4" w:space="0" w:color="999999"/>
              <w:bottom w:val="single" w:sz="4" w:space="0" w:color="999999"/>
              <w:right w:val="single" w:sz="4" w:space="0" w:color="999999"/>
            </w:tcBorders>
            <w:vAlign w:val="center"/>
          </w:tcPr>
          <w:p w14:paraId="763155AF" w14:textId="77777777" w:rsidR="008406A1" w:rsidRPr="00610F2B" w:rsidRDefault="008406A1" w:rsidP="00D0385E">
            <w:pPr>
              <w:spacing w:line="276" w:lineRule="auto"/>
              <w:jc w:val="center"/>
            </w:pPr>
            <w:r w:rsidRPr="00610F2B">
              <w:t>28/01/2015</w:t>
            </w:r>
          </w:p>
        </w:tc>
        <w:tc>
          <w:tcPr>
            <w:tcW w:w="4221" w:type="dxa"/>
            <w:tcBorders>
              <w:top w:val="single" w:sz="4" w:space="0" w:color="999999"/>
              <w:left w:val="single" w:sz="4" w:space="0" w:color="999999"/>
              <w:bottom w:val="single" w:sz="4" w:space="0" w:color="999999"/>
              <w:right w:val="single" w:sz="4" w:space="0" w:color="999999"/>
            </w:tcBorders>
            <w:vAlign w:val="center"/>
          </w:tcPr>
          <w:p w14:paraId="5DB11202" w14:textId="77777777" w:rsidR="008406A1" w:rsidRPr="00610F2B" w:rsidRDefault="008406A1" w:rsidP="00D0385E">
            <w:pPr>
              <w:spacing w:line="276" w:lineRule="auto"/>
            </w:pPr>
            <w:r w:rsidRPr="00610F2B">
              <w:t>Inclusão da referência do PS-MCTI</w:t>
            </w:r>
          </w:p>
        </w:tc>
        <w:tc>
          <w:tcPr>
            <w:tcW w:w="1986" w:type="dxa"/>
            <w:tcBorders>
              <w:top w:val="single" w:sz="4" w:space="0" w:color="999999"/>
              <w:left w:val="single" w:sz="4" w:space="0" w:color="999999"/>
              <w:bottom w:val="single" w:sz="4" w:space="0" w:color="999999"/>
              <w:right w:val="single" w:sz="4" w:space="0" w:color="999999"/>
            </w:tcBorders>
            <w:vAlign w:val="center"/>
          </w:tcPr>
          <w:p w14:paraId="6D0CC53E" w14:textId="77777777" w:rsidR="008406A1" w:rsidRPr="00610F2B" w:rsidRDefault="008406A1" w:rsidP="00520C19">
            <w:pPr>
              <w:spacing w:line="276" w:lineRule="auto"/>
              <w:jc w:val="center"/>
            </w:pPr>
            <w:r w:rsidRPr="00610F2B">
              <w:t>RSI Informática</w:t>
            </w:r>
          </w:p>
        </w:tc>
      </w:tr>
      <w:tr w:rsidR="00CA5548" w:rsidRPr="00610F2B" w14:paraId="287BEFC7" w14:textId="77777777" w:rsidTr="00F07F51">
        <w:trPr>
          <w:trHeight w:val="340"/>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483F65B2" w14:textId="77777777" w:rsidR="00CA5548" w:rsidRPr="00610F2B" w:rsidRDefault="004364AB" w:rsidP="00C90C6F">
            <w:pPr>
              <w:spacing w:line="276" w:lineRule="auto"/>
              <w:jc w:val="center"/>
            </w:pPr>
            <w:r w:rsidRPr="00610F2B">
              <w:t>2.0</w:t>
            </w:r>
          </w:p>
        </w:tc>
        <w:tc>
          <w:tcPr>
            <w:tcW w:w="1560" w:type="dxa"/>
            <w:tcBorders>
              <w:top w:val="single" w:sz="4" w:space="0" w:color="999999"/>
              <w:left w:val="single" w:sz="4" w:space="0" w:color="999999"/>
              <w:bottom w:val="single" w:sz="4" w:space="0" w:color="999999"/>
              <w:right w:val="single" w:sz="4" w:space="0" w:color="999999"/>
            </w:tcBorders>
            <w:vAlign w:val="center"/>
          </w:tcPr>
          <w:p w14:paraId="432D2E23" w14:textId="77777777" w:rsidR="00CA5548" w:rsidRPr="00610F2B" w:rsidRDefault="00011213" w:rsidP="00D0385E">
            <w:pPr>
              <w:spacing w:line="276" w:lineRule="auto"/>
              <w:jc w:val="center"/>
            </w:pPr>
            <w:r w:rsidRPr="00610F2B">
              <w:t>30</w:t>
            </w:r>
            <w:r w:rsidR="004364AB" w:rsidRPr="00610F2B">
              <w:t>/12/2015</w:t>
            </w:r>
          </w:p>
        </w:tc>
        <w:tc>
          <w:tcPr>
            <w:tcW w:w="4221" w:type="dxa"/>
            <w:tcBorders>
              <w:top w:val="single" w:sz="4" w:space="0" w:color="999999"/>
              <w:left w:val="single" w:sz="4" w:space="0" w:color="999999"/>
              <w:bottom w:val="single" w:sz="4" w:space="0" w:color="999999"/>
              <w:right w:val="single" w:sz="4" w:space="0" w:color="999999"/>
            </w:tcBorders>
            <w:vAlign w:val="center"/>
          </w:tcPr>
          <w:p w14:paraId="374FD1B4" w14:textId="77777777" w:rsidR="00CA5548" w:rsidRPr="00610F2B" w:rsidRDefault="004364AB" w:rsidP="004364AB">
            <w:pPr>
              <w:spacing w:line="276" w:lineRule="auto"/>
            </w:pPr>
            <w:r w:rsidRPr="00610F2B">
              <w:t>Alteração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14:paraId="0C2CA9D4" w14:textId="77777777" w:rsidR="00CA5548" w:rsidRPr="00610F2B" w:rsidRDefault="00CA5548" w:rsidP="00520C19">
            <w:pPr>
              <w:spacing w:line="276" w:lineRule="auto"/>
              <w:jc w:val="center"/>
            </w:pPr>
            <w:r w:rsidRPr="00610F2B">
              <w:t>RSI Informática</w:t>
            </w:r>
          </w:p>
        </w:tc>
      </w:tr>
      <w:tr w:rsidR="00912178" w:rsidRPr="00610F2B" w14:paraId="5D9454A6" w14:textId="77777777" w:rsidTr="00F07F51">
        <w:trPr>
          <w:trHeight w:val="340"/>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35AA5CE4" w14:textId="77777777" w:rsidR="00912178" w:rsidRPr="00610F2B" w:rsidRDefault="00912178" w:rsidP="00C90C6F">
            <w:pPr>
              <w:spacing w:line="276" w:lineRule="auto"/>
              <w:jc w:val="center"/>
            </w:pPr>
            <w:r w:rsidRPr="00610F2B">
              <w:t>2.1</w:t>
            </w:r>
          </w:p>
        </w:tc>
        <w:tc>
          <w:tcPr>
            <w:tcW w:w="1560" w:type="dxa"/>
            <w:tcBorders>
              <w:top w:val="single" w:sz="4" w:space="0" w:color="999999"/>
              <w:left w:val="single" w:sz="4" w:space="0" w:color="999999"/>
              <w:bottom w:val="single" w:sz="4" w:space="0" w:color="999999"/>
              <w:right w:val="single" w:sz="4" w:space="0" w:color="999999"/>
            </w:tcBorders>
            <w:vAlign w:val="center"/>
          </w:tcPr>
          <w:p w14:paraId="63BA6820" w14:textId="77777777" w:rsidR="00912178" w:rsidRPr="00610F2B" w:rsidRDefault="00912178" w:rsidP="00D0385E">
            <w:pPr>
              <w:spacing w:line="276" w:lineRule="auto"/>
              <w:jc w:val="center"/>
            </w:pPr>
            <w:r w:rsidRPr="00610F2B">
              <w:t>10/11/2016</w:t>
            </w:r>
          </w:p>
        </w:tc>
        <w:tc>
          <w:tcPr>
            <w:tcW w:w="4221" w:type="dxa"/>
            <w:tcBorders>
              <w:top w:val="single" w:sz="4" w:space="0" w:color="999999"/>
              <w:left w:val="single" w:sz="4" w:space="0" w:color="999999"/>
              <w:bottom w:val="single" w:sz="4" w:space="0" w:color="999999"/>
              <w:right w:val="single" w:sz="4" w:space="0" w:color="999999"/>
            </w:tcBorders>
            <w:vAlign w:val="center"/>
          </w:tcPr>
          <w:p w14:paraId="0139708A" w14:textId="77777777" w:rsidR="00912178" w:rsidRPr="00610F2B" w:rsidRDefault="003B61B0" w:rsidP="004364AB">
            <w:pPr>
              <w:spacing w:line="276" w:lineRule="auto"/>
            </w:pPr>
            <w:r w:rsidRPr="00610F2B">
              <w:t>No item 2.alterado os passos do fluxo A2 e fluxo A3.</w:t>
            </w:r>
          </w:p>
          <w:p w14:paraId="139F1A9A" w14:textId="77777777" w:rsidR="003B61B0" w:rsidRPr="00610F2B" w:rsidRDefault="003B61B0" w:rsidP="004364AB">
            <w:pPr>
              <w:spacing w:line="276" w:lineRule="auto"/>
            </w:pPr>
            <w:r w:rsidRPr="00610F2B">
              <w:t>No item 3.2.2 alterado os passos do fluxo A1 e incluído o fluxo A2.</w:t>
            </w:r>
          </w:p>
          <w:p w14:paraId="59CC4FD3" w14:textId="77777777" w:rsidR="003B61B0" w:rsidRPr="00610F2B" w:rsidRDefault="003B61B0" w:rsidP="004364AB">
            <w:pPr>
              <w:spacing w:line="276" w:lineRule="auto"/>
            </w:pPr>
            <w:r w:rsidRPr="00610F2B">
              <w:t>No item 4.7 alterado os passos do fluxo FB.FB.</w:t>
            </w:r>
          </w:p>
          <w:p w14:paraId="0E1F3ABE" w14:textId="77777777" w:rsidR="003B61B0" w:rsidRPr="00610F2B" w:rsidRDefault="003B61B0" w:rsidP="004364AB">
            <w:pPr>
              <w:spacing w:line="276" w:lineRule="auto"/>
            </w:pPr>
            <w:r w:rsidRPr="00610F2B">
              <w:t>No item 6 alterado a sigla de MS para MSG.</w:t>
            </w:r>
          </w:p>
          <w:p w14:paraId="5F1D482A" w14:textId="77777777" w:rsidR="003B61B0" w:rsidRPr="00610F2B" w:rsidRDefault="003B61B0" w:rsidP="004364AB">
            <w:pPr>
              <w:spacing w:line="276" w:lineRule="auto"/>
              <w:rPr>
                <w:color w:val="auto"/>
              </w:rPr>
            </w:pPr>
            <w:r w:rsidRPr="00610F2B">
              <w:t>No item 6. Retirado o seguinte texto: “</w:t>
            </w:r>
            <w:r w:rsidRPr="00610F2B">
              <w:rPr>
                <w:color w:val="auto"/>
              </w:rPr>
              <w:t>Nos passos dos fluxos de eventos que se refiram às mensagens de interface podem ser feitas referências às respectivas mensagens utilizando-se o código que identifica a mensagem, em negrito e entre colchetes “</w:t>
            </w:r>
            <w:r w:rsidRPr="00610F2B">
              <w:rPr>
                <w:b/>
                <w:color w:val="auto"/>
              </w:rPr>
              <w:t>[MS001]</w:t>
            </w:r>
            <w:r w:rsidRPr="00610F2B">
              <w:rPr>
                <w:color w:val="auto"/>
              </w:rPr>
              <w:t xml:space="preserve">”. Neste caso, o documento de Lista de Mensagens deve ser citado na seção Referências da Especificação de Caso de </w:t>
            </w:r>
            <w:proofErr w:type="gramStart"/>
            <w:r w:rsidRPr="00610F2B">
              <w:rPr>
                <w:color w:val="auto"/>
              </w:rPr>
              <w:t>Uso.”</w:t>
            </w:r>
            <w:proofErr w:type="gramEnd"/>
          </w:p>
          <w:p w14:paraId="0166557E" w14:textId="77777777" w:rsidR="003B61B0" w:rsidRPr="00610F2B" w:rsidRDefault="003B61B0" w:rsidP="003B61B0">
            <w:pPr>
              <w:spacing w:after="240" w:line="360" w:lineRule="auto"/>
              <w:rPr>
                <w:color w:val="auto"/>
              </w:rPr>
            </w:pPr>
            <w:r w:rsidRPr="00610F2B">
              <w:t>No item 7 retirado o seguinte texto: “</w:t>
            </w:r>
            <w:r w:rsidRPr="00610F2B">
              <w:rPr>
                <w:color w:val="auto"/>
              </w:rPr>
              <w:t>Nos passos dos fluxos de eventos que se refiram às telas do sistema podem ser feitas referências às respectivas telas utilizando-se o código que identifica a mensagem, em negrito e entre colchetes “</w:t>
            </w:r>
            <w:r w:rsidRPr="00610F2B">
              <w:rPr>
                <w:b/>
                <w:color w:val="auto"/>
              </w:rPr>
              <w:t>[TL001]</w:t>
            </w:r>
            <w:r w:rsidRPr="00610F2B">
              <w:rPr>
                <w:color w:val="auto"/>
              </w:rPr>
              <w:t xml:space="preserve">”. Neste caso, o documento de Especificação de Interface deve ser citado na seção Referências da Especificação de Caso de Uso. </w:t>
            </w:r>
          </w:p>
          <w:p w14:paraId="4DEA7B45" w14:textId="77777777" w:rsidR="003B61B0" w:rsidRPr="00610F2B" w:rsidRDefault="003B61B0" w:rsidP="003B61B0">
            <w:pPr>
              <w:spacing w:after="240" w:line="360" w:lineRule="auto"/>
              <w:rPr>
                <w:color w:val="auto"/>
              </w:rPr>
            </w:pPr>
            <w:r w:rsidRPr="00610F2B">
              <w:rPr>
                <w:b/>
                <w:color w:val="auto"/>
              </w:rPr>
              <w:t>Exemplo</w:t>
            </w:r>
            <w:r w:rsidRPr="00610F2B">
              <w:rPr>
                <w:color w:val="auto"/>
              </w:rPr>
              <w:t xml:space="preserve">: O sistema apresenta a tela de Consulta </w:t>
            </w:r>
            <w:r w:rsidRPr="00610F2B">
              <w:rPr>
                <w:b/>
                <w:color w:val="auto"/>
              </w:rPr>
              <w:t>[TL001</w:t>
            </w:r>
            <w:proofErr w:type="gramStart"/>
            <w:r w:rsidRPr="00610F2B">
              <w:rPr>
                <w:b/>
                <w:color w:val="auto"/>
              </w:rPr>
              <w:t>].”</w:t>
            </w:r>
            <w:proofErr w:type="gramEnd"/>
          </w:p>
          <w:p w14:paraId="3787DE42" w14:textId="77777777" w:rsidR="003B61B0" w:rsidRPr="00610F2B" w:rsidRDefault="005A39CB" w:rsidP="005A39CB">
            <w:pPr>
              <w:spacing w:after="240" w:line="360" w:lineRule="auto"/>
              <w:rPr>
                <w:color w:val="auto"/>
              </w:rPr>
            </w:pPr>
            <w:r w:rsidRPr="00610F2B">
              <w:t xml:space="preserve">No item 11. Pergunta 4, foi retirado o </w:t>
            </w:r>
            <w:proofErr w:type="gramStart"/>
            <w:r w:rsidRPr="00610F2B">
              <w:t>texto:”</w:t>
            </w:r>
            <w:proofErr w:type="gramEnd"/>
            <w:r w:rsidRPr="00610F2B">
              <w:rPr>
                <w:color w:val="auto"/>
              </w:rPr>
              <w:t xml:space="preserve"> Sempre que o caso de uso citar uma iteração do ator com o sistema para informar uma entrada ou visualizar uma saída dados, o analista deve referenciar a tela do documento de interface criada com a relação destes campos de entrada ou saída de dados.”</w:t>
            </w:r>
          </w:p>
        </w:tc>
        <w:tc>
          <w:tcPr>
            <w:tcW w:w="1986" w:type="dxa"/>
            <w:tcBorders>
              <w:top w:val="single" w:sz="4" w:space="0" w:color="999999"/>
              <w:left w:val="single" w:sz="4" w:space="0" w:color="999999"/>
              <w:bottom w:val="single" w:sz="4" w:space="0" w:color="999999"/>
              <w:right w:val="single" w:sz="4" w:space="0" w:color="999999"/>
            </w:tcBorders>
            <w:vAlign w:val="center"/>
          </w:tcPr>
          <w:p w14:paraId="72666742" w14:textId="77777777" w:rsidR="00912178" w:rsidRPr="00610F2B" w:rsidRDefault="00912178" w:rsidP="00520C19">
            <w:pPr>
              <w:spacing w:line="276" w:lineRule="auto"/>
              <w:jc w:val="center"/>
            </w:pPr>
            <w:r w:rsidRPr="00610F2B">
              <w:t>CTIS</w:t>
            </w:r>
          </w:p>
        </w:tc>
      </w:tr>
      <w:tr w:rsidR="00CB191B" w:rsidRPr="00610F2B" w14:paraId="0E3C1EC4" w14:textId="77777777" w:rsidTr="00F07F51">
        <w:trPr>
          <w:trHeight w:val="340"/>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1E803FF2" w14:textId="77777777" w:rsidR="00CB191B" w:rsidRPr="00610F2B" w:rsidRDefault="00CB191B" w:rsidP="00CB191B">
            <w:pPr>
              <w:spacing w:line="276" w:lineRule="auto"/>
              <w:jc w:val="center"/>
            </w:pPr>
            <w:r w:rsidRPr="00610F2B">
              <w:lastRenderedPageBreak/>
              <w:t>2.2</w:t>
            </w:r>
          </w:p>
        </w:tc>
        <w:tc>
          <w:tcPr>
            <w:tcW w:w="1560" w:type="dxa"/>
            <w:tcBorders>
              <w:top w:val="single" w:sz="4" w:space="0" w:color="999999"/>
              <w:left w:val="single" w:sz="4" w:space="0" w:color="999999"/>
              <w:bottom w:val="single" w:sz="4" w:space="0" w:color="999999"/>
              <w:right w:val="single" w:sz="4" w:space="0" w:color="999999"/>
            </w:tcBorders>
            <w:vAlign w:val="center"/>
          </w:tcPr>
          <w:p w14:paraId="3921E003" w14:textId="77777777" w:rsidR="00CB191B" w:rsidRPr="00610F2B" w:rsidRDefault="00CB191B" w:rsidP="00CB191B">
            <w:pPr>
              <w:jc w:val="center"/>
            </w:pPr>
            <w:r w:rsidRPr="00610F2B">
              <w:t>28/03/2017</w:t>
            </w:r>
          </w:p>
        </w:tc>
        <w:tc>
          <w:tcPr>
            <w:tcW w:w="4221" w:type="dxa"/>
            <w:tcBorders>
              <w:top w:val="single" w:sz="4" w:space="0" w:color="999999"/>
              <w:left w:val="single" w:sz="4" w:space="0" w:color="999999"/>
              <w:bottom w:val="single" w:sz="4" w:space="0" w:color="999999"/>
              <w:right w:val="single" w:sz="4" w:space="0" w:color="999999"/>
            </w:tcBorders>
            <w:vAlign w:val="center"/>
          </w:tcPr>
          <w:p w14:paraId="639B964C" w14:textId="77777777" w:rsidR="00CB191B" w:rsidRPr="00610F2B" w:rsidRDefault="00CB191B" w:rsidP="00CB191B">
            <w:r w:rsidRPr="00610F2B">
              <w:t>Atualização da sigla MCTI para MCTIC e descrição pela fusão do Ministério das Comunicações.</w:t>
            </w:r>
          </w:p>
        </w:tc>
        <w:tc>
          <w:tcPr>
            <w:tcW w:w="1986" w:type="dxa"/>
            <w:tcBorders>
              <w:top w:val="single" w:sz="4" w:space="0" w:color="999999"/>
              <w:left w:val="single" w:sz="4" w:space="0" w:color="999999"/>
              <w:bottom w:val="single" w:sz="4" w:space="0" w:color="999999"/>
              <w:right w:val="single" w:sz="4" w:space="0" w:color="999999"/>
            </w:tcBorders>
            <w:vAlign w:val="center"/>
          </w:tcPr>
          <w:p w14:paraId="62E1DF30" w14:textId="77777777" w:rsidR="00CB191B" w:rsidRPr="00610F2B" w:rsidRDefault="00CB191B" w:rsidP="00CB191B">
            <w:pPr>
              <w:jc w:val="center"/>
            </w:pPr>
            <w:r w:rsidRPr="00610F2B">
              <w:t>CTIS</w:t>
            </w:r>
          </w:p>
        </w:tc>
      </w:tr>
      <w:tr w:rsidR="00FD1C61" w:rsidRPr="00610F2B" w14:paraId="33ED3BF8" w14:textId="77777777" w:rsidTr="00751527">
        <w:trPr>
          <w:trHeight w:val="2248"/>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07BDE63A" w14:textId="2F225590" w:rsidR="00FD1C61" w:rsidRPr="00610F2B" w:rsidRDefault="00FD1C61" w:rsidP="00CB191B">
            <w:pPr>
              <w:spacing w:line="276" w:lineRule="auto"/>
              <w:jc w:val="center"/>
            </w:pPr>
            <w:r w:rsidRPr="00610F2B">
              <w:t>2.3</w:t>
            </w:r>
          </w:p>
        </w:tc>
        <w:tc>
          <w:tcPr>
            <w:tcW w:w="1560" w:type="dxa"/>
            <w:tcBorders>
              <w:top w:val="single" w:sz="4" w:space="0" w:color="999999"/>
              <w:left w:val="single" w:sz="4" w:space="0" w:color="999999"/>
              <w:bottom w:val="single" w:sz="4" w:space="0" w:color="999999"/>
              <w:right w:val="single" w:sz="4" w:space="0" w:color="999999"/>
            </w:tcBorders>
            <w:vAlign w:val="center"/>
          </w:tcPr>
          <w:p w14:paraId="1B35EDFA" w14:textId="53393F31" w:rsidR="00FD1C61" w:rsidRPr="00610F2B" w:rsidRDefault="00FD1C61" w:rsidP="00CB191B">
            <w:pPr>
              <w:jc w:val="center"/>
            </w:pPr>
            <w:r w:rsidRPr="00610F2B">
              <w:t>15/05/2018</w:t>
            </w:r>
          </w:p>
        </w:tc>
        <w:tc>
          <w:tcPr>
            <w:tcW w:w="4221" w:type="dxa"/>
            <w:tcBorders>
              <w:top w:val="single" w:sz="4" w:space="0" w:color="999999"/>
              <w:left w:val="single" w:sz="4" w:space="0" w:color="999999"/>
              <w:bottom w:val="single" w:sz="4" w:space="0" w:color="999999"/>
              <w:right w:val="single" w:sz="4" w:space="0" w:color="999999"/>
            </w:tcBorders>
            <w:vAlign w:val="center"/>
          </w:tcPr>
          <w:p w14:paraId="5D520C5A" w14:textId="77777777" w:rsidR="005D368D" w:rsidRPr="00610F2B" w:rsidRDefault="005D368D" w:rsidP="005D368D">
            <w:r w:rsidRPr="00610F2B">
              <w:t>Alteração no documento conforme solicitação do MCTIC:</w:t>
            </w:r>
          </w:p>
          <w:p w14:paraId="2FB0B036" w14:textId="0B83D2B3" w:rsidR="005D368D" w:rsidRPr="00610F2B" w:rsidRDefault="005D368D" w:rsidP="00B07611">
            <w:pPr>
              <w:pStyle w:val="PargrafodaLista"/>
              <w:numPr>
                <w:ilvl w:val="0"/>
                <w:numId w:val="36"/>
              </w:numPr>
            </w:pPr>
            <w:r w:rsidRPr="00610F2B">
              <w:t>No item 3.1 - Atores transferir os exemplos de escritas do ator para o item 4.4 Atores na se</w:t>
            </w:r>
            <w:r w:rsidR="00D356B3">
              <w:t>ç</w:t>
            </w:r>
            <w:r w:rsidRPr="00610F2B">
              <w:t>ão Especificação de caso de uso.</w:t>
            </w:r>
          </w:p>
          <w:p w14:paraId="2864E774" w14:textId="77777777" w:rsidR="005D368D" w:rsidRPr="00610F2B" w:rsidRDefault="005D368D" w:rsidP="00B07611">
            <w:pPr>
              <w:pStyle w:val="PargrafodaLista"/>
              <w:numPr>
                <w:ilvl w:val="0"/>
                <w:numId w:val="36"/>
              </w:numPr>
            </w:pPr>
            <w:r w:rsidRPr="00610F2B">
              <w:t>No item 4.2 - Correção da nomenclatura do caso de uso para &lt;Sigla do Sistema &gt;_&lt;Número do Caso de Uso&gt;_&lt;Nome do Caso de Uso&gt;.</w:t>
            </w:r>
          </w:p>
          <w:p w14:paraId="42100CD4" w14:textId="77777777" w:rsidR="005D368D" w:rsidRPr="00610F2B" w:rsidRDefault="005D368D" w:rsidP="00B07611">
            <w:pPr>
              <w:pStyle w:val="PargrafodaLista"/>
              <w:numPr>
                <w:ilvl w:val="0"/>
                <w:numId w:val="36"/>
              </w:numPr>
            </w:pPr>
            <w:r w:rsidRPr="00610F2B">
              <w:t>Inclusão do item 4.4 Descrição de Atores, com alteração do padrão de escrita, excluindo a obrigatoriedade da regra de negócio e incluindo o padrão de escrita no item 3. Atores da especificação de caso de uso.</w:t>
            </w:r>
          </w:p>
          <w:p w14:paraId="7CC909FD" w14:textId="77777777" w:rsidR="005D368D" w:rsidRPr="00610F2B" w:rsidRDefault="005D368D" w:rsidP="00B07611">
            <w:pPr>
              <w:pStyle w:val="PargrafodaLista"/>
              <w:numPr>
                <w:ilvl w:val="0"/>
                <w:numId w:val="36"/>
              </w:numPr>
            </w:pPr>
            <w:r w:rsidRPr="00610F2B">
              <w:t>No item 4.8 – Inclusão de exemplo;</w:t>
            </w:r>
          </w:p>
          <w:p w14:paraId="47911B1B" w14:textId="77777777" w:rsidR="005D368D" w:rsidRPr="00610F2B" w:rsidRDefault="005D368D" w:rsidP="00B07611">
            <w:pPr>
              <w:pStyle w:val="PargrafodaLista"/>
              <w:numPr>
                <w:ilvl w:val="0"/>
                <w:numId w:val="36"/>
              </w:numPr>
            </w:pPr>
            <w:r w:rsidRPr="00610F2B">
              <w:t>No item 4.9 – Inclusão de exemplo;</w:t>
            </w:r>
          </w:p>
          <w:p w14:paraId="24C9BFBD" w14:textId="77777777" w:rsidR="005D368D" w:rsidRPr="00610F2B" w:rsidRDefault="005D368D" w:rsidP="00B07611">
            <w:pPr>
              <w:pStyle w:val="PargrafodaLista"/>
              <w:numPr>
                <w:ilvl w:val="0"/>
                <w:numId w:val="36"/>
              </w:numPr>
            </w:pPr>
            <w:r w:rsidRPr="00610F2B">
              <w:t>No item 4.10 – Inclusão de exemplo;</w:t>
            </w:r>
          </w:p>
          <w:p w14:paraId="6ACD82D6" w14:textId="77777777" w:rsidR="005D368D" w:rsidRPr="00610F2B" w:rsidRDefault="005D368D" w:rsidP="00B07611">
            <w:pPr>
              <w:pStyle w:val="PargrafodaLista"/>
              <w:numPr>
                <w:ilvl w:val="0"/>
                <w:numId w:val="36"/>
              </w:numPr>
            </w:pPr>
            <w:r w:rsidRPr="00610F2B">
              <w:t xml:space="preserve">Inclusão dos itens </w:t>
            </w:r>
            <w:hyperlink w:anchor="_Toc514281187" w:history="1">
              <w:r w:rsidRPr="00610F2B">
                <w:t>4.11.</w:t>
              </w:r>
              <w:r w:rsidRPr="00610F2B">
                <w:tab/>
                <w:t xml:space="preserve">Pontos de Inclusão, </w:t>
              </w:r>
            </w:hyperlink>
            <w:hyperlink w:anchor="_Toc514281188" w:history="1">
              <w:r w:rsidRPr="00610F2B">
                <w:t>4.12.Pontos de Extensão</w:t>
              </w:r>
            </w:hyperlink>
            <w:r w:rsidRPr="00610F2B">
              <w:t xml:space="preserve"> e </w:t>
            </w:r>
            <w:hyperlink w:anchor="_Toc514281189" w:history="1">
              <w:r w:rsidRPr="00610F2B">
                <w:t>4.13.Requisitos Especiais.</w:t>
              </w:r>
              <w:r w:rsidRPr="00610F2B">
                <w:rPr>
                  <w:webHidden/>
                </w:rPr>
                <w:t xml:space="preserve"> </w:t>
              </w:r>
              <w:r w:rsidRPr="00610F2B">
                <w:rPr>
                  <w:webHidden/>
                </w:rPr>
                <w:tab/>
              </w:r>
            </w:hyperlink>
          </w:p>
          <w:p w14:paraId="69212907" w14:textId="77777777" w:rsidR="005D368D" w:rsidRPr="00610F2B" w:rsidRDefault="005D368D" w:rsidP="00B07611">
            <w:pPr>
              <w:pStyle w:val="PargrafodaLista"/>
              <w:numPr>
                <w:ilvl w:val="0"/>
                <w:numId w:val="36"/>
              </w:numPr>
            </w:pPr>
            <w:r w:rsidRPr="00610F2B">
              <w:t>Inclusão do item 4.14.</w:t>
            </w:r>
            <w:r w:rsidRPr="00610F2B">
              <w:rPr>
                <w:rFonts w:eastAsiaTheme="minorEastAsia"/>
              </w:rPr>
              <w:tab/>
            </w:r>
            <w:r w:rsidRPr="00610F2B">
              <w:t>Padrões de referências e finalizações dos fluxos.</w:t>
            </w:r>
          </w:p>
          <w:p w14:paraId="7EF75E6B" w14:textId="1D6EF6B5" w:rsidR="00FD1C61" w:rsidRPr="00610F2B" w:rsidRDefault="005D368D" w:rsidP="00B07611">
            <w:pPr>
              <w:pStyle w:val="PargrafodaLista"/>
              <w:numPr>
                <w:ilvl w:val="0"/>
                <w:numId w:val="36"/>
              </w:numPr>
            </w:pPr>
            <w:r w:rsidRPr="00610F2B">
              <w:t>No item 6 – Alteração do texto para formalizar que na especificação de caso de uso deve conter apenas mensagens de exceções, e as demais devem ser escritas na especificação de interface.</w:t>
            </w:r>
          </w:p>
        </w:tc>
        <w:tc>
          <w:tcPr>
            <w:tcW w:w="1986" w:type="dxa"/>
            <w:tcBorders>
              <w:top w:val="single" w:sz="4" w:space="0" w:color="999999"/>
              <w:left w:val="single" w:sz="4" w:space="0" w:color="999999"/>
              <w:bottom w:val="single" w:sz="4" w:space="0" w:color="999999"/>
              <w:right w:val="single" w:sz="4" w:space="0" w:color="999999"/>
            </w:tcBorders>
            <w:vAlign w:val="center"/>
          </w:tcPr>
          <w:p w14:paraId="72EE1D76" w14:textId="563A1863" w:rsidR="00FD1C61" w:rsidRPr="00610F2B" w:rsidRDefault="00FD1C61" w:rsidP="00CB191B">
            <w:pPr>
              <w:jc w:val="center"/>
            </w:pPr>
            <w:r w:rsidRPr="00610F2B">
              <w:t>CTIS</w:t>
            </w:r>
          </w:p>
        </w:tc>
      </w:tr>
      <w:tr w:rsidR="00B1168A" w:rsidRPr="00610F2B" w14:paraId="74D81BF6" w14:textId="77777777" w:rsidTr="00751527">
        <w:trPr>
          <w:trHeight w:val="2248"/>
          <w:jc w:val="center"/>
        </w:trPr>
        <w:tc>
          <w:tcPr>
            <w:tcW w:w="993" w:type="dxa"/>
            <w:tcBorders>
              <w:top w:val="single" w:sz="4" w:space="0" w:color="999999"/>
              <w:left w:val="single" w:sz="4" w:space="0" w:color="999999"/>
              <w:bottom w:val="single" w:sz="4" w:space="0" w:color="999999"/>
              <w:right w:val="single" w:sz="4" w:space="0" w:color="999999"/>
            </w:tcBorders>
            <w:vAlign w:val="center"/>
          </w:tcPr>
          <w:p w14:paraId="6722FCBD" w14:textId="3C6F38FA" w:rsidR="00B1168A" w:rsidRPr="00610F2B" w:rsidRDefault="00B1168A" w:rsidP="00B1168A">
            <w:pPr>
              <w:spacing w:line="276" w:lineRule="auto"/>
              <w:jc w:val="center"/>
            </w:pPr>
            <w:r>
              <w:t>2.4</w:t>
            </w:r>
          </w:p>
        </w:tc>
        <w:tc>
          <w:tcPr>
            <w:tcW w:w="1560" w:type="dxa"/>
            <w:tcBorders>
              <w:top w:val="single" w:sz="4" w:space="0" w:color="999999"/>
              <w:left w:val="single" w:sz="4" w:space="0" w:color="999999"/>
              <w:bottom w:val="single" w:sz="4" w:space="0" w:color="999999"/>
              <w:right w:val="single" w:sz="4" w:space="0" w:color="999999"/>
            </w:tcBorders>
            <w:vAlign w:val="center"/>
          </w:tcPr>
          <w:p w14:paraId="4446DE1D" w14:textId="4DED0C21" w:rsidR="00B1168A" w:rsidRPr="00610F2B" w:rsidRDefault="00B1168A" w:rsidP="00B1168A">
            <w:pPr>
              <w:jc w:val="center"/>
            </w:pPr>
            <w:r>
              <w:t>09/07</w:t>
            </w:r>
            <w:r w:rsidRPr="00610F2B">
              <w:t>/2018</w:t>
            </w:r>
          </w:p>
        </w:tc>
        <w:tc>
          <w:tcPr>
            <w:tcW w:w="4221" w:type="dxa"/>
            <w:tcBorders>
              <w:top w:val="single" w:sz="4" w:space="0" w:color="999999"/>
              <w:left w:val="single" w:sz="4" w:space="0" w:color="999999"/>
              <w:bottom w:val="single" w:sz="4" w:space="0" w:color="999999"/>
              <w:right w:val="single" w:sz="4" w:space="0" w:color="999999"/>
            </w:tcBorders>
            <w:vAlign w:val="center"/>
          </w:tcPr>
          <w:p w14:paraId="56AF1518" w14:textId="77777777" w:rsidR="00B1168A" w:rsidRPr="00610F2B" w:rsidRDefault="00B1168A" w:rsidP="00B1168A">
            <w:r w:rsidRPr="00610F2B">
              <w:t>Alteração no documento conforme solicitação do MCTIC:</w:t>
            </w:r>
          </w:p>
          <w:p w14:paraId="767470AB" w14:textId="5384F325" w:rsidR="00B1168A" w:rsidRDefault="00B1168A" w:rsidP="00B1168A">
            <w:pPr>
              <w:pStyle w:val="PargrafodaLista"/>
              <w:numPr>
                <w:ilvl w:val="0"/>
                <w:numId w:val="36"/>
              </w:numPr>
            </w:pPr>
            <w:r>
              <w:t xml:space="preserve">No item 4 - Atualização dos </w:t>
            </w:r>
            <w:r w:rsidRPr="00B1168A">
              <w:rPr>
                <w:u w:val="single"/>
              </w:rPr>
              <w:t>exemplos</w:t>
            </w:r>
            <w:r>
              <w:t xml:space="preserve"> nos subitens 4.4.1 (1 e 2), 4.8, 4.9 e 4.11, para refletir o padrão do MCTIC:</w:t>
            </w:r>
          </w:p>
          <w:p w14:paraId="6C134754" w14:textId="78D30FC3" w:rsidR="00B1168A" w:rsidRDefault="00B1168A" w:rsidP="00B1168A">
            <w:pPr>
              <w:pStyle w:val="PargrafodaLista"/>
              <w:numPr>
                <w:ilvl w:val="1"/>
                <w:numId w:val="36"/>
              </w:numPr>
            </w:pPr>
            <w:r>
              <w:t>As referências para acesso aos Fluxos Alternativos no passo do sistema e nunca na ação do ator;</w:t>
            </w:r>
          </w:p>
          <w:p w14:paraId="3AA4616B" w14:textId="19340518" w:rsidR="00B1168A" w:rsidRDefault="00B1168A" w:rsidP="00B1168A">
            <w:pPr>
              <w:pStyle w:val="PargrafodaLista"/>
              <w:numPr>
                <w:ilvl w:val="1"/>
                <w:numId w:val="36"/>
              </w:numPr>
            </w:pPr>
            <w:r>
              <w:t>Fluxos básico com a funcionalidade</w:t>
            </w:r>
            <w:r w:rsidR="0082701F">
              <w:t>:</w:t>
            </w:r>
            <w:r>
              <w:t xml:space="preserve"> Incluir </w:t>
            </w:r>
            <w:r w:rsidR="0082701F">
              <w:t xml:space="preserve">ao invés </w:t>
            </w:r>
            <w:proofErr w:type="gramStart"/>
            <w:r w:rsidR="0082701F">
              <w:t>d</w:t>
            </w:r>
            <w:r>
              <w:t xml:space="preserve">e </w:t>
            </w:r>
            <w:r w:rsidR="0082701F">
              <w:t>C</w:t>
            </w:r>
            <w:r>
              <w:t>onsultar</w:t>
            </w:r>
            <w:proofErr w:type="gramEnd"/>
            <w:r w:rsidR="0082701F">
              <w:t>;</w:t>
            </w:r>
          </w:p>
          <w:p w14:paraId="4B4FA453" w14:textId="77777777" w:rsidR="00B1168A" w:rsidRDefault="00B1168A" w:rsidP="0082701F">
            <w:pPr>
              <w:pStyle w:val="PargrafodaLista"/>
              <w:numPr>
                <w:ilvl w:val="1"/>
                <w:numId w:val="36"/>
              </w:numPr>
            </w:pPr>
            <w:r>
              <w:t>Alterar o termo Cadast</w:t>
            </w:r>
            <w:r w:rsidR="0082701F">
              <w:t>r</w:t>
            </w:r>
            <w:r>
              <w:t>ar para Incluir</w:t>
            </w:r>
            <w:r w:rsidR="0082701F">
              <w:t>.</w:t>
            </w:r>
          </w:p>
          <w:p w14:paraId="6DC3D73F" w14:textId="75A9C80D" w:rsidR="0082701F" w:rsidRPr="00610F2B" w:rsidRDefault="0082701F" w:rsidP="0082701F">
            <w:pPr>
              <w:pStyle w:val="PargrafodaLista"/>
              <w:numPr>
                <w:ilvl w:val="0"/>
                <w:numId w:val="36"/>
              </w:numPr>
            </w:pPr>
            <w:r>
              <w:t>Inclusão do item 4.13 – Informações Complementares.</w:t>
            </w:r>
          </w:p>
        </w:tc>
        <w:tc>
          <w:tcPr>
            <w:tcW w:w="1986" w:type="dxa"/>
            <w:tcBorders>
              <w:top w:val="single" w:sz="4" w:space="0" w:color="999999"/>
              <w:left w:val="single" w:sz="4" w:space="0" w:color="999999"/>
              <w:bottom w:val="single" w:sz="4" w:space="0" w:color="999999"/>
              <w:right w:val="single" w:sz="4" w:space="0" w:color="999999"/>
            </w:tcBorders>
            <w:vAlign w:val="center"/>
          </w:tcPr>
          <w:p w14:paraId="0D258E7D" w14:textId="7A5926CF" w:rsidR="00B1168A" w:rsidRPr="00610F2B" w:rsidRDefault="00B1168A" w:rsidP="00B1168A">
            <w:pPr>
              <w:jc w:val="center"/>
            </w:pPr>
            <w:r w:rsidRPr="00610F2B">
              <w:t>CTIS</w:t>
            </w:r>
          </w:p>
        </w:tc>
      </w:tr>
    </w:tbl>
    <w:p w14:paraId="769AE798" w14:textId="77777777" w:rsidR="004600F4" w:rsidRPr="00610F2B" w:rsidRDefault="004600F4" w:rsidP="004600F4">
      <w:pPr>
        <w:rPr>
          <w:lang w:val="x-none" w:eastAsia="en-US"/>
        </w:rPr>
      </w:pPr>
    </w:p>
    <w:p w14:paraId="2FB39CD8" w14:textId="77777777" w:rsidR="004600F4" w:rsidRPr="00610F2B" w:rsidRDefault="004600F4" w:rsidP="004600F4">
      <w:pPr>
        <w:rPr>
          <w:lang w:val="x-none" w:eastAsia="en-US"/>
        </w:rPr>
      </w:pPr>
    </w:p>
    <w:p w14:paraId="1894D03B" w14:textId="77777777" w:rsidR="004600F4" w:rsidRPr="00610F2B" w:rsidRDefault="004600F4" w:rsidP="004600F4">
      <w:pPr>
        <w:rPr>
          <w:lang w:val="x-none" w:eastAsia="en-US"/>
        </w:rPr>
      </w:pPr>
    </w:p>
    <w:p w14:paraId="20051F08" w14:textId="77777777" w:rsidR="004600F4" w:rsidRPr="00610F2B" w:rsidRDefault="004600F4" w:rsidP="004600F4">
      <w:pPr>
        <w:tabs>
          <w:tab w:val="left" w:pos="5730"/>
        </w:tabs>
        <w:rPr>
          <w:lang w:val="x-none" w:eastAsia="en-US"/>
        </w:rPr>
      </w:pPr>
      <w:r w:rsidRPr="00610F2B">
        <w:rPr>
          <w:lang w:val="x-none" w:eastAsia="en-US"/>
        </w:rPr>
        <w:tab/>
      </w:r>
    </w:p>
    <w:p w14:paraId="7F844733" w14:textId="77777777" w:rsidR="00226203" w:rsidRPr="00610F2B" w:rsidRDefault="001C5A52" w:rsidP="00C90C6F">
      <w:pPr>
        <w:pStyle w:val="Ttulo"/>
        <w:jc w:val="center"/>
      </w:pPr>
      <w:r w:rsidRPr="00610F2B">
        <w:br w:type="page"/>
      </w:r>
      <w:r w:rsidR="00226203" w:rsidRPr="00610F2B">
        <w:lastRenderedPageBreak/>
        <w:t>S</w:t>
      </w:r>
      <w:r w:rsidR="00632F2C" w:rsidRPr="00610F2B">
        <w:rPr>
          <w:caps w:val="0"/>
        </w:rPr>
        <w:t>umário</w:t>
      </w:r>
    </w:p>
    <w:p w14:paraId="447550BB" w14:textId="77777777" w:rsidR="00F2665B" w:rsidRDefault="00982349">
      <w:pPr>
        <w:pStyle w:val="Sumrio1"/>
        <w:rPr>
          <w:rFonts w:asciiTheme="minorHAnsi" w:eastAsiaTheme="minorEastAsia" w:hAnsiTheme="minorHAnsi" w:cstheme="minorBidi"/>
          <w:bCs w:val="0"/>
          <w:caps w:val="0"/>
          <w:sz w:val="22"/>
          <w:szCs w:val="22"/>
          <w:lang w:eastAsia="pt-BR"/>
        </w:rPr>
      </w:pPr>
      <w:r w:rsidRPr="00610F2B">
        <w:rPr>
          <w:bCs w:val="0"/>
          <w:caps w:val="0"/>
        </w:rPr>
        <w:fldChar w:fldCharType="begin"/>
      </w:r>
      <w:r w:rsidR="008A49E3" w:rsidRPr="00610F2B">
        <w:rPr>
          <w:bCs w:val="0"/>
          <w:caps w:val="0"/>
        </w:rPr>
        <w:instrText xml:space="preserve"> TOC \o "1-2" \h \z </w:instrText>
      </w:r>
      <w:r w:rsidRPr="00610F2B">
        <w:rPr>
          <w:bCs w:val="0"/>
          <w:caps w:val="0"/>
        </w:rPr>
        <w:fldChar w:fldCharType="separate"/>
      </w:r>
      <w:hyperlink w:anchor="_Toc518923336" w:history="1">
        <w:r w:rsidR="00F2665B" w:rsidRPr="00661020">
          <w:rPr>
            <w:rStyle w:val="Hyperlink"/>
          </w:rPr>
          <w:t>1.</w:t>
        </w:r>
        <w:r w:rsidR="00F2665B">
          <w:rPr>
            <w:rFonts w:asciiTheme="minorHAnsi" w:eastAsiaTheme="minorEastAsia" w:hAnsiTheme="minorHAnsi" w:cstheme="minorBidi"/>
            <w:bCs w:val="0"/>
            <w:caps w:val="0"/>
            <w:sz w:val="22"/>
            <w:szCs w:val="22"/>
            <w:lang w:eastAsia="pt-BR"/>
          </w:rPr>
          <w:tab/>
        </w:r>
        <w:r w:rsidR="00F2665B" w:rsidRPr="00661020">
          <w:rPr>
            <w:rStyle w:val="Hyperlink"/>
          </w:rPr>
          <w:t>Objetivo</w:t>
        </w:r>
        <w:r w:rsidR="00F2665B">
          <w:rPr>
            <w:webHidden/>
          </w:rPr>
          <w:tab/>
        </w:r>
        <w:r w:rsidR="00F2665B">
          <w:rPr>
            <w:webHidden/>
          </w:rPr>
          <w:fldChar w:fldCharType="begin"/>
        </w:r>
        <w:r w:rsidR="00F2665B">
          <w:rPr>
            <w:webHidden/>
          </w:rPr>
          <w:instrText xml:space="preserve"> PAGEREF _Toc518923336 \h </w:instrText>
        </w:r>
        <w:r w:rsidR="00F2665B">
          <w:rPr>
            <w:webHidden/>
          </w:rPr>
        </w:r>
        <w:r w:rsidR="00F2665B">
          <w:rPr>
            <w:webHidden/>
          </w:rPr>
          <w:fldChar w:fldCharType="separate"/>
        </w:r>
        <w:r w:rsidR="00F2665B">
          <w:rPr>
            <w:webHidden/>
          </w:rPr>
          <w:t>5</w:t>
        </w:r>
        <w:r w:rsidR="00F2665B">
          <w:rPr>
            <w:webHidden/>
          </w:rPr>
          <w:fldChar w:fldCharType="end"/>
        </w:r>
      </w:hyperlink>
    </w:p>
    <w:p w14:paraId="63A6DC4A"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37" w:history="1">
        <w:r w:rsidR="00F2665B" w:rsidRPr="00661020">
          <w:rPr>
            <w:rStyle w:val="Hyperlink"/>
          </w:rPr>
          <w:t>2.</w:t>
        </w:r>
        <w:r w:rsidR="00F2665B">
          <w:rPr>
            <w:rFonts w:asciiTheme="minorHAnsi" w:eastAsiaTheme="minorEastAsia" w:hAnsiTheme="minorHAnsi" w:cstheme="minorBidi"/>
            <w:bCs w:val="0"/>
            <w:caps w:val="0"/>
            <w:sz w:val="22"/>
            <w:szCs w:val="22"/>
            <w:lang w:eastAsia="pt-BR"/>
          </w:rPr>
          <w:tab/>
        </w:r>
        <w:r w:rsidR="00F2665B" w:rsidRPr="00661020">
          <w:rPr>
            <w:rStyle w:val="Hyperlink"/>
          </w:rPr>
          <w:t>Modelo de Caso de Uso</w:t>
        </w:r>
        <w:r w:rsidR="00F2665B">
          <w:rPr>
            <w:webHidden/>
          </w:rPr>
          <w:tab/>
        </w:r>
        <w:r w:rsidR="00F2665B">
          <w:rPr>
            <w:webHidden/>
          </w:rPr>
          <w:fldChar w:fldCharType="begin"/>
        </w:r>
        <w:r w:rsidR="00F2665B">
          <w:rPr>
            <w:webHidden/>
          </w:rPr>
          <w:instrText xml:space="preserve"> PAGEREF _Toc518923337 \h </w:instrText>
        </w:r>
        <w:r w:rsidR="00F2665B">
          <w:rPr>
            <w:webHidden/>
          </w:rPr>
        </w:r>
        <w:r w:rsidR="00F2665B">
          <w:rPr>
            <w:webHidden/>
          </w:rPr>
          <w:fldChar w:fldCharType="separate"/>
        </w:r>
        <w:r w:rsidR="00F2665B">
          <w:rPr>
            <w:webHidden/>
          </w:rPr>
          <w:t>5</w:t>
        </w:r>
        <w:r w:rsidR="00F2665B">
          <w:rPr>
            <w:webHidden/>
          </w:rPr>
          <w:fldChar w:fldCharType="end"/>
        </w:r>
      </w:hyperlink>
    </w:p>
    <w:p w14:paraId="135DF23B"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38" w:history="1">
        <w:r w:rsidR="00F2665B" w:rsidRPr="00661020">
          <w:rPr>
            <w:rStyle w:val="Hyperlink"/>
          </w:rPr>
          <w:t>3.</w:t>
        </w:r>
        <w:r w:rsidR="00F2665B">
          <w:rPr>
            <w:rFonts w:asciiTheme="minorHAnsi" w:eastAsiaTheme="minorEastAsia" w:hAnsiTheme="minorHAnsi" w:cstheme="minorBidi"/>
            <w:bCs w:val="0"/>
            <w:caps w:val="0"/>
            <w:sz w:val="22"/>
            <w:szCs w:val="22"/>
            <w:lang w:eastAsia="pt-BR"/>
          </w:rPr>
          <w:tab/>
        </w:r>
        <w:r w:rsidR="00F2665B" w:rsidRPr="00661020">
          <w:rPr>
            <w:rStyle w:val="Hyperlink"/>
          </w:rPr>
          <w:t>Diagrama de Caso de Uso</w:t>
        </w:r>
        <w:r w:rsidR="00F2665B">
          <w:rPr>
            <w:webHidden/>
          </w:rPr>
          <w:tab/>
        </w:r>
        <w:r w:rsidR="00F2665B">
          <w:rPr>
            <w:webHidden/>
          </w:rPr>
          <w:fldChar w:fldCharType="begin"/>
        </w:r>
        <w:r w:rsidR="00F2665B">
          <w:rPr>
            <w:webHidden/>
          </w:rPr>
          <w:instrText xml:space="preserve"> PAGEREF _Toc518923338 \h </w:instrText>
        </w:r>
        <w:r w:rsidR="00F2665B">
          <w:rPr>
            <w:webHidden/>
          </w:rPr>
        </w:r>
        <w:r w:rsidR="00F2665B">
          <w:rPr>
            <w:webHidden/>
          </w:rPr>
          <w:fldChar w:fldCharType="separate"/>
        </w:r>
        <w:r w:rsidR="00F2665B">
          <w:rPr>
            <w:webHidden/>
          </w:rPr>
          <w:t>5</w:t>
        </w:r>
        <w:r w:rsidR="00F2665B">
          <w:rPr>
            <w:webHidden/>
          </w:rPr>
          <w:fldChar w:fldCharType="end"/>
        </w:r>
      </w:hyperlink>
    </w:p>
    <w:p w14:paraId="162271C4" w14:textId="77777777" w:rsidR="00F2665B" w:rsidRDefault="00833EE4">
      <w:pPr>
        <w:pStyle w:val="Sumrio2"/>
        <w:rPr>
          <w:rFonts w:asciiTheme="minorHAnsi" w:eastAsiaTheme="minorEastAsia" w:hAnsiTheme="minorHAnsi" w:cstheme="minorBidi"/>
          <w:bCs w:val="0"/>
          <w:sz w:val="22"/>
          <w:szCs w:val="22"/>
          <w:lang w:eastAsia="pt-BR"/>
        </w:rPr>
      </w:pPr>
      <w:hyperlink w:anchor="_Toc518923339" w:history="1">
        <w:r w:rsidR="00F2665B" w:rsidRPr="00661020">
          <w:rPr>
            <w:rStyle w:val="Hyperlink"/>
            <w:iCs/>
            <w:lang w:eastAsia="pt-BR"/>
          </w:rPr>
          <w:t>3.1.</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Atores</w:t>
        </w:r>
        <w:r w:rsidR="00F2665B">
          <w:rPr>
            <w:webHidden/>
          </w:rPr>
          <w:tab/>
        </w:r>
        <w:r w:rsidR="00F2665B">
          <w:rPr>
            <w:webHidden/>
          </w:rPr>
          <w:fldChar w:fldCharType="begin"/>
        </w:r>
        <w:r w:rsidR="00F2665B">
          <w:rPr>
            <w:webHidden/>
          </w:rPr>
          <w:instrText xml:space="preserve"> PAGEREF _Toc518923339 \h </w:instrText>
        </w:r>
        <w:r w:rsidR="00F2665B">
          <w:rPr>
            <w:webHidden/>
          </w:rPr>
        </w:r>
        <w:r w:rsidR="00F2665B">
          <w:rPr>
            <w:webHidden/>
          </w:rPr>
          <w:fldChar w:fldCharType="separate"/>
        </w:r>
        <w:r w:rsidR="00F2665B">
          <w:rPr>
            <w:webHidden/>
          </w:rPr>
          <w:t>5</w:t>
        </w:r>
        <w:r w:rsidR="00F2665B">
          <w:rPr>
            <w:webHidden/>
          </w:rPr>
          <w:fldChar w:fldCharType="end"/>
        </w:r>
      </w:hyperlink>
    </w:p>
    <w:p w14:paraId="427325C0" w14:textId="77777777" w:rsidR="00F2665B" w:rsidRDefault="00833EE4">
      <w:pPr>
        <w:pStyle w:val="Sumrio2"/>
        <w:rPr>
          <w:rFonts w:asciiTheme="minorHAnsi" w:eastAsiaTheme="minorEastAsia" w:hAnsiTheme="minorHAnsi" w:cstheme="minorBidi"/>
          <w:bCs w:val="0"/>
          <w:sz w:val="22"/>
          <w:szCs w:val="22"/>
          <w:lang w:eastAsia="pt-BR"/>
        </w:rPr>
      </w:pPr>
      <w:hyperlink w:anchor="_Toc518923340" w:history="1">
        <w:r w:rsidR="00F2665B" w:rsidRPr="00661020">
          <w:rPr>
            <w:rStyle w:val="Hyperlink"/>
            <w:iCs/>
            <w:lang w:eastAsia="pt-BR"/>
          </w:rPr>
          <w:t>3.2.</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Relacionamento entre Casos de Uso</w:t>
        </w:r>
        <w:r w:rsidR="00F2665B">
          <w:rPr>
            <w:webHidden/>
          </w:rPr>
          <w:tab/>
        </w:r>
        <w:r w:rsidR="00F2665B">
          <w:rPr>
            <w:webHidden/>
          </w:rPr>
          <w:fldChar w:fldCharType="begin"/>
        </w:r>
        <w:r w:rsidR="00F2665B">
          <w:rPr>
            <w:webHidden/>
          </w:rPr>
          <w:instrText xml:space="preserve"> PAGEREF _Toc518923340 \h </w:instrText>
        </w:r>
        <w:r w:rsidR="00F2665B">
          <w:rPr>
            <w:webHidden/>
          </w:rPr>
        </w:r>
        <w:r w:rsidR="00F2665B">
          <w:rPr>
            <w:webHidden/>
          </w:rPr>
          <w:fldChar w:fldCharType="separate"/>
        </w:r>
        <w:r w:rsidR="00F2665B">
          <w:rPr>
            <w:webHidden/>
          </w:rPr>
          <w:t>7</w:t>
        </w:r>
        <w:r w:rsidR="00F2665B">
          <w:rPr>
            <w:webHidden/>
          </w:rPr>
          <w:fldChar w:fldCharType="end"/>
        </w:r>
      </w:hyperlink>
    </w:p>
    <w:p w14:paraId="567BFD68" w14:textId="77777777" w:rsidR="00F2665B" w:rsidRDefault="00833EE4">
      <w:pPr>
        <w:pStyle w:val="Sumrio2"/>
        <w:rPr>
          <w:rFonts w:asciiTheme="minorHAnsi" w:eastAsiaTheme="minorEastAsia" w:hAnsiTheme="minorHAnsi" w:cstheme="minorBidi"/>
          <w:bCs w:val="0"/>
          <w:sz w:val="22"/>
          <w:szCs w:val="22"/>
          <w:lang w:eastAsia="pt-BR"/>
        </w:rPr>
      </w:pPr>
      <w:hyperlink w:anchor="_Toc518923341" w:history="1">
        <w:r w:rsidR="00F2665B" w:rsidRPr="00661020">
          <w:rPr>
            <w:rStyle w:val="Hyperlink"/>
            <w:iCs/>
            <w:lang w:eastAsia="pt-BR"/>
          </w:rPr>
          <w:t>3.3.</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Contexto e Escopo do sistema</w:t>
        </w:r>
        <w:r w:rsidR="00F2665B">
          <w:rPr>
            <w:webHidden/>
          </w:rPr>
          <w:tab/>
        </w:r>
        <w:r w:rsidR="00F2665B">
          <w:rPr>
            <w:webHidden/>
          </w:rPr>
          <w:fldChar w:fldCharType="begin"/>
        </w:r>
        <w:r w:rsidR="00F2665B">
          <w:rPr>
            <w:webHidden/>
          </w:rPr>
          <w:instrText xml:space="preserve"> PAGEREF _Toc518923341 \h </w:instrText>
        </w:r>
        <w:r w:rsidR="00F2665B">
          <w:rPr>
            <w:webHidden/>
          </w:rPr>
        </w:r>
        <w:r w:rsidR="00F2665B">
          <w:rPr>
            <w:webHidden/>
          </w:rPr>
          <w:fldChar w:fldCharType="separate"/>
        </w:r>
        <w:r w:rsidR="00F2665B">
          <w:rPr>
            <w:webHidden/>
          </w:rPr>
          <w:t>9</w:t>
        </w:r>
        <w:r w:rsidR="00F2665B">
          <w:rPr>
            <w:webHidden/>
          </w:rPr>
          <w:fldChar w:fldCharType="end"/>
        </w:r>
      </w:hyperlink>
    </w:p>
    <w:p w14:paraId="6DB563A2"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42" w:history="1">
        <w:r w:rsidR="00F2665B" w:rsidRPr="00661020">
          <w:rPr>
            <w:rStyle w:val="Hyperlink"/>
          </w:rPr>
          <w:t>4.</w:t>
        </w:r>
        <w:r w:rsidR="00F2665B">
          <w:rPr>
            <w:rFonts w:asciiTheme="minorHAnsi" w:eastAsiaTheme="minorEastAsia" w:hAnsiTheme="minorHAnsi" w:cstheme="minorBidi"/>
            <w:bCs w:val="0"/>
            <w:caps w:val="0"/>
            <w:sz w:val="22"/>
            <w:szCs w:val="22"/>
            <w:lang w:eastAsia="pt-BR"/>
          </w:rPr>
          <w:tab/>
        </w:r>
        <w:r w:rsidR="00F2665B" w:rsidRPr="00661020">
          <w:rPr>
            <w:rStyle w:val="Hyperlink"/>
          </w:rPr>
          <w:t>Especificação de Caso de Uso</w:t>
        </w:r>
        <w:r w:rsidR="00F2665B">
          <w:rPr>
            <w:webHidden/>
          </w:rPr>
          <w:tab/>
        </w:r>
        <w:r w:rsidR="00F2665B">
          <w:rPr>
            <w:webHidden/>
          </w:rPr>
          <w:fldChar w:fldCharType="begin"/>
        </w:r>
        <w:r w:rsidR="00F2665B">
          <w:rPr>
            <w:webHidden/>
          </w:rPr>
          <w:instrText xml:space="preserve"> PAGEREF _Toc518923342 \h </w:instrText>
        </w:r>
        <w:r w:rsidR="00F2665B">
          <w:rPr>
            <w:webHidden/>
          </w:rPr>
        </w:r>
        <w:r w:rsidR="00F2665B">
          <w:rPr>
            <w:webHidden/>
          </w:rPr>
          <w:fldChar w:fldCharType="separate"/>
        </w:r>
        <w:r w:rsidR="00F2665B">
          <w:rPr>
            <w:webHidden/>
          </w:rPr>
          <w:t>10</w:t>
        </w:r>
        <w:r w:rsidR="00F2665B">
          <w:rPr>
            <w:webHidden/>
          </w:rPr>
          <w:fldChar w:fldCharType="end"/>
        </w:r>
      </w:hyperlink>
    </w:p>
    <w:p w14:paraId="62BC2A6C" w14:textId="77777777" w:rsidR="00F2665B" w:rsidRDefault="00833EE4">
      <w:pPr>
        <w:pStyle w:val="Sumrio2"/>
        <w:rPr>
          <w:rFonts w:asciiTheme="minorHAnsi" w:eastAsiaTheme="minorEastAsia" w:hAnsiTheme="minorHAnsi" w:cstheme="minorBidi"/>
          <w:bCs w:val="0"/>
          <w:sz w:val="22"/>
          <w:szCs w:val="22"/>
          <w:lang w:eastAsia="pt-BR"/>
        </w:rPr>
      </w:pPr>
      <w:hyperlink w:anchor="_Toc518923343" w:history="1">
        <w:r w:rsidR="00F2665B" w:rsidRPr="00661020">
          <w:rPr>
            <w:rStyle w:val="Hyperlink"/>
            <w:iCs/>
            <w:lang w:eastAsia="pt-BR"/>
          </w:rPr>
          <w:t>4.1.</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Identificar Caso de Uso</w:t>
        </w:r>
        <w:r w:rsidR="00F2665B">
          <w:rPr>
            <w:webHidden/>
          </w:rPr>
          <w:tab/>
        </w:r>
        <w:r w:rsidR="00F2665B">
          <w:rPr>
            <w:webHidden/>
          </w:rPr>
          <w:fldChar w:fldCharType="begin"/>
        </w:r>
        <w:r w:rsidR="00F2665B">
          <w:rPr>
            <w:webHidden/>
          </w:rPr>
          <w:instrText xml:space="preserve"> PAGEREF _Toc518923343 \h </w:instrText>
        </w:r>
        <w:r w:rsidR="00F2665B">
          <w:rPr>
            <w:webHidden/>
          </w:rPr>
        </w:r>
        <w:r w:rsidR="00F2665B">
          <w:rPr>
            <w:webHidden/>
          </w:rPr>
          <w:fldChar w:fldCharType="separate"/>
        </w:r>
        <w:r w:rsidR="00F2665B">
          <w:rPr>
            <w:webHidden/>
          </w:rPr>
          <w:t>10</w:t>
        </w:r>
        <w:r w:rsidR="00F2665B">
          <w:rPr>
            <w:webHidden/>
          </w:rPr>
          <w:fldChar w:fldCharType="end"/>
        </w:r>
      </w:hyperlink>
    </w:p>
    <w:p w14:paraId="67B452B7" w14:textId="77777777" w:rsidR="00F2665B" w:rsidRDefault="00833EE4">
      <w:pPr>
        <w:pStyle w:val="Sumrio2"/>
        <w:rPr>
          <w:rFonts w:asciiTheme="minorHAnsi" w:eastAsiaTheme="minorEastAsia" w:hAnsiTheme="minorHAnsi" w:cstheme="minorBidi"/>
          <w:bCs w:val="0"/>
          <w:sz w:val="22"/>
          <w:szCs w:val="22"/>
          <w:lang w:eastAsia="pt-BR"/>
        </w:rPr>
      </w:pPr>
      <w:hyperlink w:anchor="_Toc518923344" w:history="1">
        <w:r w:rsidR="00F2665B" w:rsidRPr="00661020">
          <w:rPr>
            <w:rStyle w:val="Hyperlink"/>
            <w:iCs/>
            <w:lang w:eastAsia="pt-BR"/>
          </w:rPr>
          <w:t>4.2.</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Nome do Caso de Uso</w:t>
        </w:r>
        <w:r w:rsidR="00F2665B">
          <w:rPr>
            <w:webHidden/>
          </w:rPr>
          <w:tab/>
        </w:r>
        <w:r w:rsidR="00F2665B">
          <w:rPr>
            <w:webHidden/>
          </w:rPr>
          <w:fldChar w:fldCharType="begin"/>
        </w:r>
        <w:r w:rsidR="00F2665B">
          <w:rPr>
            <w:webHidden/>
          </w:rPr>
          <w:instrText xml:space="preserve"> PAGEREF _Toc518923344 \h </w:instrText>
        </w:r>
        <w:r w:rsidR="00F2665B">
          <w:rPr>
            <w:webHidden/>
          </w:rPr>
        </w:r>
        <w:r w:rsidR="00F2665B">
          <w:rPr>
            <w:webHidden/>
          </w:rPr>
          <w:fldChar w:fldCharType="separate"/>
        </w:r>
        <w:r w:rsidR="00F2665B">
          <w:rPr>
            <w:webHidden/>
          </w:rPr>
          <w:t>11</w:t>
        </w:r>
        <w:r w:rsidR="00F2665B">
          <w:rPr>
            <w:webHidden/>
          </w:rPr>
          <w:fldChar w:fldCharType="end"/>
        </w:r>
      </w:hyperlink>
    </w:p>
    <w:p w14:paraId="0BD61C63" w14:textId="77777777" w:rsidR="00F2665B" w:rsidRDefault="00833EE4">
      <w:pPr>
        <w:pStyle w:val="Sumrio2"/>
        <w:rPr>
          <w:rFonts w:asciiTheme="minorHAnsi" w:eastAsiaTheme="minorEastAsia" w:hAnsiTheme="minorHAnsi" w:cstheme="minorBidi"/>
          <w:bCs w:val="0"/>
          <w:sz w:val="22"/>
          <w:szCs w:val="22"/>
          <w:lang w:eastAsia="pt-BR"/>
        </w:rPr>
      </w:pPr>
      <w:hyperlink w:anchor="_Toc518923345" w:history="1">
        <w:r w:rsidR="00F2665B" w:rsidRPr="00661020">
          <w:rPr>
            <w:rStyle w:val="Hyperlink"/>
            <w:iCs/>
            <w:lang w:eastAsia="pt-BR"/>
          </w:rPr>
          <w:t>4.3.</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Descrição do Caso de Uso</w:t>
        </w:r>
        <w:r w:rsidR="00F2665B">
          <w:rPr>
            <w:webHidden/>
          </w:rPr>
          <w:tab/>
        </w:r>
        <w:r w:rsidR="00F2665B">
          <w:rPr>
            <w:webHidden/>
          </w:rPr>
          <w:fldChar w:fldCharType="begin"/>
        </w:r>
        <w:r w:rsidR="00F2665B">
          <w:rPr>
            <w:webHidden/>
          </w:rPr>
          <w:instrText xml:space="preserve"> PAGEREF _Toc518923345 \h </w:instrText>
        </w:r>
        <w:r w:rsidR="00F2665B">
          <w:rPr>
            <w:webHidden/>
          </w:rPr>
        </w:r>
        <w:r w:rsidR="00F2665B">
          <w:rPr>
            <w:webHidden/>
          </w:rPr>
          <w:fldChar w:fldCharType="separate"/>
        </w:r>
        <w:r w:rsidR="00F2665B">
          <w:rPr>
            <w:webHidden/>
          </w:rPr>
          <w:t>12</w:t>
        </w:r>
        <w:r w:rsidR="00F2665B">
          <w:rPr>
            <w:webHidden/>
          </w:rPr>
          <w:fldChar w:fldCharType="end"/>
        </w:r>
      </w:hyperlink>
    </w:p>
    <w:p w14:paraId="300BB6A4" w14:textId="77777777" w:rsidR="00F2665B" w:rsidRDefault="00833EE4">
      <w:pPr>
        <w:pStyle w:val="Sumrio2"/>
        <w:rPr>
          <w:rFonts w:asciiTheme="minorHAnsi" w:eastAsiaTheme="minorEastAsia" w:hAnsiTheme="minorHAnsi" w:cstheme="minorBidi"/>
          <w:bCs w:val="0"/>
          <w:sz w:val="22"/>
          <w:szCs w:val="22"/>
          <w:lang w:eastAsia="pt-BR"/>
        </w:rPr>
      </w:pPr>
      <w:hyperlink w:anchor="_Toc518923346" w:history="1">
        <w:r w:rsidR="00F2665B" w:rsidRPr="00661020">
          <w:rPr>
            <w:rStyle w:val="Hyperlink"/>
            <w:iCs/>
            <w:lang w:eastAsia="pt-BR"/>
          </w:rPr>
          <w:t>4.4.</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Descrição de Atores</w:t>
        </w:r>
        <w:r w:rsidR="00F2665B">
          <w:rPr>
            <w:webHidden/>
          </w:rPr>
          <w:tab/>
        </w:r>
        <w:r w:rsidR="00F2665B">
          <w:rPr>
            <w:webHidden/>
          </w:rPr>
          <w:fldChar w:fldCharType="begin"/>
        </w:r>
        <w:r w:rsidR="00F2665B">
          <w:rPr>
            <w:webHidden/>
          </w:rPr>
          <w:instrText xml:space="preserve"> PAGEREF _Toc518923346 \h </w:instrText>
        </w:r>
        <w:r w:rsidR="00F2665B">
          <w:rPr>
            <w:webHidden/>
          </w:rPr>
        </w:r>
        <w:r w:rsidR="00F2665B">
          <w:rPr>
            <w:webHidden/>
          </w:rPr>
          <w:fldChar w:fldCharType="separate"/>
        </w:r>
        <w:r w:rsidR="00F2665B">
          <w:rPr>
            <w:webHidden/>
          </w:rPr>
          <w:t>13</w:t>
        </w:r>
        <w:r w:rsidR="00F2665B">
          <w:rPr>
            <w:webHidden/>
          </w:rPr>
          <w:fldChar w:fldCharType="end"/>
        </w:r>
      </w:hyperlink>
    </w:p>
    <w:p w14:paraId="4C6A7FA7" w14:textId="77777777" w:rsidR="00F2665B" w:rsidRDefault="00833EE4">
      <w:pPr>
        <w:pStyle w:val="Sumrio2"/>
        <w:rPr>
          <w:rFonts w:asciiTheme="minorHAnsi" w:eastAsiaTheme="minorEastAsia" w:hAnsiTheme="minorHAnsi" w:cstheme="minorBidi"/>
          <w:bCs w:val="0"/>
          <w:sz w:val="22"/>
          <w:szCs w:val="22"/>
          <w:lang w:eastAsia="pt-BR"/>
        </w:rPr>
      </w:pPr>
      <w:hyperlink w:anchor="_Toc518923347" w:history="1">
        <w:r w:rsidR="00F2665B" w:rsidRPr="00661020">
          <w:rPr>
            <w:rStyle w:val="Hyperlink"/>
            <w:iCs/>
            <w:lang w:eastAsia="pt-BR"/>
          </w:rPr>
          <w:t>4.5.</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Pré-Condição</w:t>
        </w:r>
        <w:r w:rsidR="00F2665B">
          <w:rPr>
            <w:webHidden/>
          </w:rPr>
          <w:tab/>
        </w:r>
        <w:r w:rsidR="00F2665B">
          <w:rPr>
            <w:webHidden/>
          </w:rPr>
          <w:fldChar w:fldCharType="begin"/>
        </w:r>
        <w:r w:rsidR="00F2665B">
          <w:rPr>
            <w:webHidden/>
          </w:rPr>
          <w:instrText xml:space="preserve"> PAGEREF _Toc518923347 \h </w:instrText>
        </w:r>
        <w:r w:rsidR="00F2665B">
          <w:rPr>
            <w:webHidden/>
          </w:rPr>
        </w:r>
        <w:r w:rsidR="00F2665B">
          <w:rPr>
            <w:webHidden/>
          </w:rPr>
          <w:fldChar w:fldCharType="separate"/>
        </w:r>
        <w:r w:rsidR="00F2665B">
          <w:rPr>
            <w:webHidden/>
          </w:rPr>
          <w:t>15</w:t>
        </w:r>
        <w:r w:rsidR="00F2665B">
          <w:rPr>
            <w:webHidden/>
          </w:rPr>
          <w:fldChar w:fldCharType="end"/>
        </w:r>
      </w:hyperlink>
    </w:p>
    <w:p w14:paraId="2CB00DD9" w14:textId="77777777" w:rsidR="00F2665B" w:rsidRDefault="00833EE4">
      <w:pPr>
        <w:pStyle w:val="Sumrio2"/>
        <w:rPr>
          <w:rFonts w:asciiTheme="minorHAnsi" w:eastAsiaTheme="minorEastAsia" w:hAnsiTheme="minorHAnsi" w:cstheme="minorBidi"/>
          <w:bCs w:val="0"/>
          <w:sz w:val="22"/>
          <w:szCs w:val="22"/>
          <w:lang w:eastAsia="pt-BR"/>
        </w:rPr>
      </w:pPr>
      <w:hyperlink w:anchor="_Toc518923348" w:history="1">
        <w:r w:rsidR="00F2665B" w:rsidRPr="00661020">
          <w:rPr>
            <w:rStyle w:val="Hyperlink"/>
            <w:iCs/>
            <w:lang w:eastAsia="pt-BR"/>
          </w:rPr>
          <w:t>4.6.</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Pós-Condição</w:t>
        </w:r>
        <w:r w:rsidR="00F2665B">
          <w:rPr>
            <w:webHidden/>
          </w:rPr>
          <w:tab/>
        </w:r>
        <w:r w:rsidR="00F2665B">
          <w:rPr>
            <w:webHidden/>
          </w:rPr>
          <w:fldChar w:fldCharType="begin"/>
        </w:r>
        <w:r w:rsidR="00F2665B">
          <w:rPr>
            <w:webHidden/>
          </w:rPr>
          <w:instrText xml:space="preserve"> PAGEREF _Toc518923348 \h </w:instrText>
        </w:r>
        <w:r w:rsidR="00F2665B">
          <w:rPr>
            <w:webHidden/>
          </w:rPr>
        </w:r>
        <w:r w:rsidR="00F2665B">
          <w:rPr>
            <w:webHidden/>
          </w:rPr>
          <w:fldChar w:fldCharType="separate"/>
        </w:r>
        <w:r w:rsidR="00F2665B">
          <w:rPr>
            <w:webHidden/>
          </w:rPr>
          <w:t>16</w:t>
        </w:r>
        <w:r w:rsidR="00F2665B">
          <w:rPr>
            <w:webHidden/>
          </w:rPr>
          <w:fldChar w:fldCharType="end"/>
        </w:r>
      </w:hyperlink>
    </w:p>
    <w:p w14:paraId="7910120C" w14:textId="77777777" w:rsidR="00F2665B" w:rsidRDefault="00833EE4">
      <w:pPr>
        <w:pStyle w:val="Sumrio2"/>
        <w:rPr>
          <w:rFonts w:asciiTheme="minorHAnsi" w:eastAsiaTheme="minorEastAsia" w:hAnsiTheme="minorHAnsi" w:cstheme="minorBidi"/>
          <w:bCs w:val="0"/>
          <w:sz w:val="22"/>
          <w:szCs w:val="22"/>
          <w:lang w:eastAsia="pt-BR"/>
        </w:rPr>
      </w:pPr>
      <w:hyperlink w:anchor="_Toc518923349" w:history="1">
        <w:r w:rsidR="00F2665B" w:rsidRPr="00661020">
          <w:rPr>
            <w:rStyle w:val="Hyperlink"/>
            <w:iCs/>
            <w:lang w:eastAsia="pt-BR"/>
          </w:rPr>
          <w:t>4.7.</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Fluxo de Eventos</w:t>
        </w:r>
        <w:r w:rsidR="00F2665B">
          <w:rPr>
            <w:webHidden/>
          </w:rPr>
          <w:tab/>
        </w:r>
        <w:r w:rsidR="00F2665B">
          <w:rPr>
            <w:webHidden/>
          </w:rPr>
          <w:fldChar w:fldCharType="begin"/>
        </w:r>
        <w:r w:rsidR="00F2665B">
          <w:rPr>
            <w:webHidden/>
          </w:rPr>
          <w:instrText xml:space="preserve"> PAGEREF _Toc518923349 \h </w:instrText>
        </w:r>
        <w:r w:rsidR="00F2665B">
          <w:rPr>
            <w:webHidden/>
          </w:rPr>
        </w:r>
        <w:r w:rsidR="00F2665B">
          <w:rPr>
            <w:webHidden/>
          </w:rPr>
          <w:fldChar w:fldCharType="separate"/>
        </w:r>
        <w:r w:rsidR="00F2665B">
          <w:rPr>
            <w:webHidden/>
          </w:rPr>
          <w:t>16</w:t>
        </w:r>
        <w:r w:rsidR="00F2665B">
          <w:rPr>
            <w:webHidden/>
          </w:rPr>
          <w:fldChar w:fldCharType="end"/>
        </w:r>
      </w:hyperlink>
    </w:p>
    <w:p w14:paraId="78915CDA" w14:textId="77777777" w:rsidR="00F2665B" w:rsidRDefault="00833EE4">
      <w:pPr>
        <w:pStyle w:val="Sumrio2"/>
        <w:rPr>
          <w:rFonts w:asciiTheme="minorHAnsi" w:eastAsiaTheme="minorEastAsia" w:hAnsiTheme="minorHAnsi" w:cstheme="minorBidi"/>
          <w:bCs w:val="0"/>
          <w:sz w:val="22"/>
          <w:szCs w:val="22"/>
          <w:lang w:eastAsia="pt-BR"/>
        </w:rPr>
      </w:pPr>
      <w:hyperlink w:anchor="_Toc518923350" w:history="1">
        <w:r w:rsidR="00F2665B" w:rsidRPr="00661020">
          <w:rPr>
            <w:rStyle w:val="Hyperlink"/>
            <w:iCs/>
            <w:lang w:eastAsia="pt-BR"/>
          </w:rPr>
          <w:t>4.8.</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Fluxo Básico</w:t>
        </w:r>
        <w:r w:rsidR="00F2665B">
          <w:rPr>
            <w:webHidden/>
          </w:rPr>
          <w:tab/>
        </w:r>
        <w:r w:rsidR="00F2665B">
          <w:rPr>
            <w:webHidden/>
          </w:rPr>
          <w:fldChar w:fldCharType="begin"/>
        </w:r>
        <w:r w:rsidR="00F2665B">
          <w:rPr>
            <w:webHidden/>
          </w:rPr>
          <w:instrText xml:space="preserve"> PAGEREF _Toc518923350 \h </w:instrText>
        </w:r>
        <w:r w:rsidR="00F2665B">
          <w:rPr>
            <w:webHidden/>
          </w:rPr>
        </w:r>
        <w:r w:rsidR="00F2665B">
          <w:rPr>
            <w:webHidden/>
          </w:rPr>
          <w:fldChar w:fldCharType="separate"/>
        </w:r>
        <w:r w:rsidR="00F2665B">
          <w:rPr>
            <w:webHidden/>
          </w:rPr>
          <w:t>17</w:t>
        </w:r>
        <w:r w:rsidR="00F2665B">
          <w:rPr>
            <w:webHidden/>
          </w:rPr>
          <w:fldChar w:fldCharType="end"/>
        </w:r>
      </w:hyperlink>
    </w:p>
    <w:p w14:paraId="7BA41931" w14:textId="77777777" w:rsidR="00F2665B" w:rsidRDefault="00833EE4">
      <w:pPr>
        <w:pStyle w:val="Sumrio2"/>
        <w:rPr>
          <w:rFonts w:asciiTheme="minorHAnsi" w:eastAsiaTheme="minorEastAsia" w:hAnsiTheme="minorHAnsi" w:cstheme="minorBidi"/>
          <w:bCs w:val="0"/>
          <w:sz w:val="22"/>
          <w:szCs w:val="22"/>
          <w:lang w:eastAsia="pt-BR"/>
        </w:rPr>
      </w:pPr>
      <w:hyperlink w:anchor="_Toc518923351" w:history="1">
        <w:r w:rsidR="00F2665B" w:rsidRPr="00661020">
          <w:rPr>
            <w:rStyle w:val="Hyperlink"/>
            <w:iCs/>
            <w:lang w:eastAsia="pt-BR"/>
          </w:rPr>
          <w:t>4.9.</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Fluxo Alternativo</w:t>
        </w:r>
        <w:r w:rsidR="00F2665B">
          <w:rPr>
            <w:webHidden/>
          </w:rPr>
          <w:tab/>
        </w:r>
        <w:r w:rsidR="00F2665B">
          <w:rPr>
            <w:webHidden/>
          </w:rPr>
          <w:fldChar w:fldCharType="begin"/>
        </w:r>
        <w:r w:rsidR="00F2665B">
          <w:rPr>
            <w:webHidden/>
          </w:rPr>
          <w:instrText xml:space="preserve"> PAGEREF _Toc518923351 \h </w:instrText>
        </w:r>
        <w:r w:rsidR="00F2665B">
          <w:rPr>
            <w:webHidden/>
          </w:rPr>
        </w:r>
        <w:r w:rsidR="00F2665B">
          <w:rPr>
            <w:webHidden/>
          </w:rPr>
          <w:fldChar w:fldCharType="separate"/>
        </w:r>
        <w:r w:rsidR="00F2665B">
          <w:rPr>
            <w:webHidden/>
          </w:rPr>
          <w:t>19</w:t>
        </w:r>
        <w:r w:rsidR="00F2665B">
          <w:rPr>
            <w:webHidden/>
          </w:rPr>
          <w:fldChar w:fldCharType="end"/>
        </w:r>
      </w:hyperlink>
    </w:p>
    <w:p w14:paraId="616772B2" w14:textId="77777777" w:rsidR="00F2665B" w:rsidRDefault="00833EE4">
      <w:pPr>
        <w:pStyle w:val="Sumrio2"/>
        <w:rPr>
          <w:rFonts w:asciiTheme="minorHAnsi" w:eastAsiaTheme="minorEastAsia" w:hAnsiTheme="minorHAnsi" w:cstheme="minorBidi"/>
          <w:bCs w:val="0"/>
          <w:sz w:val="22"/>
          <w:szCs w:val="22"/>
          <w:lang w:eastAsia="pt-BR"/>
        </w:rPr>
      </w:pPr>
      <w:hyperlink w:anchor="_Toc518923352" w:history="1">
        <w:r w:rsidR="00F2665B" w:rsidRPr="00661020">
          <w:rPr>
            <w:rStyle w:val="Hyperlink"/>
            <w:iCs/>
            <w:lang w:eastAsia="pt-BR"/>
          </w:rPr>
          <w:t>4.10.</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Fluxo de Exceção</w:t>
        </w:r>
        <w:r w:rsidR="00F2665B">
          <w:rPr>
            <w:webHidden/>
          </w:rPr>
          <w:tab/>
        </w:r>
        <w:r w:rsidR="00F2665B">
          <w:rPr>
            <w:webHidden/>
          </w:rPr>
          <w:fldChar w:fldCharType="begin"/>
        </w:r>
        <w:r w:rsidR="00F2665B">
          <w:rPr>
            <w:webHidden/>
          </w:rPr>
          <w:instrText xml:space="preserve"> PAGEREF _Toc518923352 \h </w:instrText>
        </w:r>
        <w:r w:rsidR="00F2665B">
          <w:rPr>
            <w:webHidden/>
          </w:rPr>
        </w:r>
        <w:r w:rsidR="00F2665B">
          <w:rPr>
            <w:webHidden/>
          </w:rPr>
          <w:fldChar w:fldCharType="separate"/>
        </w:r>
        <w:r w:rsidR="00F2665B">
          <w:rPr>
            <w:webHidden/>
          </w:rPr>
          <w:t>20</w:t>
        </w:r>
        <w:r w:rsidR="00F2665B">
          <w:rPr>
            <w:webHidden/>
          </w:rPr>
          <w:fldChar w:fldCharType="end"/>
        </w:r>
      </w:hyperlink>
    </w:p>
    <w:p w14:paraId="58A80748" w14:textId="77777777" w:rsidR="00F2665B" w:rsidRDefault="00833EE4">
      <w:pPr>
        <w:pStyle w:val="Sumrio2"/>
        <w:rPr>
          <w:rFonts w:asciiTheme="minorHAnsi" w:eastAsiaTheme="minorEastAsia" w:hAnsiTheme="minorHAnsi" w:cstheme="minorBidi"/>
          <w:bCs w:val="0"/>
          <w:sz w:val="22"/>
          <w:szCs w:val="22"/>
          <w:lang w:eastAsia="pt-BR"/>
        </w:rPr>
      </w:pPr>
      <w:hyperlink w:anchor="_Toc518923353" w:history="1">
        <w:r w:rsidR="00F2665B" w:rsidRPr="00661020">
          <w:rPr>
            <w:rStyle w:val="Hyperlink"/>
            <w:iCs/>
          </w:rPr>
          <w:t>4.11.</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Pontos de Inclusão</w:t>
        </w:r>
        <w:r w:rsidR="00F2665B">
          <w:rPr>
            <w:webHidden/>
          </w:rPr>
          <w:tab/>
        </w:r>
        <w:r w:rsidR="00F2665B">
          <w:rPr>
            <w:webHidden/>
          </w:rPr>
          <w:fldChar w:fldCharType="begin"/>
        </w:r>
        <w:r w:rsidR="00F2665B">
          <w:rPr>
            <w:webHidden/>
          </w:rPr>
          <w:instrText xml:space="preserve"> PAGEREF _Toc518923353 \h </w:instrText>
        </w:r>
        <w:r w:rsidR="00F2665B">
          <w:rPr>
            <w:webHidden/>
          </w:rPr>
        </w:r>
        <w:r w:rsidR="00F2665B">
          <w:rPr>
            <w:webHidden/>
          </w:rPr>
          <w:fldChar w:fldCharType="separate"/>
        </w:r>
        <w:r w:rsidR="00F2665B">
          <w:rPr>
            <w:webHidden/>
          </w:rPr>
          <w:t>21</w:t>
        </w:r>
        <w:r w:rsidR="00F2665B">
          <w:rPr>
            <w:webHidden/>
          </w:rPr>
          <w:fldChar w:fldCharType="end"/>
        </w:r>
      </w:hyperlink>
    </w:p>
    <w:p w14:paraId="412C2F38" w14:textId="77777777" w:rsidR="00F2665B" w:rsidRDefault="00833EE4">
      <w:pPr>
        <w:pStyle w:val="Sumrio2"/>
        <w:rPr>
          <w:rFonts w:asciiTheme="minorHAnsi" w:eastAsiaTheme="minorEastAsia" w:hAnsiTheme="minorHAnsi" w:cstheme="minorBidi"/>
          <w:bCs w:val="0"/>
          <w:sz w:val="22"/>
          <w:szCs w:val="22"/>
          <w:lang w:eastAsia="pt-BR"/>
        </w:rPr>
      </w:pPr>
      <w:hyperlink w:anchor="_Toc518923354" w:history="1">
        <w:r w:rsidR="00F2665B" w:rsidRPr="00661020">
          <w:rPr>
            <w:rStyle w:val="Hyperlink"/>
            <w:iCs/>
            <w:lang w:eastAsia="pt-BR"/>
          </w:rPr>
          <w:t>4.12.</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Pontos de Extensão</w:t>
        </w:r>
        <w:r w:rsidR="00F2665B">
          <w:rPr>
            <w:webHidden/>
          </w:rPr>
          <w:tab/>
        </w:r>
        <w:r w:rsidR="00F2665B">
          <w:rPr>
            <w:webHidden/>
          </w:rPr>
          <w:fldChar w:fldCharType="begin"/>
        </w:r>
        <w:r w:rsidR="00F2665B">
          <w:rPr>
            <w:webHidden/>
          </w:rPr>
          <w:instrText xml:space="preserve"> PAGEREF _Toc518923354 \h </w:instrText>
        </w:r>
        <w:r w:rsidR="00F2665B">
          <w:rPr>
            <w:webHidden/>
          </w:rPr>
        </w:r>
        <w:r w:rsidR="00F2665B">
          <w:rPr>
            <w:webHidden/>
          </w:rPr>
          <w:fldChar w:fldCharType="separate"/>
        </w:r>
        <w:r w:rsidR="00F2665B">
          <w:rPr>
            <w:webHidden/>
          </w:rPr>
          <w:t>22</w:t>
        </w:r>
        <w:r w:rsidR="00F2665B">
          <w:rPr>
            <w:webHidden/>
          </w:rPr>
          <w:fldChar w:fldCharType="end"/>
        </w:r>
      </w:hyperlink>
    </w:p>
    <w:p w14:paraId="571C5DEB" w14:textId="77777777" w:rsidR="00F2665B" w:rsidRDefault="00833EE4">
      <w:pPr>
        <w:pStyle w:val="Sumrio2"/>
        <w:rPr>
          <w:rFonts w:asciiTheme="minorHAnsi" w:eastAsiaTheme="minorEastAsia" w:hAnsiTheme="minorHAnsi" w:cstheme="minorBidi"/>
          <w:bCs w:val="0"/>
          <w:sz w:val="22"/>
          <w:szCs w:val="22"/>
          <w:lang w:eastAsia="pt-BR"/>
        </w:rPr>
      </w:pPr>
      <w:hyperlink w:anchor="_Toc518923355" w:history="1">
        <w:r w:rsidR="00F2665B" w:rsidRPr="00661020">
          <w:rPr>
            <w:rStyle w:val="Hyperlink"/>
            <w:iCs/>
            <w:lang w:eastAsia="pt-BR"/>
          </w:rPr>
          <w:t>4.13.</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Informações Complementares</w:t>
        </w:r>
        <w:r w:rsidR="00F2665B">
          <w:rPr>
            <w:webHidden/>
          </w:rPr>
          <w:tab/>
        </w:r>
        <w:r w:rsidR="00F2665B">
          <w:rPr>
            <w:webHidden/>
          </w:rPr>
          <w:fldChar w:fldCharType="begin"/>
        </w:r>
        <w:r w:rsidR="00F2665B">
          <w:rPr>
            <w:webHidden/>
          </w:rPr>
          <w:instrText xml:space="preserve"> PAGEREF _Toc518923355 \h </w:instrText>
        </w:r>
        <w:r w:rsidR="00F2665B">
          <w:rPr>
            <w:webHidden/>
          </w:rPr>
        </w:r>
        <w:r w:rsidR="00F2665B">
          <w:rPr>
            <w:webHidden/>
          </w:rPr>
          <w:fldChar w:fldCharType="separate"/>
        </w:r>
        <w:r w:rsidR="00F2665B">
          <w:rPr>
            <w:webHidden/>
          </w:rPr>
          <w:t>22</w:t>
        </w:r>
        <w:r w:rsidR="00F2665B">
          <w:rPr>
            <w:webHidden/>
          </w:rPr>
          <w:fldChar w:fldCharType="end"/>
        </w:r>
      </w:hyperlink>
    </w:p>
    <w:p w14:paraId="764BF3C2" w14:textId="77777777" w:rsidR="00F2665B" w:rsidRDefault="00833EE4">
      <w:pPr>
        <w:pStyle w:val="Sumrio2"/>
        <w:rPr>
          <w:rFonts w:asciiTheme="minorHAnsi" w:eastAsiaTheme="minorEastAsia" w:hAnsiTheme="minorHAnsi" w:cstheme="minorBidi"/>
          <w:bCs w:val="0"/>
          <w:sz w:val="22"/>
          <w:szCs w:val="22"/>
          <w:lang w:eastAsia="pt-BR"/>
        </w:rPr>
      </w:pPr>
      <w:hyperlink w:anchor="_Toc518923356" w:history="1">
        <w:r w:rsidR="00F2665B" w:rsidRPr="00661020">
          <w:rPr>
            <w:rStyle w:val="Hyperlink"/>
            <w:iCs/>
            <w:lang w:eastAsia="pt-BR"/>
          </w:rPr>
          <w:t>4.14.</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Requisitos Especiais</w:t>
        </w:r>
        <w:r w:rsidR="00F2665B">
          <w:rPr>
            <w:webHidden/>
          </w:rPr>
          <w:tab/>
        </w:r>
        <w:r w:rsidR="00F2665B">
          <w:rPr>
            <w:webHidden/>
          </w:rPr>
          <w:fldChar w:fldCharType="begin"/>
        </w:r>
        <w:r w:rsidR="00F2665B">
          <w:rPr>
            <w:webHidden/>
          </w:rPr>
          <w:instrText xml:space="preserve"> PAGEREF _Toc518923356 \h </w:instrText>
        </w:r>
        <w:r w:rsidR="00F2665B">
          <w:rPr>
            <w:webHidden/>
          </w:rPr>
        </w:r>
        <w:r w:rsidR="00F2665B">
          <w:rPr>
            <w:webHidden/>
          </w:rPr>
          <w:fldChar w:fldCharType="separate"/>
        </w:r>
        <w:r w:rsidR="00F2665B">
          <w:rPr>
            <w:webHidden/>
          </w:rPr>
          <w:t>23</w:t>
        </w:r>
        <w:r w:rsidR="00F2665B">
          <w:rPr>
            <w:webHidden/>
          </w:rPr>
          <w:fldChar w:fldCharType="end"/>
        </w:r>
      </w:hyperlink>
    </w:p>
    <w:p w14:paraId="5AD34F30" w14:textId="77777777" w:rsidR="00F2665B" w:rsidRDefault="00833EE4">
      <w:pPr>
        <w:pStyle w:val="Sumrio2"/>
        <w:rPr>
          <w:rFonts w:asciiTheme="minorHAnsi" w:eastAsiaTheme="minorEastAsia" w:hAnsiTheme="minorHAnsi" w:cstheme="minorBidi"/>
          <w:bCs w:val="0"/>
          <w:sz w:val="22"/>
          <w:szCs w:val="22"/>
          <w:lang w:eastAsia="pt-BR"/>
        </w:rPr>
      </w:pPr>
      <w:hyperlink w:anchor="_Toc518923357" w:history="1">
        <w:r w:rsidR="00F2665B" w:rsidRPr="00661020">
          <w:rPr>
            <w:rStyle w:val="Hyperlink"/>
            <w:iCs/>
            <w:lang w:eastAsia="pt-BR"/>
          </w:rPr>
          <w:t>4.15.</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Padrões de referências e finalizações dos fluxos</w:t>
        </w:r>
        <w:r w:rsidR="00F2665B">
          <w:rPr>
            <w:webHidden/>
          </w:rPr>
          <w:tab/>
        </w:r>
        <w:r w:rsidR="00F2665B">
          <w:rPr>
            <w:webHidden/>
          </w:rPr>
          <w:fldChar w:fldCharType="begin"/>
        </w:r>
        <w:r w:rsidR="00F2665B">
          <w:rPr>
            <w:webHidden/>
          </w:rPr>
          <w:instrText xml:space="preserve"> PAGEREF _Toc518923357 \h </w:instrText>
        </w:r>
        <w:r w:rsidR="00F2665B">
          <w:rPr>
            <w:webHidden/>
          </w:rPr>
        </w:r>
        <w:r w:rsidR="00F2665B">
          <w:rPr>
            <w:webHidden/>
          </w:rPr>
          <w:fldChar w:fldCharType="separate"/>
        </w:r>
        <w:r w:rsidR="00F2665B">
          <w:rPr>
            <w:webHidden/>
          </w:rPr>
          <w:t>26</w:t>
        </w:r>
        <w:r w:rsidR="00F2665B">
          <w:rPr>
            <w:webHidden/>
          </w:rPr>
          <w:fldChar w:fldCharType="end"/>
        </w:r>
      </w:hyperlink>
    </w:p>
    <w:p w14:paraId="7791CC0F" w14:textId="77777777" w:rsidR="00F2665B" w:rsidRDefault="00833EE4">
      <w:pPr>
        <w:pStyle w:val="Sumrio2"/>
        <w:rPr>
          <w:rFonts w:asciiTheme="minorHAnsi" w:eastAsiaTheme="minorEastAsia" w:hAnsiTheme="minorHAnsi" w:cstheme="minorBidi"/>
          <w:bCs w:val="0"/>
          <w:sz w:val="22"/>
          <w:szCs w:val="22"/>
          <w:lang w:eastAsia="pt-BR"/>
        </w:rPr>
      </w:pPr>
      <w:hyperlink w:anchor="_Toc518923358" w:history="1">
        <w:r w:rsidR="00F2665B" w:rsidRPr="00661020">
          <w:rPr>
            <w:rStyle w:val="Hyperlink"/>
            <w:iCs/>
            <w:lang w:eastAsia="pt-BR"/>
          </w:rPr>
          <w:t>4.16.</w:t>
        </w:r>
        <w:r w:rsidR="00F2665B">
          <w:rPr>
            <w:rFonts w:asciiTheme="minorHAnsi" w:eastAsiaTheme="minorEastAsia" w:hAnsiTheme="minorHAnsi" w:cstheme="minorBidi"/>
            <w:bCs w:val="0"/>
            <w:sz w:val="22"/>
            <w:szCs w:val="22"/>
            <w:lang w:eastAsia="pt-BR"/>
          </w:rPr>
          <w:tab/>
        </w:r>
        <w:r w:rsidR="00F2665B" w:rsidRPr="00661020">
          <w:rPr>
            <w:rStyle w:val="Hyperlink"/>
            <w:iCs/>
            <w:lang w:eastAsia="pt-BR"/>
          </w:rPr>
          <w:t>Práticas Não Recomendadas</w:t>
        </w:r>
        <w:r w:rsidR="00F2665B">
          <w:rPr>
            <w:webHidden/>
          </w:rPr>
          <w:tab/>
        </w:r>
        <w:r w:rsidR="00F2665B">
          <w:rPr>
            <w:webHidden/>
          </w:rPr>
          <w:fldChar w:fldCharType="begin"/>
        </w:r>
        <w:r w:rsidR="00F2665B">
          <w:rPr>
            <w:webHidden/>
          </w:rPr>
          <w:instrText xml:space="preserve"> PAGEREF _Toc518923358 \h </w:instrText>
        </w:r>
        <w:r w:rsidR="00F2665B">
          <w:rPr>
            <w:webHidden/>
          </w:rPr>
        </w:r>
        <w:r w:rsidR="00F2665B">
          <w:rPr>
            <w:webHidden/>
          </w:rPr>
          <w:fldChar w:fldCharType="separate"/>
        </w:r>
        <w:r w:rsidR="00F2665B">
          <w:rPr>
            <w:webHidden/>
          </w:rPr>
          <w:t>27</w:t>
        </w:r>
        <w:r w:rsidR="00F2665B">
          <w:rPr>
            <w:webHidden/>
          </w:rPr>
          <w:fldChar w:fldCharType="end"/>
        </w:r>
      </w:hyperlink>
    </w:p>
    <w:p w14:paraId="2F4E63AC"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59" w:history="1">
        <w:r w:rsidR="00F2665B" w:rsidRPr="00661020">
          <w:rPr>
            <w:rStyle w:val="Hyperlink"/>
          </w:rPr>
          <w:t>5.</w:t>
        </w:r>
        <w:r w:rsidR="00F2665B">
          <w:rPr>
            <w:rFonts w:asciiTheme="minorHAnsi" w:eastAsiaTheme="minorEastAsia" w:hAnsiTheme="minorHAnsi" w:cstheme="minorBidi"/>
            <w:bCs w:val="0"/>
            <w:caps w:val="0"/>
            <w:sz w:val="22"/>
            <w:szCs w:val="22"/>
            <w:lang w:eastAsia="pt-BR"/>
          </w:rPr>
          <w:tab/>
        </w:r>
        <w:r w:rsidR="00F2665B" w:rsidRPr="00661020">
          <w:rPr>
            <w:rStyle w:val="Hyperlink"/>
          </w:rPr>
          <w:t>Regras de Negócio</w:t>
        </w:r>
        <w:r w:rsidR="00F2665B">
          <w:rPr>
            <w:webHidden/>
          </w:rPr>
          <w:tab/>
        </w:r>
        <w:r w:rsidR="00F2665B">
          <w:rPr>
            <w:webHidden/>
          </w:rPr>
          <w:fldChar w:fldCharType="begin"/>
        </w:r>
        <w:r w:rsidR="00F2665B">
          <w:rPr>
            <w:webHidden/>
          </w:rPr>
          <w:instrText xml:space="preserve"> PAGEREF _Toc518923359 \h </w:instrText>
        </w:r>
        <w:r w:rsidR="00F2665B">
          <w:rPr>
            <w:webHidden/>
          </w:rPr>
        </w:r>
        <w:r w:rsidR="00F2665B">
          <w:rPr>
            <w:webHidden/>
          </w:rPr>
          <w:fldChar w:fldCharType="separate"/>
        </w:r>
        <w:r w:rsidR="00F2665B">
          <w:rPr>
            <w:webHidden/>
          </w:rPr>
          <w:t>27</w:t>
        </w:r>
        <w:r w:rsidR="00F2665B">
          <w:rPr>
            <w:webHidden/>
          </w:rPr>
          <w:fldChar w:fldCharType="end"/>
        </w:r>
      </w:hyperlink>
    </w:p>
    <w:p w14:paraId="6D5279A6"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60" w:history="1">
        <w:r w:rsidR="00F2665B" w:rsidRPr="00661020">
          <w:rPr>
            <w:rStyle w:val="Hyperlink"/>
          </w:rPr>
          <w:t>6.</w:t>
        </w:r>
        <w:r w:rsidR="00F2665B">
          <w:rPr>
            <w:rFonts w:asciiTheme="minorHAnsi" w:eastAsiaTheme="minorEastAsia" w:hAnsiTheme="minorHAnsi" w:cstheme="minorBidi"/>
            <w:bCs w:val="0"/>
            <w:caps w:val="0"/>
            <w:sz w:val="22"/>
            <w:szCs w:val="22"/>
            <w:lang w:eastAsia="pt-BR"/>
          </w:rPr>
          <w:tab/>
        </w:r>
        <w:r w:rsidR="00F2665B" w:rsidRPr="00661020">
          <w:rPr>
            <w:rStyle w:val="Hyperlink"/>
          </w:rPr>
          <w:t>Mensagens do Sistema</w:t>
        </w:r>
        <w:r w:rsidR="00F2665B">
          <w:rPr>
            <w:webHidden/>
          </w:rPr>
          <w:tab/>
        </w:r>
        <w:r w:rsidR="00F2665B">
          <w:rPr>
            <w:webHidden/>
          </w:rPr>
          <w:fldChar w:fldCharType="begin"/>
        </w:r>
        <w:r w:rsidR="00F2665B">
          <w:rPr>
            <w:webHidden/>
          </w:rPr>
          <w:instrText xml:space="preserve"> PAGEREF _Toc518923360 \h </w:instrText>
        </w:r>
        <w:r w:rsidR="00F2665B">
          <w:rPr>
            <w:webHidden/>
          </w:rPr>
        </w:r>
        <w:r w:rsidR="00F2665B">
          <w:rPr>
            <w:webHidden/>
          </w:rPr>
          <w:fldChar w:fldCharType="separate"/>
        </w:r>
        <w:r w:rsidR="00F2665B">
          <w:rPr>
            <w:webHidden/>
          </w:rPr>
          <w:t>29</w:t>
        </w:r>
        <w:r w:rsidR="00F2665B">
          <w:rPr>
            <w:webHidden/>
          </w:rPr>
          <w:fldChar w:fldCharType="end"/>
        </w:r>
      </w:hyperlink>
    </w:p>
    <w:p w14:paraId="1011D00A"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61" w:history="1">
        <w:r w:rsidR="00F2665B" w:rsidRPr="00661020">
          <w:rPr>
            <w:rStyle w:val="Hyperlink"/>
          </w:rPr>
          <w:t>7.</w:t>
        </w:r>
        <w:r w:rsidR="00F2665B">
          <w:rPr>
            <w:rFonts w:asciiTheme="minorHAnsi" w:eastAsiaTheme="minorEastAsia" w:hAnsiTheme="minorHAnsi" w:cstheme="minorBidi"/>
            <w:bCs w:val="0"/>
            <w:caps w:val="0"/>
            <w:sz w:val="22"/>
            <w:szCs w:val="22"/>
            <w:lang w:eastAsia="pt-BR"/>
          </w:rPr>
          <w:tab/>
        </w:r>
        <w:r w:rsidR="00F2665B" w:rsidRPr="00661020">
          <w:rPr>
            <w:rStyle w:val="Hyperlink"/>
          </w:rPr>
          <w:t>Especificação de Interface de Usuário</w:t>
        </w:r>
        <w:r w:rsidR="00F2665B">
          <w:rPr>
            <w:webHidden/>
          </w:rPr>
          <w:tab/>
        </w:r>
        <w:r w:rsidR="00F2665B">
          <w:rPr>
            <w:webHidden/>
          </w:rPr>
          <w:fldChar w:fldCharType="begin"/>
        </w:r>
        <w:r w:rsidR="00F2665B">
          <w:rPr>
            <w:webHidden/>
          </w:rPr>
          <w:instrText xml:space="preserve"> PAGEREF _Toc518923361 \h </w:instrText>
        </w:r>
        <w:r w:rsidR="00F2665B">
          <w:rPr>
            <w:webHidden/>
          </w:rPr>
        </w:r>
        <w:r w:rsidR="00F2665B">
          <w:rPr>
            <w:webHidden/>
          </w:rPr>
          <w:fldChar w:fldCharType="separate"/>
        </w:r>
        <w:r w:rsidR="00F2665B">
          <w:rPr>
            <w:webHidden/>
          </w:rPr>
          <w:t>30</w:t>
        </w:r>
        <w:r w:rsidR="00F2665B">
          <w:rPr>
            <w:webHidden/>
          </w:rPr>
          <w:fldChar w:fldCharType="end"/>
        </w:r>
      </w:hyperlink>
    </w:p>
    <w:p w14:paraId="1666D77E"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62" w:history="1">
        <w:r w:rsidR="00F2665B" w:rsidRPr="00661020">
          <w:rPr>
            <w:rStyle w:val="Hyperlink"/>
          </w:rPr>
          <w:t>8.</w:t>
        </w:r>
        <w:r w:rsidR="00F2665B">
          <w:rPr>
            <w:rFonts w:asciiTheme="minorHAnsi" w:eastAsiaTheme="minorEastAsia" w:hAnsiTheme="minorHAnsi" w:cstheme="minorBidi"/>
            <w:bCs w:val="0"/>
            <w:caps w:val="0"/>
            <w:sz w:val="22"/>
            <w:szCs w:val="22"/>
            <w:lang w:eastAsia="pt-BR"/>
          </w:rPr>
          <w:tab/>
        </w:r>
        <w:r w:rsidR="00F2665B" w:rsidRPr="00661020">
          <w:rPr>
            <w:rStyle w:val="Hyperlink"/>
          </w:rPr>
          <w:t>Diretrizes e Regras para Diagrama de Caso de Uso</w:t>
        </w:r>
        <w:r w:rsidR="00F2665B">
          <w:rPr>
            <w:webHidden/>
          </w:rPr>
          <w:tab/>
        </w:r>
        <w:r w:rsidR="00F2665B">
          <w:rPr>
            <w:webHidden/>
          </w:rPr>
          <w:fldChar w:fldCharType="begin"/>
        </w:r>
        <w:r w:rsidR="00F2665B">
          <w:rPr>
            <w:webHidden/>
          </w:rPr>
          <w:instrText xml:space="preserve"> PAGEREF _Toc518923362 \h </w:instrText>
        </w:r>
        <w:r w:rsidR="00F2665B">
          <w:rPr>
            <w:webHidden/>
          </w:rPr>
        </w:r>
        <w:r w:rsidR="00F2665B">
          <w:rPr>
            <w:webHidden/>
          </w:rPr>
          <w:fldChar w:fldCharType="separate"/>
        </w:r>
        <w:r w:rsidR="00F2665B">
          <w:rPr>
            <w:webHidden/>
          </w:rPr>
          <w:t>30</w:t>
        </w:r>
        <w:r w:rsidR="00F2665B">
          <w:rPr>
            <w:webHidden/>
          </w:rPr>
          <w:fldChar w:fldCharType="end"/>
        </w:r>
      </w:hyperlink>
    </w:p>
    <w:p w14:paraId="0265B7AC"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63" w:history="1">
        <w:r w:rsidR="00F2665B" w:rsidRPr="00661020">
          <w:rPr>
            <w:rStyle w:val="Hyperlink"/>
          </w:rPr>
          <w:t>9.</w:t>
        </w:r>
        <w:r w:rsidR="00F2665B">
          <w:rPr>
            <w:rFonts w:asciiTheme="minorHAnsi" w:eastAsiaTheme="minorEastAsia" w:hAnsiTheme="minorHAnsi" w:cstheme="minorBidi"/>
            <w:bCs w:val="0"/>
            <w:caps w:val="0"/>
            <w:sz w:val="22"/>
            <w:szCs w:val="22"/>
            <w:lang w:eastAsia="pt-BR"/>
          </w:rPr>
          <w:tab/>
        </w:r>
        <w:r w:rsidR="00F2665B" w:rsidRPr="00661020">
          <w:rPr>
            <w:rStyle w:val="Hyperlink"/>
          </w:rPr>
          <w:t>Tamanho do Caso de Uso</w:t>
        </w:r>
        <w:r w:rsidR="00F2665B">
          <w:rPr>
            <w:webHidden/>
          </w:rPr>
          <w:tab/>
        </w:r>
        <w:r w:rsidR="00F2665B">
          <w:rPr>
            <w:webHidden/>
          </w:rPr>
          <w:fldChar w:fldCharType="begin"/>
        </w:r>
        <w:r w:rsidR="00F2665B">
          <w:rPr>
            <w:webHidden/>
          </w:rPr>
          <w:instrText xml:space="preserve"> PAGEREF _Toc518923363 \h </w:instrText>
        </w:r>
        <w:r w:rsidR="00F2665B">
          <w:rPr>
            <w:webHidden/>
          </w:rPr>
        </w:r>
        <w:r w:rsidR="00F2665B">
          <w:rPr>
            <w:webHidden/>
          </w:rPr>
          <w:fldChar w:fldCharType="separate"/>
        </w:r>
        <w:r w:rsidR="00F2665B">
          <w:rPr>
            <w:webHidden/>
          </w:rPr>
          <w:t>31</w:t>
        </w:r>
        <w:r w:rsidR="00F2665B">
          <w:rPr>
            <w:webHidden/>
          </w:rPr>
          <w:fldChar w:fldCharType="end"/>
        </w:r>
      </w:hyperlink>
    </w:p>
    <w:p w14:paraId="1343EC1F"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64" w:history="1">
        <w:r w:rsidR="00F2665B" w:rsidRPr="00661020">
          <w:rPr>
            <w:rStyle w:val="Hyperlink"/>
          </w:rPr>
          <w:t>10.</w:t>
        </w:r>
        <w:r w:rsidR="00F2665B">
          <w:rPr>
            <w:rFonts w:asciiTheme="minorHAnsi" w:eastAsiaTheme="minorEastAsia" w:hAnsiTheme="minorHAnsi" w:cstheme="minorBidi"/>
            <w:bCs w:val="0"/>
            <w:caps w:val="0"/>
            <w:sz w:val="22"/>
            <w:szCs w:val="22"/>
            <w:lang w:eastAsia="pt-BR"/>
          </w:rPr>
          <w:tab/>
        </w:r>
        <w:r w:rsidR="00F2665B" w:rsidRPr="00661020">
          <w:rPr>
            <w:rStyle w:val="Hyperlink"/>
          </w:rPr>
          <w:t>Perguntas Frequentes</w:t>
        </w:r>
        <w:r w:rsidR="00F2665B">
          <w:rPr>
            <w:webHidden/>
          </w:rPr>
          <w:tab/>
        </w:r>
        <w:r w:rsidR="00F2665B">
          <w:rPr>
            <w:webHidden/>
          </w:rPr>
          <w:fldChar w:fldCharType="begin"/>
        </w:r>
        <w:r w:rsidR="00F2665B">
          <w:rPr>
            <w:webHidden/>
          </w:rPr>
          <w:instrText xml:space="preserve"> PAGEREF _Toc518923364 \h </w:instrText>
        </w:r>
        <w:r w:rsidR="00F2665B">
          <w:rPr>
            <w:webHidden/>
          </w:rPr>
        </w:r>
        <w:r w:rsidR="00F2665B">
          <w:rPr>
            <w:webHidden/>
          </w:rPr>
          <w:fldChar w:fldCharType="separate"/>
        </w:r>
        <w:r w:rsidR="00F2665B">
          <w:rPr>
            <w:webHidden/>
          </w:rPr>
          <w:t>31</w:t>
        </w:r>
        <w:r w:rsidR="00F2665B">
          <w:rPr>
            <w:webHidden/>
          </w:rPr>
          <w:fldChar w:fldCharType="end"/>
        </w:r>
      </w:hyperlink>
    </w:p>
    <w:p w14:paraId="2FC6224E" w14:textId="77777777" w:rsidR="00F2665B" w:rsidRDefault="00833EE4">
      <w:pPr>
        <w:pStyle w:val="Sumrio1"/>
        <w:rPr>
          <w:rFonts w:asciiTheme="minorHAnsi" w:eastAsiaTheme="minorEastAsia" w:hAnsiTheme="minorHAnsi" w:cstheme="minorBidi"/>
          <w:bCs w:val="0"/>
          <w:caps w:val="0"/>
          <w:sz w:val="22"/>
          <w:szCs w:val="22"/>
          <w:lang w:eastAsia="pt-BR"/>
        </w:rPr>
      </w:pPr>
      <w:hyperlink w:anchor="_Toc518923365" w:history="1">
        <w:r w:rsidR="00F2665B" w:rsidRPr="00661020">
          <w:rPr>
            <w:rStyle w:val="Hyperlink"/>
          </w:rPr>
          <w:t>11.</w:t>
        </w:r>
        <w:r w:rsidR="00F2665B">
          <w:rPr>
            <w:rFonts w:asciiTheme="minorHAnsi" w:eastAsiaTheme="minorEastAsia" w:hAnsiTheme="minorHAnsi" w:cstheme="minorBidi"/>
            <w:bCs w:val="0"/>
            <w:caps w:val="0"/>
            <w:sz w:val="22"/>
            <w:szCs w:val="22"/>
            <w:lang w:eastAsia="pt-BR"/>
          </w:rPr>
          <w:tab/>
        </w:r>
        <w:r w:rsidR="00F2665B" w:rsidRPr="00661020">
          <w:rPr>
            <w:rStyle w:val="Hyperlink"/>
          </w:rPr>
          <w:t>Referências</w:t>
        </w:r>
        <w:r w:rsidR="00F2665B">
          <w:rPr>
            <w:webHidden/>
          </w:rPr>
          <w:tab/>
        </w:r>
        <w:r w:rsidR="00F2665B">
          <w:rPr>
            <w:webHidden/>
          </w:rPr>
          <w:fldChar w:fldCharType="begin"/>
        </w:r>
        <w:r w:rsidR="00F2665B">
          <w:rPr>
            <w:webHidden/>
          </w:rPr>
          <w:instrText xml:space="preserve"> PAGEREF _Toc518923365 \h </w:instrText>
        </w:r>
        <w:r w:rsidR="00F2665B">
          <w:rPr>
            <w:webHidden/>
          </w:rPr>
        </w:r>
        <w:r w:rsidR="00F2665B">
          <w:rPr>
            <w:webHidden/>
          </w:rPr>
          <w:fldChar w:fldCharType="separate"/>
        </w:r>
        <w:r w:rsidR="00F2665B">
          <w:rPr>
            <w:webHidden/>
          </w:rPr>
          <w:t>32</w:t>
        </w:r>
        <w:r w:rsidR="00F2665B">
          <w:rPr>
            <w:webHidden/>
          </w:rPr>
          <w:fldChar w:fldCharType="end"/>
        </w:r>
      </w:hyperlink>
    </w:p>
    <w:p w14:paraId="75E69436" w14:textId="77777777" w:rsidR="00C90C6F" w:rsidRPr="00610F2B" w:rsidRDefault="00982349" w:rsidP="00C90C6F">
      <w:r w:rsidRPr="00610F2B">
        <w:rPr>
          <w:bCs/>
          <w:caps/>
          <w:noProof/>
          <w:color w:val="auto"/>
          <w:szCs w:val="28"/>
          <w:lang w:eastAsia="en-US"/>
        </w:rPr>
        <w:fldChar w:fldCharType="end"/>
      </w:r>
    </w:p>
    <w:p w14:paraId="29D0D993" w14:textId="77777777" w:rsidR="00C90C6F" w:rsidRPr="00610F2B" w:rsidRDefault="00C90C6F">
      <w:pPr>
        <w:jc w:val="left"/>
      </w:pPr>
      <w:r w:rsidRPr="00610F2B">
        <w:br w:type="page"/>
      </w:r>
    </w:p>
    <w:p w14:paraId="0C8BA5E9" w14:textId="77777777" w:rsidR="00226203" w:rsidRPr="00610F2B" w:rsidRDefault="00F07F51" w:rsidP="00F42E6C">
      <w:pPr>
        <w:pStyle w:val="Ttulo1"/>
        <w:numPr>
          <w:ilvl w:val="0"/>
          <w:numId w:val="5"/>
        </w:numPr>
      </w:pPr>
      <w:bookmarkStart w:id="0" w:name="_Toc404101349"/>
      <w:bookmarkStart w:id="1" w:name="_Toc404101350"/>
      <w:bookmarkStart w:id="2" w:name="_Toc404101351"/>
      <w:bookmarkStart w:id="3" w:name="_Toc518923336"/>
      <w:bookmarkEnd w:id="0"/>
      <w:bookmarkEnd w:id="1"/>
      <w:bookmarkEnd w:id="2"/>
      <w:r w:rsidRPr="00610F2B">
        <w:lastRenderedPageBreak/>
        <w:t>Ob</w:t>
      </w:r>
      <w:r w:rsidR="00983A2B" w:rsidRPr="00610F2B">
        <w:t>jetivo</w:t>
      </w:r>
      <w:bookmarkEnd w:id="3"/>
    </w:p>
    <w:p w14:paraId="64689A82" w14:textId="77777777" w:rsidR="00D604A8" w:rsidRPr="00610F2B" w:rsidRDefault="00D604A8" w:rsidP="00D604A8">
      <w:pPr>
        <w:spacing w:after="240" w:line="360" w:lineRule="auto"/>
        <w:rPr>
          <w:color w:val="auto"/>
        </w:rPr>
      </w:pPr>
      <w:bookmarkStart w:id="4" w:name="_Toc90458074"/>
      <w:bookmarkStart w:id="5" w:name="_Toc101606201"/>
      <w:bookmarkStart w:id="6" w:name="_Toc101607093"/>
      <w:bookmarkStart w:id="7" w:name="_Toc104613098"/>
      <w:bookmarkStart w:id="8" w:name="_Toc104613153"/>
      <w:bookmarkStart w:id="9" w:name="_Toc104613547"/>
      <w:bookmarkStart w:id="10" w:name="_Toc108240475"/>
      <w:bookmarkStart w:id="11" w:name="_Toc90458075"/>
      <w:bookmarkStart w:id="12" w:name="_Toc101606202"/>
      <w:bookmarkStart w:id="13" w:name="_Toc101607094"/>
      <w:bookmarkStart w:id="14" w:name="_Toc104613099"/>
      <w:bookmarkStart w:id="15" w:name="_Toc104613154"/>
      <w:bookmarkStart w:id="16" w:name="_Toc104613548"/>
      <w:bookmarkStart w:id="17" w:name="_Toc108240476"/>
      <w:bookmarkEnd w:id="4"/>
      <w:bookmarkEnd w:id="5"/>
      <w:bookmarkEnd w:id="6"/>
      <w:bookmarkEnd w:id="7"/>
      <w:bookmarkEnd w:id="8"/>
      <w:bookmarkEnd w:id="9"/>
      <w:bookmarkEnd w:id="10"/>
      <w:bookmarkEnd w:id="11"/>
      <w:bookmarkEnd w:id="12"/>
      <w:bookmarkEnd w:id="13"/>
      <w:bookmarkEnd w:id="14"/>
      <w:bookmarkEnd w:id="15"/>
      <w:bookmarkEnd w:id="16"/>
      <w:bookmarkEnd w:id="17"/>
      <w:r w:rsidRPr="00610F2B">
        <w:rPr>
          <w:color w:val="auto"/>
        </w:rPr>
        <w:t xml:space="preserve">O objetivo deste documento é estabelecer conceitos básicos e </w:t>
      </w:r>
      <w:r w:rsidR="004364AB" w:rsidRPr="00610F2B">
        <w:rPr>
          <w:color w:val="auto"/>
        </w:rPr>
        <w:t>padrões</w:t>
      </w:r>
      <w:r w:rsidRPr="00610F2B">
        <w:rPr>
          <w:color w:val="auto"/>
        </w:rPr>
        <w:t xml:space="preserve"> a serem levadas em consideração durante as atividades de levantamento e modelagem de requisitos utilizando casos de uso.</w:t>
      </w:r>
      <w:r w:rsidR="008406A1" w:rsidRPr="00610F2B">
        <w:rPr>
          <w:color w:val="auto"/>
        </w:rPr>
        <w:t xml:space="preserve"> Esse guia irá apoiar a atividade Levantar Requisitos Funcionais do Processo de Software (PS-</w:t>
      </w:r>
      <w:r w:rsidR="001E2DEB" w:rsidRPr="00610F2B">
        <w:rPr>
          <w:color w:val="auto"/>
        </w:rPr>
        <w:t>MCTIC</w:t>
      </w:r>
      <w:r w:rsidR="008406A1" w:rsidRPr="00610F2B">
        <w:rPr>
          <w:color w:val="auto"/>
        </w:rPr>
        <w:t xml:space="preserve">).  </w:t>
      </w:r>
    </w:p>
    <w:p w14:paraId="1BFC5647" w14:textId="77777777" w:rsidR="00D604A8" w:rsidRPr="00610F2B" w:rsidRDefault="00011213" w:rsidP="00F42E6C">
      <w:pPr>
        <w:pStyle w:val="Ttulo1"/>
        <w:numPr>
          <w:ilvl w:val="0"/>
          <w:numId w:val="5"/>
        </w:numPr>
      </w:pPr>
      <w:bookmarkStart w:id="18" w:name="_Toc518923337"/>
      <w:r w:rsidRPr="00610F2B">
        <w:t>M</w:t>
      </w:r>
      <w:r w:rsidR="008D1F91" w:rsidRPr="00610F2B">
        <w:t>odelo de</w:t>
      </w:r>
      <w:r w:rsidR="00983A2B" w:rsidRPr="00610F2B">
        <w:t xml:space="preserve"> Caso de Uso</w:t>
      </w:r>
      <w:bookmarkEnd w:id="18"/>
    </w:p>
    <w:p w14:paraId="3A86AE98" w14:textId="77777777" w:rsidR="00037644" w:rsidRPr="00610F2B" w:rsidRDefault="00037644" w:rsidP="00037644">
      <w:pPr>
        <w:spacing w:after="240" w:line="360" w:lineRule="auto"/>
        <w:rPr>
          <w:color w:val="auto"/>
        </w:rPr>
      </w:pPr>
      <w:r w:rsidRPr="00610F2B">
        <w:rPr>
          <w:color w:val="auto"/>
        </w:rPr>
        <w:t>A finalidade deste documento é assegurar a consistência do Modelo de Casos de Uso. Ele fornece orientações para a documentação de casos de uso, bem como, ajuda geral sobre tópicos relacionados à modelagem UML e boas práticas de mercado para apoio aos Analistas de Requisitos e os Analistas de Sistemas. O modelo de Caso de Uso é composto pelos seguintes artefatos:</w:t>
      </w:r>
    </w:p>
    <w:p w14:paraId="5BE4DE06" w14:textId="77777777" w:rsidR="00037644" w:rsidRPr="00610F2B" w:rsidRDefault="00037644" w:rsidP="00037644">
      <w:pPr>
        <w:pStyle w:val="PargrafodaLista"/>
        <w:numPr>
          <w:ilvl w:val="0"/>
          <w:numId w:val="7"/>
        </w:numPr>
        <w:spacing w:line="360" w:lineRule="auto"/>
        <w:rPr>
          <w:color w:val="auto"/>
        </w:rPr>
      </w:pPr>
      <w:r w:rsidRPr="00610F2B">
        <w:rPr>
          <w:color w:val="auto"/>
        </w:rPr>
        <w:t>Diagrama de Caso de Uso;</w:t>
      </w:r>
    </w:p>
    <w:p w14:paraId="76268017" w14:textId="77777777" w:rsidR="00F6624A" w:rsidRPr="00610F2B" w:rsidRDefault="00F6624A" w:rsidP="00F6624A">
      <w:pPr>
        <w:pStyle w:val="PargrafodaLista"/>
        <w:numPr>
          <w:ilvl w:val="0"/>
          <w:numId w:val="7"/>
        </w:numPr>
        <w:spacing w:line="360" w:lineRule="auto"/>
        <w:rPr>
          <w:color w:val="auto"/>
        </w:rPr>
      </w:pPr>
      <w:r w:rsidRPr="00610F2B">
        <w:rPr>
          <w:color w:val="auto"/>
        </w:rPr>
        <w:t>Especificação de Caso de Uso;</w:t>
      </w:r>
    </w:p>
    <w:p w14:paraId="3E0CF27C" w14:textId="77777777" w:rsidR="00F6624A" w:rsidRPr="00610F2B" w:rsidRDefault="00F6624A" w:rsidP="00F6624A">
      <w:pPr>
        <w:pStyle w:val="PargrafodaLista"/>
        <w:numPr>
          <w:ilvl w:val="0"/>
          <w:numId w:val="7"/>
        </w:numPr>
        <w:spacing w:line="360" w:lineRule="auto"/>
        <w:rPr>
          <w:color w:val="auto"/>
        </w:rPr>
      </w:pPr>
      <w:r w:rsidRPr="00610F2B">
        <w:rPr>
          <w:color w:val="auto"/>
        </w:rPr>
        <w:t>Especificação de Interface;</w:t>
      </w:r>
    </w:p>
    <w:p w14:paraId="11BF49E7" w14:textId="77777777" w:rsidR="00037644" w:rsidRPr="00610F2B" w:rsidRDefault="00037644" w:rsidP="00037644">
      <w:pPr>
        <w:pStyle w:val="PargrafodaLista"/>
        <w:numPr>
          <w:ilvl w:val="0"/>
          <w:numId w:val="7"/>
        </w:numPr>
        <w:spacing w:line="360" w:lineRule="auto"/>
        <w:rPr>
          <w:color w:val="auto"/>
        </w:rPr>
      </w:pPr>
      <w:r w:rsidRPr="00610F2B">
        <w:rPr>
          <w:color w:val="auto"/>
        </w:rPr>
        <w:t>Documento de Regras de Negócio;</w:t>
      </w:r>
    </w:p>
    <w:p w14:paraId="7282E800" w14:textId="11004FD2" w:rsidR="00F6624A" w:rsidRPr="00610F2B" w:rsidRDefault="00F6624A" w:rsidP="00F6624A">
      <w:pPr>
        <w:pStyle w:val="PargrafodaLista"/>
        <w:numPr>
          <w:ilvl w:val="0"/>
          <w:numId w:val="7"/>
        </w:numPr>
        <w:spacing w:line="360" w:lineRule="auto"/>
        <w:rPr>
          <w:color w:val="auto"/>
        </w:rPr>
      </w:pPr>
      <w:r w:rsidRPr="00610F2B">
        <w:rPr>
          <w:color w:val="auto"/>
        </w:rPr>
        <w:t>Listas de Mensagens</w:t>
      </w:r>
      <w:r w:rsidR="00B437CD" w:rsidRPr="00610F2B">
        <w:rPr>
          <w:color w:val="auto"/>
        </w:rPr>
        <w:t>;</w:t>
      </w:r>
    </w:p>
    <w:p w14:paraId="230B33F9" w14:textId="5402F25C" w:rsidR="00037644" w:rsidRPr="00610F2B" w:rsidRDefault="00037644" w:rsidP="00037644">
      <w:pPr>
        <w:pStyle w:val="PargrafodaLista"/>
        <w:numPr>
          <w:ilvl w:val="0"/>
          <w:numId w:val="7"/>
        </w:numPr>
        <w:spacing w:line="360" w:lineRule="auto"/>
        <w:rPr>
          <w:color w:val="auto"/>
        </w:rPr>
      </w:pPr>
      <w:r w:rsidRPr="00610F2B">
        <w:rPr>
          <w:color w:val="auto"/>
        </w:rPr>
        <w:t>Glossário</w:t>
      </w:r>
      <w:r w:rsidR="00B437CD" w:rsidRPr="00610F2B">
        <w:rPr>
          <w:color w:val="auto"/>
        </w:rPr>
        <w:t>.</w:t>
      </w:r>
    </w:p>
    <w:p w14:paraId="7FD5A78D" w14:textId="77777777" w:rsidR="00355E8D" w:rsidRPr="00610F2B" w:rsidRDefault="00355E8D" w:rsidP="00355E8D">
      <w:pPr>
        <w:pStyle w:val="Ttulo1"/>
        <w:numPr>
          <w:ilvl w:val="0"/>
          <w:numId w:val="5"/>
        </w:numPr>
      </w:pPr>
      <w:bookmarkStart w:id="19" w:name="_Toc518923338"/>
      <w:r w:rsidRPr="00610F2B">
        <w:t>Diagrama de Caso de Uso</w:t>
      </w:r>
      <w:bookmarkEnd w:id="19"/>
    </w:p>
    <w:p w14:paraId="4289D318" w14:textId="77777777" w:rsidR="00454CC8" w:rsidRPr="00610F2B" w:rsidRDefault="00454CC8" w:rsidP="00CA5548">
      <w:pPr>
        <w:pStyle w:val="Ttulo2"/>
        <w:keepNext w:val="0"/>
        <w:widowControl w:val="0"/>
        <w:numPr>
          <w:ilvl w:val="1"/>
          <w:numId w:val="5"/>
        </w:numPr>
        <w:spacing w:before="120" w:line="240" w:lineRule="atLeast"/>
        <w:rPr>
          <w:bCs/>
          <w:iCs/>
          <w:sz w:val="20"/>
          <w:lang w:eastAsia="pt-BR"/>
        </w:rPr>
      </w:pPr>
      <w:bookmarkStart w:id="20" w:name="_Toc518923339"/>
      <w:r w:rsidRPr="00610F2B">
        <w:rPr>
          <w:bCs/>
          <w:iCs/>
          <w:sz w:val="20"/>
          <w:lang w:eastAsia="pt-BR"/>
        </w:rPr>
        <w:t>Atores</w:t>
      </w:r>
      <w:bookmarkEnd w:id="20"/>
    </w:p>
    <w:p w14:paraId="3C7417C3" w14:textId="77777777" w:rsidR="00F21692" w:rsidRPr="00610F2B" w:rsidRDefault="00F64447" w:rsidP="002D0712">
      <w:pPr>
        <w:spacing w:after="240" w:line="360" w:lineRule="auto"/>
        <w:rPr>
          <w:color w:val="auto"/>
        </w:rPr>
      </w:pPr>
      <w:r w:rsidRPr="00610F2B">
        <w:rPr>
          <w:color w:val="auto"/>
        </w:rPr>
        <w:t xml:space="preserve">Os atores representam os papéis desempenhados pelos diversos usuários que poderão utilizar, de alguma forma, os serviços e funções do sistema. </w:t>
      </w:r>
      <w:r w:rsidR="00F21692" w:rsidRPr="00610F2B">
        <w:rPr>
          <w:color w:val="auto"/>
        </w:rPr>
        <w:t>Ator é o elemento que faz a interação com o sistema. Pode ser: pessoa, unidade organizacional, papel organizacional, dispositivo automatizado ou sistema externo. Cada ator corresponde a um papel específico: uma mesma pessoa que desempenha diferentes papéis nas interações com o sistema é representada por diferentes atores; por outro lado, diversas pessoas que desempenham o mesmo papel correspondem a um único ator.</w:t>
      </w:r>
    </w:p>
    <w:p w14:paraId="4CC057B9" w14:textId="77777777" w:rsidR="00D604A8" w:rsidRPr="00610F2B" w:rsidRDefault="00D604A8" w:rsidP="00D604A8">
      <w:pPr>
        <w:spacing w:after="240" w:line="360" w:lineRule="auto"/>
        <w:rPr>
          <w:color w:val="auto"/>
        </w:rPr>
      </w:pPr>
      <w:r w:rsidRPr="00610F2B">
        <w:rPr>
          <w:color w:val="auto"/>
        </w:rPr>
        <w:t>Para identificação dos atores deve-se tentar identificar:</w:t>
      </w:r>
    </w:p>
    <w:p w14:paraId="09F243C7"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Quem deverá suprir, utilizar ou remover informações do sistema</w:t>
      </w:r>
      <w:r w:rsidR="0019452E" w:rsidRPr="00610F2B">
        <w:rPr>
          <w:color w:val="auto"/>
        </w:rPr>
        <w:t>?</w:t>
      </w:r>
    </w:p>
    <w:p w14:paraId="2E1EEE87"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Quem deverá utilizar cada funcionalidade do sistema</w:t>
      </w:r>
      <w:r w:rsidR="0019452E" w:rsidRPr="00610F2B">
        <w:rPr>
          <w:color w:val="auto"/>
        </w:rPr>
        <w:t>?</w:t>
      </w:r>
    </w:p>
    <w:p w14:paraId="73B18496"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Quem é o interessado no requisito definido</w:t>
      </w:r>
      <w:r w:rsidR="0019452E" w:rsidRPr="00610F2B">
        <w:rPr>
          <w:color w:val="auto"/>
        </w:rPr>
        <w:t>?</w:t>
      </w:r>
    </w:p>
    <w:p w14:paraId="7C385CA2"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Na organização, onde o sistema será utilizado</w:t>
      </w:r>
      <w:r w:rsidR="0019452E" w:rsidRPr="00610F2B">
        <w:rPr>
          <w:color w:val="auto"/>
        </w:rPr>
        <w:t>?</w:t>
      </w:r>
    </w:p>
    <w:p w14:paraId="1946B3A8"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lastRenderedPageBreak/>
        <w:t>Quem realizará a manutenção do sistema</w:t>
      </w:r>
      <w:r w:rsidR="0019452E" w:rsidRPr="00610F2B">
        <w:rPr>
          <w:color w:val="auto"/>
        </w:rPr>
        <w:t>?</w:t>
      </w:r>
    </w:p>
    <w:p w14:paraId="4866F0CC"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Quais os recursos externos do sistema</w:t>
      </w:r>
      <w:r w:rsidR="0019452E" w:rsidRPr="00610F2B">
        <w:rPr>
          <w:color w:val="auto"/>
        </w:rPr>
        <w:t>?</w:t>
      </w:r>
    </w:p>
    <w:p w14:paraId="3030A7DD"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Os sistemas com os quais o produto a ser desenvolvido deverá interagir</w:t>
      </w:r>
      <w:r w:rsidR="0019452E" w:rsidRPr="00610F2B">
        <w:rPr>
          <w:color w:val="auto"/>
        </w:rPr>
        <w:t>?</w:t>
      </w:r>
    </w:p>
    <w:p w14:paraId="55A49663"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Os dispositivos de hardware que deverão prover alguma informação ao sistema (Ex.: sensores de temperatura, dispositivos criptográficos, cartões inteligentes.)</w:t>
      </w:r>
      <w:r w:rsidR="0019452E" w:rsidRPr="00610F2B">
        <w:rPr>
          <w:color w:val="auto"/>
        </w:rPr>
        <w:t>?</w:t>
      </w:r>
    </w:p>
    <w:p w14:paraId="262A2A49" w14:textId="77777777" w:rsidR="00D604A8" w:rsidRPr="00610F2B" w:rsidRDefault="00D604A8" w:rsidP="00045E95">
      <w:pPr>
        <w:pStyle w:val="PargrafodaLista"/>
        <w:numPr>
          <w:ilvl w:val="0"/>
          <w:numId w:val="17"/>
        </w:numPr>
        <w:spacing w:after="120" w:line="360" w:lineRule="auto"/>
        <w:rPr>
          <w:color w:val="auto"/>
        </w:rPr>
      </w:pPr>
      <w:r w:rsidRPr="00610F2B">
        <w:rPr>
          <w:color w:val="auto"/>
        </w:rPr>
        <w:t>Os dispositivos de hardware que deverão obter</w:t>
      </w:r>
      <w:r w:rsidR="004E2632" w:rsidRPr="00610F2B">
        <w:rPr>
          <w:color w:val="auto"/>
        </w:rPr>
        <w:t xml:space="preserve"> alguma informação do sistema (</w:t>
      </w:r>
      <w:r w:rsidRPr="00610F2B">
        <w:rPr>
          <w:color w:val="auto"/>
        </w:rPr>
        <w:t>Ex.: dispositivo de abertura/trancamento de portas de segurança)</w:t>
      </w:r>
      <w:r w:rsidR="0019452E" w:rsidRPr="00610F2B">
        <w:rPr>
          <w:color w:val="auto"/>
        </w:rPr>
        <w:t>?</w:t>
      </w:r>
    </w:p>
    <w:p w14:paraId="3AA4EF96" w14:textId="77777777" w:rsidR="00D604A8" w:rsidRPr="00610F2B" w:rsidRDefault="00D604A8" w:rsidP="00D604A8">
      <w:pPr>
        <w:spacing w:after="240" w:line="360" w:lineRule="auto"/>
        <w:rPr>
          <w:color w:val="auto"/>
        </w:rPr>
      </w:pPr>
      <w:r w:rsidRPr="00610F2B">
        <w:rPr>
          <w:color w:val="auto"/>
        </w:rPr>
        <w:t>O ator denominado “Temporizador” deverá ser utilizado caso existam casos de uso que representem funcionalidades cuja execução está condicionada ao fator tempo, como por exemplo, casos de uso referentes ao processamento de informações em um determinado período do dia. Nestes casos, também é possível denominar os atores como “Gerenciadores”, “Administradores”, ou “Iniciadores de tarefa”.</w:t>
      </w:r>
    </w:p>
    <w:p w14:paraId="648828C1" w14:textId="77777777" w:rsidR="00D604A8" w:rsidRPr="00610F2B" w:rsidRDefault="00D604A8" w:rsidP="00D604A8">
      <w:pPr>
        <w:spacing w:after="240" w:line="360" w:lineRule="auto"/>
        <w:rPr>
          <w:color w:val="auto"/>
        </w:rPr>
      </w:pPr>
      <w:r w:rsidRPr="00610F2B">
        <w:rPr>
          <w:color w:val="auto"/>
        </w:rPr>
        <w:t>Não é recomendável a existência de 2 (dois) atores de um mesmo tipo (humano, hardware, software ou temporizador) iniciando o mesmo caso de uso. Duas instâncias de atores do mesmo tipo não devem interagir com a mesma instância do caso de uso. Nos casos em que haja esta situação, deve-se aplicar “generalização” para representar dois ou mais atores (do mesmo tipo) relacionados ao caso de uso.</w:t>
      </w:r>
    </w:p>
    <w:p w14:paraId="56905718" w14:textId="77777777" w:rsidR="00D502F7" w:rsidRPr="00610F2B" w:rsidRDefault="00D502F7" w:rsidP="00CA5548">
      <w:pPr>
        <w:pStyle w:val="Ttulo3"/>
      </w:pPr>
      <w:bookmarkStart w:id="21" w:name="_Toc109641195"/>
      <w:bookmarkStart w:id="22" w:name="_Toc262659019"/>
      <w:r w:rsidRPr="00610F2B">
        <w:t>Nomenclatura e Descrição de Atores</w:t>
      </w:r>
      <w:bookmarkEnd w:id="21"/>
      <w:bookmarkEnd w:id="22"/>
    </w:p>
    <w:p w14:paraId="7A6A0B88" w14:textId="77777777" w:rsidR="00D502F7" w:rsidRPr="00610F2B" w:rsidRDefault="00D502F7" w:rsidP="00D502F7">
      <w:pPr>
        <w:spacing w:after="240" w:line="360" w:lineRule="auto"/>
        <w:rPr>
          <w:color w:val="auto"/>
        </w:rPr>
      </w:pPr>
      <w:r w:rsidRPr="00610F2B">
        <w:rPr>
          <w:color w:val="auto"/>
        </w:rPr>
        <w:t>Na definição da nomenclatura dos atores deve-se:</w:t>
      </w:r>
    </w:p>
    <w:p w14:paraId="51495C1D" w14:textId="77777777" w:rsidR="00D502F7" w:rsidRPr="00610F2B" w:rsidRDefault="00D502F7" w:rsidP="00045E95">
      <w:pPr>
        <w:pStyle w:val="PargrafodaLista"/>
        <w:numPr>
          <w:ilvl w:val="0"/>
          <w:numId w:val="18"/>
        </w:numPr>
        <w:spacing w:after="120" w:line="360" w:lineRule="auto"/>
        <w:rPr>
          <w:color w:val="auto"/>
        </w:rPr>
      </w:pPr>
      <w:r w:rsidRPr="00610F2B">
        <w:rPr>
          <w:color w:val="auto"/>
        </w:rPr>
        <w:t>Definir nomes que tenham significado claro e objetivo para o cliente e para a equipe técnica do projeto.</w:t>
      </w:r>
    </w:p>
    <w:p w14:paraId="065F9A2F" w14:textId="77777777" w:rsidR="00D502F7" w:rsidRPr="00610F2B" w:rsidRDefault="00D502F7" w:rsidP="00045E95">
      <w:pPr>
        <w:pStyle w:val="PargrafodaLista"/>
        <w:numPr>
          <w:ilvl w:val="0"/>
          <w:numId w:val="18"/>
        </w:numPr>
        <w:spacing w:after="120" w:line="360" w:lineRule="auto"/>
        <w:rPr>
          <w:color w:val="auto"/>
        </w:rPr>
      </w:pPr>
      <w:r w:rsidRPr="00610F2B">
        <w:rPr>
          <w:color w:val="auto"/>
        </w:rPr>
        <w:t>O nome do ator deve representar a sua função em relação ao caso de uso.</w:t>
      </w:r>
    </w:p>
    <w:p w14:paraId="1CAAA1CB" w14:textId="77777777" w:rsidR="00D502F7" w:rsidRPr="00610F2B" w:rsidRDefault="00D502F7" w:rsidP="00FC30C2">
      <w:pPr>
        <w:spacing w:after="240" w:line="360" w:lineRule="auto"/>
        <w:ind w:left="360"/>
        <w:rPr>
          <w:color w:val="auto"/>
        </w:rPr>
      </w:pPr>
      <w:r w:rsidRPr="00610F2B">
        <w:rPr>
          <w:color w:val="auto"/>
        </w:rPr>
        <w:t>Os nomes de atores do tipo “humano” devem obedecer às seguintes regras:</w:t>
      </w:r>
    </w:p>
    <w:p w14:paraId="590D9C5F" w14:textId="77777777" w:rsidR="00F8373D" w:rsidRPr="00610F2B" w:rsidRDefault="00FC2EC4" w:rsidP="00F9624B">
      <w:pPr>
        <w:pStyle w:val="PargrafodaLista"/>
        <w:numPr>
          <w:ilvl w:val="0"/>
          <w:numId w:val="18"/>
        </w:numPr>
        <w:spacing w:after="120" w:line="360" w:lineRule="auto"/>
        <w:rPr>
          <w:color w:val="auto"/>
        </w:rPr>
      </w:pPr>
      <w:r w:rsidRPr="00610F2B">
        <w:rPr>
          <w:color w:val="auto"/>
        </w:rPr>
        <w:t>D</w:t>
      </w:r>
      <w:r w:rsidR="00D502F7" w:rsidRPr="00610F2B">
        <w:rPr>
          <w:color w:val="auto"/>
        </w:rPr>
        <w:t xml:space="preserve">eve-se evitar a palavra “usuário” para definir atores do tipo </w:t>
      </w:r>
      <w:r w:rsidRPr="00610F2B">
        <w:rPr>
          <w:color w:val="auto"/>
        </w:rPr>
        <w:t>“</w:t>
      </w:r>
      <w:r w:rsidR="00D502F7" w:rsidRPr="00610F2B">
        <w:rPr>
          <w:color w:val="auto"/>
        </w:rPr>
        <w:t>humano</w:t>
      </w:r>
      <w:r w:rsidRPr="00610F2B">
        <w:rPr>
          <w:color w:val="auto"/>
        </w:rPr>
        <w:t>”, por ser uma denominação genérica e não trazer muita informação no contexto do sistema</w:t>
      </w:r>
      <w:r w:rsidR="00D502F7" w:rsidRPr="00610F2B">
        <w:rPr>
          <w:color w:val="auto"/>
        </w:rPr>
        <w:t xml:space="preserve">. Todo ator humano é um usuário do sistema, portanto não há sentido em referenciar este substantivo no nome do ator. </w:t>
      </w:r>
    </w:p>
    <w:p w14:paraId="7A34C81E" w14:textId="77777777" w:rsidR="00D502F7" w:rsidRPr="00610F2B" w:rsidRDefault="00D502F7" w:rsidP="00045E95">
      <w:pPr>
        <w:pStyle w:val="PargrafodaLista"/>
        <w:numPr>
          <w:ilvl w:val="0"/>
          <w:numId w:val="18"/>
        </w:numPr>
        <w:spacing w:after="120" w:line="360" w:lineRule="auto"/>
        <w:rPr>
          <w:color w:val="auto"/>
        </w:rPr>
      </w:pPr>
      <w:r w:rsidRPr="00610F2B">
        <w:rPr>
          <w:color w:val="auto"/>
        </w:rPr>
        <w:t xml:space="preserve">Para atores que forem representantes de área, nomeá-los da seguinte forma: “Representante &lt;nome da área&gt;”. </w:t>
      </w:r>
      <w:r w:rsidR="00FC30C2" w:rsidRPr="00610F2B">
        <w:rPr>
          <w:color w:val="auto"/>
        </w:rPr>
        <w:t>A sigla da área</w:t>
      </w:r>
      <w:r w:rsidR="00D252BA" w:rsidRPr="00610F2B">
        <w:rPr>
          <w:color w:val="auto"/>
        </w:rPr>
        <w:t xml:space="preserve"> deverá</w:t>
      </w:r>
      <w:r w:rsidR="00FC30C2" w:rsidRPr="00610F2B">
        <w:rPr>
          <w:color w:val="auto"/>
        </w:rPr>
        <w:t xml:space="preserve"> ser incluída no Glossário. </w:t>
      </w:r>
      <w:r w:rsidRPr="00610F2B">
        <w:rPr>
          <w:color w:val="auto"/>
        </w:rPr>
        <w:t xml:space="preserve">Exemplo: Representante </w:t>
      </w:r>
      <w:r w:rsidR="00400EE4" w:rsidRPr="00610F2B">
        <w:rPr>
          <w:color w:val="auto"/>
        </w:rPr>
        <w:t>CGRH</w:t>
      </w:r>
      <w:r w:rsidRPr="00610F2B">
        <w:rPr>
          <w:color w:val="auto"/>
        </w:rPr>
        <w:t xml:space="preserve">, Representante </w:t>
      </w:r>
      <w:r w:rsidR="00400EE4" w:rsidRPr="00610F2B">
        <w:rPr>
          <w:color w:val="auto"/>
        </w:rPr>
        <w:t>CGOF</w:t>
      </w:r>
      <w:r w:rsidR="00FC30C2" w:rsidRPr="00610F2B">
        <w:rPr>
          <w:color w:val="auto"/>
        </w:rPr>
        <w:t xml:space="preserve">. </w:t>
      </w:r>
    </w:p>
    <w:p w14:paraId="55EE1E68" w14:textId="77777777" w:rsidR="00D502F7" w:rsidRPr="00610F2B" w:rsidRDefault="00D502F7" w:rsidP="004A21F5">
      <w:pPr>
        <w:spacing w:after="240" w:line="360" w:lineRule="auto"/>
        <w:rPr>
          <w:color w:val="auto"/>
        </w:rPr>
      </w:pPr>
      <w:r w:rsidRPr="00610F2B">
        <w:rPr>
          <w:color w:val="auto"/>
        </w:rPr>
        <w:t>Os nomes de atores do tipo “sistema” devem obedecer às seguintes regras:</w:t>
      </w:r>
    </w:p>
    <w:p w14:paraId="2B117132" w14:textId="77777777" w:rsidR="00FA78B6" w:rsidRPr="00610F2B" w:rsidRDefault="00D502F7" w:rsidP="00045E95">
      <w:pPr>
        <w:pStyle w:val="PargrafodaLista"/>
        <w:numPr>
          <w:ilvl w:val="0"/>
          <w:numId w:val="18"/>
        </w:numPr>
        <w:spacing w:after="120" w:line="360" w:lineRule="auto"/>
      </w:pPr>
      <w:r w:rsidRPr="00610F2B">
        <w:rPr>
          <w:color w:val="auto"/>
        </w:rPr>
        <w:t xml:space="preserve">Não se deve utilizar a palavra “Sistema” antes da sigla que representa o nome do ator. </w:t>
      </w:r>
    </w:p>
    <w:p w14:paraId="573056D7" w14:textId="77777777" w:rsidR="00D502F7" w:rsidRPr="00610F2B" w:rsidRDefault="00FC30C2" w:rsidP="00045E95">
      <w:pPr>
        <w:pStyle w:val="PargrafodaLista"/>
        <w:numPr>
          <w:ilvl w:val="0"/>
          <w:numId w:val="18"/>
        </w:numPr>
        <w:spacing w:after="120" w:line="360" w:lineRule="auto"/>
      </w:pPr>
      <w:r w:rsidRPr="00610F2B">
        <w:rPr>
          <w:color w:val="auto"/>
        </w:rPr>
        <w:t xml:space="preserve">A </w:t>
      </w:r>
      <w:r w:rsidRPr="00610F2B">
        <w:t>Sigla d</w:t>
      </w:r>
      <w:r w:rsidR="00D502F7" w:rsidRPr="00610F2B">
        <w:t xml:space="preserve">eve ser incluída no Glossário. Exemplos: </w:t>
      </w:r>
      <w:r w:rsidR="00400EE4" w:rsidRPr="00610F2B">
        <w:t>SIGMCT</w:t>
      </w:r>
      <w:r w:rsidR="00D502F7" w:rsidRPr="00610F2B">
        <w:t xml:space="preserve">, </w:t>
      </w:r>
      <w:r w:rsidR="00400EE4" w:rsidRPr="00610F2B">
        <w:t>CIUCA</w:t>
      </w:r>
      <w:r w:rsidR="00D502F7" w:rsidRPr="00610F2B">
        <w:t xml:space="preserve">, </w:t>
      </w:r>
      <w:r w:rsidR="00400EE4" w:rsidRPr="00610F2B">
        <w:t>FORMPD</w:t>
      </w:r>
      <w:r w:rsidR="00D502F7" w:rsidRPr="00610F2B">
        <w:t>.</w:t>
      </w:r>
    </w:p>
    <w:p w14:paraId="7480617A" w14:textId="77777777" w:rsidR="00D502F7" w:rsidRPr="00610F2B" w:rsidRDefault="00D502F7" w:rsidP="00D502F7">
      <w:pPr>
        <w:spacing w:after="240" w:line="360" w:lineRule="auto"/>
      </w:pPr>
      <w:r w:rsidRPr="00610F2B">
        <w:lastRenderedPageBreak/>
        <w:t>A descrição do ator deve conter:</w:t>
      </w:r>
    </w:p>
    <w:p w14:paraId="7C286A52" w14:textId="77777777" w:rsidR="00D502F7" w:rsidRPr="00610F2B" w:rsidRDefault="00D502F7" w:rsidP="00045E95">
      <w:pPr>
        <w:pStyle w:val="PargrafodaLista"/>
        <w:numPr>
          <w:ilvl w:val="0"/>
          <w:numId w:val="19"/>
        </w:numPr>
        <w:spacing w:after="120" w:line="360" w:lineRule="auto"/>
      </w:pPr>
      <w:r w:rsidRPr="00610F2B">
        <w:t>O que o ator representa no contexto do sistema.</w:t>
      </w:r>
    </w:p>
    <w:p w14:paraId="3583C64C" w14:textId="77777777" w:rsidR="00D502F7" w:rsidRPr="00610F2B" w:rsidRDefault="00D502F7" w:rsidP="00045E95">
      <w:pPr>
        <w:pStyle w:val="PargrafodaLista"/>
        <w:numPr>
          <w:ilvl w:val="0"/>
          <w:numId w:val="19"/>
        </w:numPr>
        <w:spacing w:after="120" w:line="360" w:lineRule="auto"/>
      </w:pPr>
      <w:r w:rsidRPr="00610F2B">
        <w:t>Porque o ator é necessário.</w:t>
      </w:r>
    </w:p>
    <w:p w14:paraId="1B5B2ADA" w14:textId="77777777" w:rsidR="00D502F7" w:rsidRPr="00610F2B" w:rsidRDefault="00D502F7" w:rsidP="00045E95">
      <w:pPr>
        <w:pStyle w:val="PargrafodaLista"/>
        <w:numPr>
          <w:ilvl w:val="0"/>
          <w:numId w:val="19"/>
        </w:numPr>
        <w:spacing w:after="120" w:line="360" w:lineRule="auto"/>
      </w:pPr>
      <w:r w:rsidRPr="00610F2B">
        <w:t>Que resultados o ator espera ao utilizar o sistema.</w:t>
      </w:r>
    </w:p>
    <w:p w14:paraId="1387AD7D" w14:textId="77777777" w:rsidR="00D502F7" w:rsidRPr="00610F2B" w:rsidRDefault="00D502F7" w:rsidP="00045E95">
      <w:pPr>
        <w:pStyle w:val="PargrafodaLista"/>
        <w:numPr>
          <w:ilvl w:val="0"/>
          <w:numId w:val="19"/>
        </w:numPr>
        <w:spacing w:after="120" w:line="360" w:lineRule="auto"/>
      </w:pPr>
      <w:r w:rsidRPr="00610F2B">
        <w:t>Quando necessário, quais os papéis (perfis) que o ator representa.</w:t>
      </w:r>
    </w:p>
    <w:p w14:paraId="5717420A" w14:textId="77777777" w:rsidR="00FC30C2" w:rsidRPr="00610F2B" w:rsidRDefault="00FC30C2" w:rsidP="00045E95">
      <w:pPr>
        <w:pStyle w:val="PargrafodaLista"/>
        <w:numPr>
          <w:ilvl w:val="0"/>
          <w:numId w:val="19"/>
        </w:numPr>
        <w:spacing w:after="120" w:line="360" w:lineRule="auto"/>
      </w:pPr>
      <w:r w:rsidRPr="00610F2B">
        <w:t xml:space="preserve">Deve-se ser classificado o tipo do ator. </w:t>
      </w:r>
      <w:r w:rsidR="00415DE5" w:rsidRPr="00610F2B">
        <w:t xml:space="preserve">Humano, Hardware, Software ou </w:t>
      </w:r>
      <w:r w:rsidR="00D252BA" w:rsidRPr="00610F2B">
        <w:t>Temporizador.</w:t>
      </w:r>
    </w:p>
    <w:p w14:paraId="324D6B3A" w14:textId="77777777" w:rsidR="00D502F7" w:rsidRPr="00610F2B" w:rsidRDefault="00D502F7" w:rsidP="00D502F7">
      <w:pPr>
        <w:spacing w:after="240" w:line="360" w:lineRule="auto"/>
        <w:rPr>
          <w:color w:val="auto"/>
        </w:rPr>
      </w:pPr>
      <w:r w:rsidRPr="00610F2B">
        <w:rPr>
          <w:color w:val="auto"/>
        </w:rPr>
        <w:t xml:space="preserve">O nome dos atores deve ser o mesmo tanto na Especificação de Caso de Uso como no diagrama de caso de uso elaborado na ferramenta de </w:t>
      </w:r>
      <w:r w:rsidR="00F403C0" w:rsidRPr="00610F2B">
        <w:rPr>
          <w:color w:val="auto"/>
        </w:rPr>
        <w:t xml:space="preserve">apoio à </w:t>
      </w:r>
      <w:r w:rsidRPr="00610F2B">
        <w:rPr>
          <w:color w:val="auto"/>
        </w:rPr>
        <w:t xml:space="preserve">modelagem. </w:t>
      </w:r>
      <w:r w:rsidR="000870AA" w:rsidRPr="00610F2B">
        <w:rPr>
          <w:color w:val="auto"/>
        </w:rPr>
        <w:t>A</w:t>
      </w:r>
      <w:r w:rsidRPr="00610F2B">
        <w:rPr>
          <w:color w:val="auto"/>
        </w:rPr>
        <w:t xml:space="preserve"> descrição dos atores deve ser mantida somente no Diagrama de Caso de Uso</w:t>
      </w:r>
      <w:r w:rsidR="000870AA" w:rsidRPr="00610F2B">
        <w:rPr>
          <w:color w:val="auto"/>
        </w:rPr>
        <w:t xml:space="preserve"> para evitar redundância de informações e risco de retrabalho</w:t>
      </w:r>
      <w:r w:rsidRPr="00610F2B">
        <w:rPr>
          <w:color w:val="auto"/>
        </w:rPr>
        <w:t>.</w:t>
      </w:r>
    </w:p>
    <w:p w14:paraId="123DAEB6" w14:textId="080D3393" w:rsidR="004364AB" w:rsidRPr="00610F2B" w:rsidRDefault="001C7CAA" w:rsidP="00817B25">
      <w:pPr>
        <w:pStyle w:val="Ttulo3"/>
      </w:pPr>
      <w:r w:rsidRPr="00610F2B">
        <w:t>Generalização/</w:t>
      </w:r>
      <w:bookmarkStart w:id="23" w:name="_GoBack"/>
      <w:r w:rsidRPr="00610F2B">
        <w:t>Especi</w:t>
      </w:r>
      <w:r w:rsidR="00695E04">
        <w:t>aliza</w:t>
      </w:r>
      <w:bookmarkEnd w:id="23"/>
      <w:r w:rsidR="00695E04">
        <w:t>ção</w:t>
      </w:r>
      <w:r w:rsidRPr="00610F2B">
        <w:t xml:space="preserve"> </w:t>
      </w:r>
      <w:r w:rsidR="004364AB" w:rsidRPr="00610F2B">
        <w:t xml:space="preserve">do Ator </w:t>
      </w:r>
    </w:p>
    <w:p w14:paraId="6364494B" w14:textId="77777777" w:rsidR="00A56DF1" w:rsidRPr="00610F2B" w:rsidRDefault="00D06A46" w:rsidP="002D0712">
      <w:pPr>
        <w:spacing w:after="100" w:afterAutospacing="1" w:line="360" w:lineRule="auto"/>
      </w:pPr>
      <w:r w:rsidRPr="00610F2B">
        <w:t xml:space="preserve">A Generalização/Especificação é uma forma de associação entre </w:t>
      </w:r>
      <w:r w:rsidR="00053E18" w:rsidRPr="00610F2B">
        <w:t>atores</w:t>
      </w:r>
      <w:r w:rsidRPr="00610F2B">
        <w:t xml:space="preserve"> na qual existem dois ou mais </w:t>
      </w:r>
      <w:r w:rsidR="00053E18" w:rsidRPr="00610F2B">
        <w:t>atores</w:t>
      </w:r>
      <w:r w:rsidRPr="00610F2B">
        <w:t xml:space="preserve"> com características semelhantes, apresentando pequenas diferenças entre si.</w:t>
      </w:r>
      <w:r w:rsidR="00053E18" w:rsidRPr="00610F2B">
        <w:t xml:space="preserve"> </w:t>
      </w:r>
      <w:r w:rsidR="00A56DF1" w:rsidRPr="00610F2B">
        <w:t>Dessa forma, é desnecess</w:t>
      </w:r>
      <w:r w:rsidR="000157F0" w:rsidRPr="00610F2B">
        <w:t xml:space="preserve">ário definir papéis </w:t>
      </w:r>
      <w:r w:rsidR="00A56DF1" w:rsidRPr="00610F2B">
        <w:t xml:space="preserve">para todos os atores envolvidos, pois toda a estrutura de um ator Generalizado é herdada pelos </w:t>
      </w:r>
      <w:r w:rsidR="000157F0" w:rsidRPr="00610F2B">
        <w:t xml:space="preserve">atores </w:t>
      </w:r>
      <w:r w:rsidR="00A56DF1" w:rsidRPr="00610F2B">
        <w:t>Especializados.</w:t>
      </w:r>
    </w:p>
    <w:p w14:paraId="195C9F89" w14:textId="77777777" w:rsidR="00A56DF1" w:rsidRPr="00610F2B" w:rsidRDefault="00A56DF1" w:rsidP="002D0712">
      <w:pPr>
        <w:spacing w:after="100" w:afterAutospacing="1" w:line="360" w:lineRule="auto"/>
      </w:pPr>
      <w:r w:rsidRPr="00610F2B">
        <w:t>A figura abaixo</w:t>
      </w:r>
      <w:r w:rsidR="0024100B" w:rsidRPr="00610F2B">
        <w:t>,</w:t>
      </w:r>
      <w:r w:rsidRPr="00610F2B">
        <w:t xml:space="preserve"> apresenta um exemplo de especialização/generalização entre atores em que existe um ator geral chamado Pessoa e dois atores especializados chamados respectivamente Pessoa Física e Pessoa Jurídica.</w:t>
      </w:r>
    </w:p>
    <w:p w14:paraId="116103B8" w14:textId="77777777" w:rsidR="001C7CAA" w:rsidRPr="00610F2B" w:rsidRDefault="00495276" w:rsidP="001C7CAA">
      <w:pPr>
        <w:keepNext/>
        <w:spacing w:before="240"/>
        <w:jc w:val="center"/>
      </w:pPr>
      <w:r w:rsidRPr="00610F2B">
        <w:rPr>
          <w:noProof/>
        </w:rPr>
        <w:drawing>
          <wp:inline distT="0" distB="0" distL="0" distR="0" wp14:anchorId="0F2ABF79" wp14:editId="76004FBC">
            <wp:extent cx="3181350" cy="2219325"/>
            <wp:effectExtent l="0" t="0" r="0" b="9525"/>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219325"/>
                    </a:xfrm>
                    <a:prstGeom prst="rect">
                      <a:avLst/>
                    </a:prstGeom>
                    <a:noFill/>
                    <a:ln>
                      <a:noFill/>
                    </a:ln>
                  </pic:spPr>
                </pic:pic>
              </a:graphicData>
            </a:graphic>
          </wp:inline>
        </w:drawing>
      </w:r>
    </w:p>
    <w:p w14:paraId="51D85F1E" w14:textId="604F6DEA" w:rsidR="00D27D15" w:rsidRPr="00610F2B" w:rsidRDefault="001C7CAA" w:rsidP="001C7CAA">
      <w:pPr>
        <w:pStyle w:val="Legenda"/>
        <w:jc w:val="center"/>
        <w:rPr>
          <w:b w:val="0"/>
          <w:sz w:val="18"/>
        </w:rPr>
      </w:pPr>
      <w:r w:rsidRPr="00610F2B">
        <w:rPr>
          <w:b w:val="0"/>
          <w:sz w:val="18"/>
        </w:rPr>
        <w:t xml:space="preserve">Figura </w:t>
      </w:r>
      <w:r w:rsidR="00982349" w:rsidRPr="00610F2B">
        <w:rPr>
          <w:b w:val="0"/>
          <w:sz w:val="18"/>
        </w:rPr>
        <w:fldChar w:fldCharType="begin"/>
      </w:r>
      <w:r w:rsidRPr="00610F2B">
        <w:rPr>
          <w:b w:val="0"/>
          <w:sz w:val="18"/>
        </w:rPr>
        <w:instrText xml:space="preserve"> SEQ Figura \* ARABIC </w:instrText>
      </w:r>
      <w:r w:rsidR="00982349" w:rsidRPr="00610F2B">
        <w:rPr>
          <w:b w:val="0"/>
          <w:sz w:val="18"/>
        </w:rPr>
        <w:fldChar w:fldCharType="separate"/>
      </w:r>
      <w:r w:rsidR="00CE7D4C" w:rsidRPr="00610F2B">
        <w:rPr>
          <w:b w:val="0"/>
          <w:noProof/>
          <w:sz w:val="18"/>
        </w:rPr>
        <w:t>1</w:t>
      </w:r>
      <w:r w:rsidR="00982349" w:rsidRPr="00610F2B">
        <w:rPr>
          <w:b w:val="0"/>
          <w:sz w:val="18"/>
        </w:rPr>
        <w:fldChar w:fldCharType="end"/>
      </w:r>
      <w:r w:rsidRPr="00610F2B">
        <w:rPr>
          <w:b w:val="0"/>
          <w:sz w:val="18"/>
        </w:rPr>
        <w:t xml:space="preserve"> - Generalização/Especia</w:t>
      </w:r>
      <w:r w:rsidR="00695E04">
        <w:rPr>
          <w:b w:val="0"/>
          <w:sz w:val="18"/>
        </w:rPr>
        <w:t>liza</w:t>
      </w:r>
      <w:r w:rsidRPr="00610F2B">
        <w:rPr>
          <w:b w:val="0"/>
          <w:sz w:val="18"/>
        </w:rPr>
        <w:t>ção do Ator</w:t>
      </w:r>
    </w:p>
    <w:p w14:paraId="666349A1" w14:textId="77777777" w:rsidR="00454CC8" w:rsidRPr="00610F2B" w:rsidRDefault="00454CC8" w:rsidP="00CA5548">
      <w:pPr>
        <w:pStyle w:val="Ttulo2"/>
        <w:keepNext w:val="0"/>
        <w:widowControl w:val="0"/>
        <w:numPr>
          <w:ilvl w:val="1"/>
          <w:numId w:val="5"/>
        </w:numPr>
        <w:spacing w:before="120" w:line="240" w:lineRule="atLeast"/>
        <w:rPr>
          <w:bCs/>
          <w:iCs/>
          <w:sz w:val="20"/>
          <w:lang w:eastAsia="pt-BR"/>
        </w:rPr>
      </w:pPr>
      <w:bookmarkStart w:id="24" w:name="_Toc90458077"/>
      <w:bookmarkStart w:id="25" w:name="_Toc101606204"/>
      <w:bookmarkStart w:id="26" w:name="_Toc101607096"/>
      <w:bookmarkStart w:id="27" w:name="_Toc104613101"/>
      <w:bookmarkStart w:id="28" w:name="_Toc104613156"/>
      <w:bookmarkStart w:id="29" w:name="_Toc104613550"/>
      <w:bookmarkStart w:id="30" w:name="_Toc108240478"/>
      <w:bookmarkStart w:id="31" w:name="_Toc90458078"/>
      <w:bookmarkStart w:id="32" w:name="_Toc101606205"/>
      <w:bookmarkStart w:id="33" w:name="_Toc101607097"/>
      <w:bookmarkStart w:id="34" w:name="_Toc104613102"/>
      <w:bookmarkStart w:id="35" w:name="_Toc104613157"/>
      <w:bookmarkStart w:id="36" w:name="_Toc104613551"/>
      <w:bookmarkStart w:id="37" w:name="_Toc108240479"/>
      <w:bookmarkStart w:id="38" w:name="_Toc518923340"/>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10F2B">
        <w:rPr>
          <w:bCs/>
          <w:iCs/>
          <w:sz w:val="20"/>
          <w:lang w:eastAsia="pt-BR"/>
        </w:rPr>
        <w:t>Relacionamento entre Casos de Uso</w:t>
      </w:r>
      <w:bookmarkEnd w:id="38"/>
    </w:p>
    <w:p w14:paraId="0A0CA326" w14:textId="77777777" w:rsidR="009E0F64" w:rsidRPr="00610F2B" w:rsidRDefault="009E0F64" w:rsidP="002D0712">
      <w:pPr>
        <w:spacing w:after="100" w:afterAutospacing="1" w:line="360" w:lineRule="auto"/>
      </w:pPr>
      <w:r w:rsidRPr="00610F2B">
        <w:t>Os relacionamentos entre os casos de uso somente devem ser utilizados caso venham auxiliar o entendimento do diagrama de caso de uso:</w:t>
      </w:r>
    </w:p>
    <w:p w14:paraId="21DB8D5F" w14:textId="77777777" w:rsidR="00E939F0" w:rsidRPr="00610F2B" w:rsidRDefault="00817B25" w:rsidP="00CA5548">
      <w:pPr>
        <w:pStyle w:val="Ttulo3"/>
        <w:rPr>
          <w:bCs w:val="0"/>
          <w:iCs w:val="0"/>
        </w:rPr>
      </w:pPr>
      <w:r w:rsidRPr="00610F2B">
        <w:rPr>
          <w:bCs w:val="0"/>
          <w:iCs w:val="0"/>
        </w:rPr>
        <w:lastRenderedPageBreak/>
        <w:t>Inclusão (Include)</w:t>
      </w:r>
    </w:p>
    <w:p w14:paraId="456002EB" w14:textId="53085692" w:rsidR="009D573E" w:rsidRPr="00610F2B" w:rsidRDefault="003108F8" w:rsidP="002D0712">
      <w:pPr>
        <w:spacing w:after="100" w:afterAutospacing="1" w:line="360" w:lineRule="auto"/>
      </w:pPr>
      <w:r w:rsidRPr="00610F2B">
        <w:t xml:space="preserve">A associação de inclusão é utilizada quando existe um cenário, situação ou rotina comum a mais de um caso de uso. A documentação dessa </w:t>
      </w:r>
      <w:r w:rsidR="00FA78B6" w:rsidRPr="00610F2B">
        <w:t>situação</w:t>
      </w:r>
      <w:r w:rsidRPr="00610F2B">
        <w:t xml:space="preserve"> é colocada em um caso de uso específico para que outros casos de uso utilizem esse serviço, evitando-se descrever uma mesma </w:t>
      </w:r>
      <w:r w:rsidR="001862BA" w:rsidRPr="00610F2B">
        <w:t>sequência</w:t>
      </w:r>
      <w:r w:rsidRPr="00610F2B">
        <w:t xml:space="preserve"> de passos em vários casos de uso. Os relacionamentos de inclusão indicam uma obrigatoriedade, ou seja, quando um determinado caso de uso tem um relacionamento de inclusão com outro, a execução do primeiro obriga também a execução do segundo.</w:t>
      </w:r>
    </w:p>
    <w:p w14:paraId="667E32CA" w14:textId="77777777" w:rsidR="00D7218B" w:rsidRPr="00610F2B" w:rsidRDefault="002D0712" w:rsidP="00FD1C61">
      <w:pPr>
        <w:spacing w:after="100" w:afterAutospacing="1" w:line="360" w:lineRule="auto"/>
        <w:contextualSpacing/>
      </w:pPr>
      <w:r w:rsidRPr="00610F2B">
        <w:t>Exemplo:</w:t>
      </w:r>
    </w:p>
    <w:p w14:paraId="126F5510" w14:textId="77777777" w:rsidR="00D7218B" w:rsidRPr="00610F2B" w:rsidRDefault="00495276" w:rsidP="00D7218B">
      <w:pPr>
        <w:pStyle w:val="PargrafodaLista"/>
        <w:spacing w:line="360" w:lineRule="auto"/>
        <w:rPr>
          <w:lang w:eastAsia="x-none"/>
        </w:rPr>
      </w:pPr>
      <w:r w:rsidRPr="00610F2B">
        <w:rPr>
          <w:noProof/>
        </w:rPr>
        <mc:AlternateContent>
          <mc:Choice Requires="wpg">
            <w:drawing>
              <wp:anchor distT="0" distB="0" distL="114300" distR="114300" simplePos="0" relativeHeight="251658240" behindDoc="0" locked="1" layoutInCell="1" allowOverlap="1" wp14:anchorId="04FFC3C8" wp14:editId="3592DCE6">
                <wp:simplePos x="0" y="0"/>
                <wp:positionH relativeFrom="margin">
                  <wp:posOffset>33020</wp:posOffset>
                </wp:positionH>
                <wp:positionV relativeFrom="margin">
                  <wp:posOffset>2007870</wp:posOffset>
                </wp:positionV>
                <wp:extent cx="5883910" cy="1327785"/>
                <wp:effectExtent l="0" t="0" r="21590" b="24765"/>
                <wp:wrapNone/>
                <wp:docPr id="14"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1327785"/>
                          <a:chOff x="0" y="0"/>
                          <a:chExt cx="58839" cy="13277"/>
                        </a:xfrm>
                      </wpg:grpSpPr>
                      <wpg:grpSp>
                        <wpg:cNvPr id="15" name="Grupo 34"/>
                        <wpg:cNvGrpSpPr>
                          <a:grpSpLocks/>
                        </wpg:cNvGrpSpPr>
                        <wpg:grpSpPr bwMode="auto">
                          <a:xfrm>
                            <a:off x="0" y="0"/>
                            <a:ext cx="58839" cy="13277"/>
                            <a:chOff x="0" y="0"/>
                            <a:chExt cx="58839" cy="13278"/>
                          </a:xfrm>
                        </wpg:grpSpPr>
                        <wps:wsp>
                          <wps:cNvPr id="16" name="Retângulo 25"/>
                          <wps:cNvSpPr>
                            <a:spLocks noChangeArrowheads="1"/>
                          </wps:cNvSpPr>
                          <wps:spPr bwMode="auto">
                            <a:xfrm>
                              <a:off x="0" y="0"/>
                              <a:ext cx="58839" cy="13278"/>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17" name="Grupo 33"/>
                          <wpg:cNvGrpSpPr>
                            <a:grpSpLocks/>
                          </wpg:cNvGrpSpPr>
                          <wpg:grpSpPr bwMode="auto">
                            <a:xfrm>
                              <a:off x="1828" y="1113"/>
                              <a:ext cx="56283" cy="10317"/>
                              <a:chOff x="0" y="0"/>
                              <a:chExt cx="56282" cy="10317"/>
                            </a:xfrm>
                          </wpg:grpSpPr>
                          <pic:pic xmlns:pic="http://schemas.openxmlformats.org/drawingml/2006/picture">
                            <pic:nvPicPr>
                              <pic:cNvPr id="18" name="Imagem 26"/>
                              <pic:cNvPicPr>
                                <a:picLocks noChangeAspect="1"/>
                              </pic:cNvPicPr>
                            </pic:nvPicPr>
                            <pic:blipFill>
                              <a:blip r:embed="rId12">
                                <a:extLst>
                                  <a:ext uri="{28A0092B-C50C-407E-A947-70E740481C1C}">
                                    <a14:useLocalDpi xmlns:a14="http://schemas.microsoft.com/office/drawing/2010/main" val="0"/>
                                  </a:ext>
                                </a:extLst>
                              </a:blip>
                              <a:srcRect l="44128" r="46027" b="69315"/>
                              <a:stretch>
                                <a:fillRect/>
                              </a:stretch>
                            </pic:blipFill>
                            <pic:spPr bwMode="auto">
                              <a:xfrm>
                                <a:off x="0" y="0"/>
                                <a:ext cx="4850" cy="9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 name="Elipse 27"/>
                            <wps:cNvSpPr>
                              <a:spLocks noChangeArrowheads="1"/>
                            </wps:cNvSpPr>
                            <wps:spPr bwMode="auto">
                              <a:xfrm>
                                <a:off x="12547" y="3021"/>
                                <a:ext cx="16935" cy="7296"/>
                              </a:xfrm>
                              <a:prstGeom prst="ellipse">
                                <a:avLst/>
                              </a:prstGeom>
                              <a:solidFill>
                                <a:srgbClr val="DEEAF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BF29A" w14:textId="59CEB2FF" w:rsidR="0051478A" w:rsidRPr="00B9359A" w:rsidRDefault="0051478A" w:rsidP="00D7218B">
                                  <w:pPr>
                                    <w:jc w:val="center"/>
                                    <w:rPr>
                                      <w:sz w:val="18"/>
                                    </w:rPr>
                                  </w:pPr>
                                  <w:r>
                                    <w:rPr>
                                      <w:sz w:val="18"/>
                                    </w:rPr>
                                    <w:t xml:space="preserve">CIUCA </w:t>
                                  </w:r>
                                  <w:r w:rsidRPr="00B9359A">
                                    <w:rPr>
                                      <w:sz w:val="18"/>
                                    </w:rPr>
                                    <w:t xml:space="preserve">- UC001 – </w:t>
                                  </w:r>
                                  <w:r>
                                    <w:rPr>
                                      <w:sz w:val="18"/>
                                    </w:rPr>
                                    <w:t>Definir Forma de Pagamento</w:t>
                                  </w:r>
                                </w:p>
                              </w:txbxContent>
                            </wps:txbx>
                            <wps:bodyPr rot="0" vert="horz" wrap="square" lIns="91440" tIns="45720" rIns="91440" bIns="45720" anchor="ctr" anchorCtr="0" upright="1">
                              <a:noAutofit/>
                            </wps:bodyPr>
                          </wps:wsp>
                          <wps:wsp>
                            <wps:cNvPr id="20" name="Conector reto 28"/>
                            <wps:cNvCnPr>
                              <a:cxnSpLocks noChangeShapeType="1"/>
                            </wps:cNvCnPr>
                            <wps:spPr bwMode="auto">
                              <a:xfrm>
                                <a:off x="3896" y="6042"/>
                                <a:ext cx="8744" cy="0"/>
                              </a:xfrm>
                              <a:prstGeom prst="line">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Elipse 29"/>
                            <wps:cNvSpPr>
                              <a:spLocks noChangeArrowheads="1"/>
                            </wps:cNvSpPr>
                            <wps:spPr bwMode="auto">
                              <a:xfrm>
                                <a:off x="39836" y="2780"/>
                                <a:ext cx="16446" cy="7537"/>
                              </a:xfrm>
                              <a:prstGeom prst="ellipse">
                                <a:avLst/>
                              </a:prstGeom>
                              <a:solidFill>
                                <a:srgbClr val="DEEAF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00887" w14:textId="69B5BAEC" w:rsidR="0051478A" w:rsidRPr="00B9359A" w:rsidRDefault="0051478A" w:rsidP="00D7218B">
                                  <w:pPr>
                                    <w:jc w:val="center"/>
                                    <w:rPr>
                                      <w:sz w:val="18"/>
                                    </w:rPr>
                                  </w:pPr>
                                  <w:r>
                                    <w:rPr>
                                      <w:sz w:val="18"/>
                                    </w:rPr>
                                    <w:t xml:space="preserve">CIUCA </w:t>
                                  </w:r>
                                  <w:r w:rsidRPr="00B9359A">
                                    <w:rPr>
                                      <w:sz w:val="18"/>
                                    </w:rPr>
                                    <w:t>- UC00</w:t>
                                  </w:r>
                                  <w:r>
                                    <w:rPr>
                                      <w:sz w:val="18"/>
                                    </w:rPr>
                                    <w:t>2</w:t>
                                  </w:r>
                                  <w:r w:rsidRPr="00B9359A">
                                    <w:rPr>
                                      <w:sz w:val="18"/>
                                    </w:rPr>
                                    <w:t xml:space="preserve"> – </w:t>
                                  </w:r>
                                  <w:r>
                                    <w:rPr>
                                      <w:sz w:val="18"/>
                                    </w:rPr>
                                    <w:t>Consultar Forma de Pagamento</w:t>
                                  </w:r>
                                </w:p>
                              </w:txbxContent>
                            </wps:txbx>
                            <wps:bodyPr rot="0" vert="horz" wrap="square" lIns="91440" tIns="45720" rIns="91440" bIns="45720" anchor="ctr" anchorCtr="0" upright="1">
                              <a:noAutofit/>
                            </wps:bodyPr>
                          </wps:wsp>
                          <wps:wsp>
                            <wps:cNvPr id="22" name="Conector de seta reta 32"/>
                            <wps:cNvCnPr>
                              <a:cxnSpLocks noChangeShapeType="1"/>
                            </wps:cNvCnPr>
                            <wps:spPr bwMode="auto">
                              <a:xfrm>
                                <a:off x="29578" y="6042"/>
                                <a:ext cx="10258" cy="0"/>
                              </a:xfrm>
                              <a:prstGeom prst="straightConnector1">
                                <a:avLst/>
                              </a:prstGeom>
                              <a:noFill/>
                              <a:ln w="12700">
                                <a:solidFill>
                                  <a:srgbClr val="000000"/>
                                </a:solidFill>
                                <a:prstDash val="dash"/>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3" name="Caixa de Texto 2"/>
                        <wps:cNvSpPr txBox="1">
                          <a:spLocks noChangeArrowheads="1"/>
                        </wps:cNvSpPr>
                        <wps:spPr bwMode="auto">
                          <a:xfrm>
                            <a:off x="0" y="10191"/>
                            <a:ext cx="8458" cy="2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E59D50" w14:textId="77777777" w:rsidR="0051478A" w:rsidRPr="00D36799" w:rsidRDefault="0051478A" w:rsidP="00D7218B">
                              <w:pPr>
                                <w:jc w:val="center"/>
                                <w:rPr>
                                  <w:sz w:val="16"/>
                                </w:rPr>
                              </w:pPr>
                              <w:r w:rsidRPr="00D36799">
                                <w:rPr>
                                  <w:sz w:val="16"/>
                                </w:rPr>
                                <w:t>Gestor CIUCA</w:t>
                              </w:r>
                            </w:p>
                          </w:txbxContent>
                        </wps:txbx>
                        <wps:bodyPr rot="0" vert="horz" wrap="square" lIns="91440" tIns="45720" rIns="91440" bIns="45720" anchor="t" anchorCtr="0" upright="1">
                          <a:noAutofit/>
                        </wps:bodyPr>
                      </wps:wsp>
                      <wps:wsp>
                        <wps:cNvPr id="24" name="Caixa de Texto 2"/>
                        <wps:cNvSpPr txBox="1">
                          <a:spLocks noChangeArrowheads="1"/>
                        </wps:cNvSpPr>
                        <wps:spPr bwMode="auto">
                          <a:xfrm>
                            <a:off x="32194" y="7143"/>
                            <a:ext cx="8458" cy="2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030DF3" w14:textId="77777777" w:rsidR="0051478A" w:rsidRPr="00D36799" w:rsidRDefault="0051478A" w:rsidP="00D7218B">
                              <w:pPr>
                                <w:jc w:val="center"/>
                                <w:rPr>
                                  <w:sz w:val="14"/>
                                </w:rPr>
                              </w:pPr>
                              <w:r w:rsidRPr="00D36799">
                                <w:rPr>
                                  <w:sz w:val="14"/>
                                </w:rPr>
                                <w:t>&lt;&lt;include&gt;&gt;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FC3C8" id="Grupo 30" o:spid="_x0000_s1026" style="position:absolute;left:0;text-align:left;margin-left:2.6pt;margin-top:158.1pt;width:463.3pt;height:104.55pt;z-index:251658240;mso-position-horizontal-relative:margin;mso-position-vertical-relative:margin" coordsize="58839,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">
                <v:group id="Grupo 34" o:spid="_x0000_s1027" style="position:absolute;width:58839;height:13277" coordsize="58839,1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tângulo 25" o:spid="_x0000_s1028" style="position:absolute;width:58839;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swcAA&#10;AADbAAAADwAAAGRycy9kb3ducmV2LnhtbERPS4vCMBC+C/6HMII3TfUgSzUWEQUPXtrdg96GZmyL&#10;zaQ0sQ9//WZB2Nt8fM/ZJYOpRUetqywrWC0jEMS51RUXCn6+z4svEM4ja6wtk4KRHCT76WSHsbY9&#10;p9RlvhAhhF2MCkrvm1hKl5dk0C1tQxy4h20N+gDbQuoW+xBuarmOoo00WHFoKLGhY0n5M3sZBZgN&#10;93Ecb30v0zqqTu+0ya6pUvPZcNiC8DT4f/HHfdFh/gb+fg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JswcAAAADbAAAADwAAAAAAAAAAAAAAAACYAgAAZHJzL2Rvd25y&#10;ZXYueG1sUEsFBgAAAAAEAAQA9QAAAIUDAAAAAA==&#10;" strokeweight="1pt"/>
                  <v:group id="Grupo 33" o:spid="_x0000_s1029" style="position:absolute;left:1828;top:1113;width:56283;height:10317" coordsize="56282,10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6" o:spid="_x0000_s1030" type="#_x0000_t75" style="position:absolute;width:4850;height:9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w95PEAAAA2wAAAA8AAABkcnMvZG93bnJldi54bWxEj8FuwkAMRO+V+IeVkbhUsCmHgAILQqhI&#10;HHpoAx9gsiaJkvVG2QUCX18fKvVma8Yzz+vt4Fp1pz7Ung18zBJQxIW3NZcGzqfDdAkqRGSLrWcy&#10;8KQA283obY2Z9Q/+oXseSyUhHDI0UMXYZVqHoiKHYeY7YtGuvncYZe1LbXt8SLhr9TxJUu2wZmmo&#10;sKN9RUWT35yBXZfo/Ltt0sWXW7zm4b25XNNPYybjYbcCFWmI/+a/66MVfIGV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w95PEAAAA2wAAAA8AAAAAAAAAAAAAAAAA&#10;nwIAAGRycy9kb3ducmV2LnhtbFBLBQYAAAAABAAEAPcAAACQAwAAAAA=&#10;">
                      <v:imagedata r:id="rId13" o:title="" cropbottom="45426f" cropleft="28920f" cropright="30164f"/>
                      <v:path arrowok="t"/>
                    </v:shape>
                    <v:oval id="Elipse 27" o:spid="_x0000_s1031" style="position:absolute;left:12547;top:3021;width:16935;height:7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cIA&#10;AADbAAAADwAAAGRycy9kb3ducmV2LnhtbERPTWvCQBC9C/0PyxR6qxsLlSa6ilQED3rQlmJvQ3ZM&#10;gtnZkB01+utdQfA2j/c542nnanWiNlSeDQz6CSji3NuKCwO/P4v3L1BBkC3WnsnAhQJMJy+9MWbW&#10;n3lDp60UKoZwyNBAKdJkWoe8JIeh7xviyO1961AibAttWzzHcFfrjyQZaocVx4YSG/ouKT9sj85A&#10;txfepbPdoKk+16vF33W++pe5MW+v3WwESqiTp/jhXto4P4X7L/EAP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WOVwgAAANsAAAAPAAAAAAAAAAAAAAAAAJgCAABkcnMvZG93&#10;bnJldi54bWxQSwUGAAAAAAQABAD1AAAAhwMAAAAA&#10;" fillcolor="#deeaf6" strokeweight="1pt">
                      <v:stroke joinstyle="miter"/>
                      <v:textbox>
                        <w:txbxContent>
                          <w:p w14:paraId="0FFBF29A" w14:textId="59CEB2FF" w:rsidR="0051478A" w:rsidRPr="00B9359A" w:rsidRDefault="0051478A" w:rsidP="00D7218B">
                            <w:pPr>
                              <w:jc w:val="center"/>
                              <w:rPr>
                                <w:sz w:val="18"/>
                              </w:rPr>
                            </w:pPr>
                            <w:r>
                              <w:rPr>
                                <w:sz w:val="18"/>
                              </w:rPr>
                              <w:t xml:space="preserve">CIUCA </w:t>
                            </w:r>
                            <w:r w:rsidRPr="00B9359A">
                              <w:rPr>
                                <w:sz w:val="18"/>
                              </w:rPr>
                              <w:t xml:space="preserve">- UC001 – </w:t>
                            </w:r>
                            <w:r>
                              <w:rPr>
                                <w:sz w:val="18"/>
                              </w:rPr>
                              <w:t>Definir Forma de Pagamento</w:t>
                            </w:r>
                          </w:p>
                        </w:txbxContent>
                      </v:textbox>
                    </v:oval>
                    <v:line id="Conector reto 28" o:spid="_x0000_s1032" style="position:absolute;visibility:visible;mso-wrap-style:square" from="3896,6042" to="12640,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TR8AAAADbAAAADwAAAGRycy9kb3ducmV2LnhtbERP3WrCMBS+H/gO4Qy8m8l6IdIZxU2U&#10;oYJb5wMcmmNbbE5Kk2n06c2F4OXH9z+dR9uKM/W+cazhfaRAEJfONFxpOPyt3iYgfEA22DomDVfy&#10;MJ8NXqaYG3fhXzoXoRIphH2OGuoQulxKX9Zk0Y9cR5y4o+sthgT7SpoeLynctjJTaiwtNpwaauzo&#10;q6byVPxbDTe1jagm7f6HeZlV683ndcdR6+FrXHyACBTDU/xwfxsNWVqfvqQfIG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n00fAAAAA2wAAAA8AAAAAAAAAAAAAAAAA&#10;oQIAAGRycy9kb3ducmV2LnhtbFBLBQYAAAAABAAEAPkAAACOAwAAAAA=&#10;" strokeweight="1pt">
                      <v:stroke joinstyle="miter"/>
                    </v:line>
                    <v:oval id="Elipse 29" o:spid="_x0000_s1033" style="position:absolute;left:39836;top:2780;width:16446;height:7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lLsUA&#10;AADbAAAADwAAAGRycy9kb3ducmV2LnhtbESPT2vCQBTE70K/w/IK3nQTQbGpq0hF6EEP/qHY2yP7&#10;TEKzb0P2VdN+elcQPA4z8xtmtuhcrS7UhsqzgXSYgCLOva24MHA8rAdTUEGQLdaeycAfBVjMX3oz&#10;zKy/8o4ueylUhHDI0EAp0mRah7wkh2HoG+LonX3rUKJsC21bvEa4q/UoSSbaYcVxocSGPkrKf/a/&#10;zkB3Fj69LU9pU423m/XX/2rzLStj+q/d8h2UUCfP8KP9aQ2MUr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6UuxQAAANsAAAAPAAAAAAAAAAAAAAAAAJgCAABkcnMv&#10;ZG93bnJldi54bWxQSwUGAAAAAAQABAD1AAAAigMAAAAA&#10;" fillcolor="#deeaf6" strokeweight="1pt">
                      <v:stroke joinstyle="miter"/>
                      <v:textbox>
                        <w:txbxContent>
                          <w:p w14:paraId="66600887" w14:textId="69B5BAEC" w:rsidR="0051478A" w:rsidRPr="00B9359A" w:rsidRDefault="0051478A" w:rsidP="00D7218B">
                            <w:pPr>
                              <w:jc w:val="center"/>
                              <w:rPr>
                                <w:sz w:val="18"/>
                              </w:rPr>
                            </w:pPr>
                            <w:r>
                              <w:rPr>
                                <w:sz w:val="18"/>
                              </w:rPr>
                              <w:t xml:space="preserve">CIUCA </w:t>
                            </w:r>
                            <w:r w:rsidRPr="00B9359A">
                              <w:rPr>
                                <w:sz w:val="18"/>
                              </w:rPr>
                              <w:t>- UC00</w:t>
                            </w:r>
                            <w:r>
                              <w:rPr>
                                <w:sz w:val="18"/>
                              </w:rPr>
                              <w:t>2</w:t>
                            </w:r>
                            <w:r w:rsidRPr="00B9359A">
                              <w:rPr>
                                <w:sz w:val="18"/>
                              </w:rPr>
                              <w:t xml:space="preserve"> – </w:t>
                            </w:r>
                            <w:r>
                              <w:rPr>
                                <w:sz w:val="18"/>
                              </w:rPr>
                              <w:t>Consultar Forma de Pagamento</w:t>
                            </w:r>
                          </w:p>
                        </w:txbxContent>
                      </v:textbox>
                    </v:oval>
                    <v:shapetype id="_x0000_t32" coordsize="21600,21600" o:spt="32" o:oned="t" path="m,l21600,21600e" filled="f">
                      <v:path arrowok="t" fillok="f" o:connecttype="none"/>
                      <o:lock v:ext="edit" shapetype="t"/>
                    </v:shapetype>
                    <v:shape id="Conector de seta reta 32" o:spid="_x0000_s1034" type="#_x0000_t32" style="position:absolute;left:29578;top:6042;width:102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mf8UAAADbAAAADwAAAGRycy9kb3ducmV2LnhtbESPX0vDMBTF3wW/Q7iCby5dH0TqsjFk&#10;g41NWOdefLs216azuemSuLV+ejMQfDycPz/OZNbbVpzJh8axgvEoA0FcOd1wreDwtnx4AhEissbW&#10;MSkYKMBsenszwUK7C5d03sdapBEOBSowMXaFlKEyZDGMXEecvE/nLcYkfS21x0sat63Ms+xRWmw4&#10;EQx29GKo+tp/2wRZbI9++X6iw/p197MZTLn9GEql7u/6+TOISH38D/+1V1pBnsP1S/oB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qmf8UAAADbAAAADwAAAAAAAAAA&#10;AAAAAAChAgAAZHJzL2Rvd25yZXYueG1sUEsFBgAAAAAEAAQA+QAAAJMDAAAAAA==&#10;" strokeweight="1pt">
                      <v:stroke dashstyle="dash" endarrow="open" joinstyle="miter"/>
                    </v:shape>
                  </v:group>
                </v:group>
                <v:shapetype id="_x0000_t202" coordsize="21600,21600" o:spt="202" path="m,l,21600r21600,l21600,xe">
                  <v:stroke joinstyle="miter"/>
                  <v:path gradientshapeok="t" o:connecttype="rect"/>
                </v:shapetype>
                <v:shape id="Caixa de Texto 2" o:spid="_x0000_s1035" type="#_x0000_t202" style="position:absolute;top:10191;width:8458;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3E59D50" w14:textId="77777777" w:rsidR="0051478A" w:rsidRPr="00D36799" w:rsidRDefault="0051478A" w:rsidP="00D7218B">
                        <w:pPr>
                          <w:jc w:val="center"/>
                          <w:rPr>
                            <w:sz w:val="16"/>
                          </w:rPr>
                        </w:pPr>
                        <w:r w:rsidRPr="00D36799">
                          <w:rPr>
                            <w:sz w:val="16"/>
                          </w:rPr>
                          <w:t>Gestor CIUCA</w:t>
                        </w:r>
                      </w:p>
                    </w:txbxContent>
                  </v:textbox>
                </v:shape>
                <v:shape id="Caixa de Texto 2" o:spid="_x0000_s1036" type="#_x0000_t202" style="position:absolute;left:32194;top:7143;width:8458;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5030DF3" w14:textId="77777777" w:rsidR="0051478A" w:rsidRPr="00D36799" w:rsidRDefault="0051478A" w:rsidP="00D7218B">
                        <w:pPr>
                          <w:jc w:val="center"/>
                          <w:rPr>
                            <w:sz w:val="14"/>
                          </w:rPr>
                        </w:pPr>
                        <w:r w:rsidRPr="00D36799">
                          <w:rPr>
                            <w:sz w:val="14"/>
                          </w:rPr>
                          <w:t>&lt;&lt;include&gt;&gt;</w:t>
                        </w:r>
                      </w:p>
                    </w:txbxContent>
                  </v:textbox>
                </v:shape>
                <w10:wrap anchorx="margin" anchory="margin"/>
                <w10:anchorlock/>
              </v:group>
            </w:pict>
          </mc:Fallback>
        </mc:AlternateContent>
      </w:r>
    </w:p>
    <w:p w14:paraId="541F0CF2" w14:textId="77777777" w:rsidR="00D7218B" w:rsidRPr="00610F2B" w:rsidRDefault="00D7218B" w:rsidP="00D7218B">
      <w:pPr>
        <w:pStyle w:val="PargrafodaLista"/>
        <w:spacing w:line="360" w:lineRule="auto"/>
        <w:rPr>
          <w:lang w:eastAsia="x-none"/>
        </w:rPr>
      </w:pPr>
    </w:p>
    <w:p w14:paraId="46407A5A" w14:textId="77777777" w:rsidR="00D7218B" w:rsidRPr="00610F2B" w:rsidRDefault="00D7218B" w:rsidP="00D7218B">
      <w:pPr>
        <w:pStyle w:val="PargrafodaLista"/>
        <w:spacing w:line="360" w:lineRule="auto"/>
        <w:rPr>
          <w:lang w:eastAsia="x-none"/>
        </w:rPr>
      </w:pPr>
    </w:p>
    <w:p w14:paraId="32A2B1C0" w14:textId="77777777" w:rsidR="00D7218B" w:rsidRPr="00610F2B" w:rsidRDefault="00D7218B" w:rsidP="00D7218B">
      <w:pPr>
        <w:pStyle w:val="PargrafodaLista"/>
        <w:spacing w:line="360" w:lineRule="auto"/>
        <w:rPr>
          <w:lang w:eastAsia="x-none"/>
        </w:rPr>
      </w:pPr>
    </w:p>
    <w:p w14:paraId="1503E5FF" w14:textId="77777777" w:rsidR="00D7218B" w:rsidRPr="00610F2B" w:rsidRDefault="00D7218B" w:rsidP="00D7218B">
      <w:pPr>
        <w:pStyle w:val="PargrafodaLista"/>
        <w:spacing w:line="360" w:lineRule="auto"/>
        <w:rPr>
          <w:lang w:eastAsia="x-none"/>
        </w:rPr>
      </w:pPr>
    </w:p>
    <w:p w14:paraId="0D86AD70" w14:textId="77777777" w:rsidR="00A32A64" w:rsidRPr="00610F2B" w:rsidRDefault="00A32A64" w:rsidP="00D7218B">
      <w:pPr>
        <w:pStyle w:val="Legenda"/>
        <w:jc w:val="center"/>
        <w:rPr>
          <w:b w:val="0"/>
          <w:sz w:val="18"/>
        </w:rPr>
      </w:pPr>
    </w:p>
    <w:p w14:paraId="02B86461" w14:textId="77777777" w:rsidR="00A32A64" w:rsidRPr="00610F2B" w:rsidRDefault="00A32A64" w:rsidP="00D7218B">
      <w:pPr>
        <w:pStyle w:val="Legenda"/>
        <w:jc w:val="center"/>
        <w:rPr>
          <w:b w:val="0"/>
          <w:sz w:val="18"/>
        </w:rPr>
      </w:pPr>
    </w:p>
    <w:p w14:paraId="76EF83AC" w14:textId="77777777" w:rsidR="00A32A64" w:rsidRPr="00610F2B" w:rsidRDefault="00A32A64" w:rsidP="00D7218B">
      <w:pPr>
        <w:pStyle w:val="Legenda"/>
        <w:jc w:val="center"/>
        <w:rPr>
          <w:b w:val="0"/>
          <w:sz w:val="18"/>
        </w:rPr>
      </w:pPr>
    </w:p>
    <w:p w14:paraId="45D67FEF" w14:textId="77777777" w:rsidR="00D7218B" w:rsidRPr="00610F2B" w:rsidRDefault="00D7218B" w:rsidP="00D7218B">
      <w:pPr>
        <w:pStyle w:val="Legenda"/>
        <w:jc w:val="center"/>
        <w:rPr>
          <w:b w:val="0"/>
          <w:sz w:val="18"/>
        </w:rPr>
      </w:pPr>
      <w:r w:rsidRPr="00610F2B">
        <w:rPr>
          <w:b w:val="0"/>
          <w:sz w:val="18"/>
        </w:rPr>
        <w:t xml:space="preserve">Figura </w:t>
      </w:r>
      <w:r w:rsidRPr="00610F2B">
        <w:rPr>
          <w:b w:val="0"/>
          <w:sz w:val="18"/>
        </w:rPr>
        <w:fldChar w:fldCharType="begin"/>
      </w:r>
      <w:r w:rsidRPr="00610F2B">
        <w:rPr>
          <w:b w:val="0"/>
          <w:sz w:val="18"/>
        </w:rPr>
        <w:instrText xml:space="preserve"> SEQ Figura \* ARABIC </w:instrText>
      </w:r>
      <w:r w:rsidRPr="00610F2B">
        <w:rPr>
          <w:b w:val="0"/>
          <w:sz w:val="18"/>
        </w:rPr>
        <w:fldChar w:fldCharType="separate"/>
      </w:r>
      <w:r w:rsidRPr="00610F2B">
        <w:rPr>
          <w:b w:val="0"/>
          <w:noProof/>
          <w:sz w:val="18"/>
        </w:rPr>
        <w:t>2</w:t>
      </w:r>
      <w:r w:rsidRPr="00610F2B">
        <w:rPr>
          <w:b w:val="0"/>
          <w:sz w:val="18"/>
        </w:rPr>
        <w:fldChar w:fldCharType="end"/>
      </w:r>
      <w:r w:rsidRPr="00610F2B">
        <w:rPr>
          <w:b w:val="0"/>
          <w:sz w:val="18"/>
        </w:rPr>
        <w:t xml:space="preserve"> - Exemplo de Include no Modelo de Caso de Uso</w:t>
      </w:r>
    </w:p>
    <w:p w14:paraId="49970A7D" w14:textId="77777777" w:rsidR="00A32A64" w:rsidRPr="00610F2B" w:rsidRDefault="00A32A64" w:rsidP="00A32A64"/>
    <w:p w14:paraId="5202501C" w14:textId="77777777" w:rsidR="00E939F0" w:rsidRPr="00610F2B" w:rsidRDefault="00F07F51" w:rsidP="00CA5548">
      <w:pPr>
        <w:pStyle w:val="Ttulo3"/>
      </w:pPr>
      <w:r w:rsidRPr="00610F2B">
        <w:t>Extensão (</w:t>
      </w:r>
      <w:proofErr w:type="spellStart"/>
      <w:r w:rsidRPr="00610F2B">
        <w:t>Extend</w:t>
      </w:r>
      <w:proofErr w:type="spellEnd"/>
      <w:r w:rsidRPr="00610F2B">
        <w:t>)</w:t>
      </w:r>
    </w:p>
    <w:p w14:paraId="3DC82CDF" w14:textId="77777777" w:rsidR="00516675" w:rsidRPr="00610F2B" w:rsidRDefault="00516675" w:rsidP="008B38FA">
      <w:pPr>
        <w:spacing w:after="240" w:line="360" w:lineRule="auto"/>
        <w:rPr>
          <w:color w:val="auto"/>
        </w:rPr>
      </w:pPr>
      <w:r w:rsidRPr="00610F2B">
        <w:rPr>
          <w:color w:val="auto"/>
        </w:rPr>
        <w:t>Associações de extensão são utilizadas para descrever cenários opcionais de um caso de uso. Relacionamentos de extensão representam eventos que não ocorrem sempre, o</w:t>
      </w:r>
      <w:r w:rsidR="00622EB0" w:rsidRPr="00610F2B">
        <w:rPr>
          <w:color w:val="auto"/>
        </w:rPr>
        <w:t xml:space="preserve"> </w:t>
      </w:r>
      <w:r w:rsidRPr="00610F2B">
        <w:rPr>
          <w:color w:val="auto"/>
        </w:rPr>
        <w:t>que não significa que eles sejam incomuns.</w:t>
      </w:r>
    </w:p>
    <w:p w14:paraId="436E33AA" w14:textId="77777777" w:rsidR="008B38FA" w:rsidRPr="00610F2B" w:rsidRDefault="008B38FA" w:rsidP="008B38FA">
      <w:pPr>
        <w:spacing w:after="240" w:line="360" w:lineRule="auto"/>
        <w:rPr>
          <w:color w:val="auto"/>
        </w:rPr>
      </w:pPr>
      <w:r w:rsidRPr="00610F2B">
        <w:rPr>
          <w:color w:val="auto"/>
        </w:rPr>
        <w:t>É utilizada para incluir um comportamento opcional de um caso de uso extensor para um caso de uso estendido, desta forma, pode-se utilizar o “</w:t>
      </w:r>
      <w:proofErr w:type="spellStart"/>
      <w:r w:rsidRPr="00610F2B">
        <w:rPr>
          <w:color w:val="auto"/>
        </w:rPr>
        <w:t>extend</w:t>
      </w:r>
      <w:proofErr w:type="spellEnd"/>
      <w:r w:rsidRPr="00610F2B">
        <w:rPr>
          <w:color w:val="auto"/>
        </w:rPr>
        <w:t xml:space="preserve">” para incluir um comportamento descrito em apenas um fluxo específico de outro caso de uso. </w:t>
      </w:r>
    </w:p>
    <w:p w14:paraId="01839D49" w14:textId="77777777" w:rsidR="0019478D" w:rsidRPr="00610F2B" w:rsidRDefault="0019478D" w:rsidP="002D0712">
      <w:pPr>
        <w:spacing w:after="120" w:line="360" w:lineRule="auto"/>
      </w:pPr>
      <w:r w:rsidRPr="00610F2B">
        <w:t>Exemplo:</w:t>
      </w:r>
    </w:p>
    <w:p w14:paraId="3135AC3F" w14:textId="77777777" w:rsidR="00D36799" w:rsidRPr="00610F2B" w:rsidRDefault="00495276" w:rsidP="00D36799">
      <w:pPr>
        <w:spacing w:after="120" w:line="360" w:lineRule="auto"/>
      </w:pPr>
      <w:r w:rsidRPr="00610F2B">
        <w:rPr>
          <w:noProof/>
        </w:rPr>
        <mc:AlternateContent>
          <mc:Choice Requires="wps">
            <w:drawing>
              <wp:anchor distT="0" distB="0" distL="114300" distR="114300" simplePos="0" relativeHeight="251657216" behindDoc="0" locked="0" layoutInCell="1" allowOverlap="1" wp14:anchorId="097A5CB4" wp14:editId="364317F8">
                <wp:simplePos x="0" y="0"/>
                <wp:positionH relativeFrom="column">
                  <wp:posOffset>-5080</wp:posOffset>
                </wp:positionH>
                <wp:positionV relativeFrom="paragraph">
                  <wp:posOffset>1671320</wp:posOffset>
                </wp:positionV>
                <wp:extent cx="5883910" cy="131445"/>
                <wp:effectExtent l="0" t="0" r="2540" b="190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131445"/>
                        </a:xfrm>
                        <a:prstGeom prst="rect">
                          <a:avLst/>
                        </a:prstGeom>
                        <a:solidFill>
                          <a:prstClr val="white"/>
                        </a:solidFill>
                        <a:ln>
                          <a:noFill/>
                        </a:ln>
                        <a:effectLst/>
                      </wps:spPr>
                      <wps:txbx>
                        <w:txbxContent>
                          <w:p w14:paraId="20BF4632" w14:textId="77777777" w:rsidR="0051478A" w:rsidRPr="00CC63EC" w:rsidRDefault="0051478A" w:rsidP="00D36799">
                            <w:pPr>
                              <w:pStyle w:val="Legenda"/>
                              <w:jc w:val="center"/>
                              <w:rPr>
                                <w:b w:val="0"/>
                                <w:noProof/>
                                <w:sz w:val="18"/>
                              </w:rPr>
                            </w:pPr>
                            <w:r>
                              <w:rPr>
                                <w:b w:val="0"/>
                                <w:sz w:val="18"/>
                              </w:rPr>
                              <w:t>Fi</w:t>
                            </w:r>
                            <w:r w:rsidRPr="00CC63EC">
                              <w:rPr>
                                <w:b w:val="0"/>
                                <w:sz w:val="18"/>
                              </w:rPr>
                              <w:t xml:space="preserve">gura </w:t>
                            </w:r>
                            <w:r w:rsidRPr="00CC63EC">
                              <w:rPr>
                                <w:b w:val="0"/>
                                <w:sz w:val="18"/>
                              </w:rPr>
                              <w:fldChar w:fldCharType="begin"/>
                            </w:r>
                            <w:r w:rsidRPr="00CC63EC">
                              <w:rPr>
                                <w:b w:val="0"/>
                                <w:sz w:val="18"/>
                              </w:rPr>
                              <w:instrText xml:space="preserve"> SEQ Figura \* ARABIC </w:instrText>
                            </w:r>
                            <w:r w:rsidRPr="00CC63EC">
                              <w:rPr>
                                <w:b w:val="0"/>
                                <w:sz w:val="18"/>
                              </w:rPr>
                              <w:fldChar w:fldCharType="separate"/>
                            </w:r>
                            <w:r>
                              <w:rPr>
                                <w:b w:val="0"/>
                                <w:noProof/>
                                <w:sz w:val="18"/>
                              </w:rPr>
                              <w:t>3</w:t>
                            </w:r>
                            <w:r w:rsidRPr="00CC63EC">
                              <w:rPr>
                                <w:b w:val="0"/>
                                <w:sz w:val="18"/>
                              </w:rPr>
                              <w:fldChar w:fldCharType="end"/>
                            </w:r>
                            <w:r w:rsidRPr="00CC63EC">
                              <w:rPr>
                                <w:b w:val="0"/>
                                <w:sz w:val="18"/>
                              </w:rPr>
                              <w:t xml:space="preserve"> - Exemplo de </w:t>
                            </w:r>
                            <w:proofErr w:type="spellStart"/>
                            <w:r w:rsidRPr="00CC63EC">
                              <w:rPr>
                                <w:b w:val="0"/>
                                <w:sz w:val="18"/>
                              </w:rPr>
                              <w:t>Extend</w:t>
                            </w:r>
                            <w:proofErr w:type="spellEnd"/>
                            <w:r>
                              <w:rPr>
                                <w:b w:val="0"/>
                                <w:sz w:val="18"/>
                              </w:rPr>
                              <w:t xml:space="preserve"> no Modelo de caso de uso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97A5CB4" id="Caixa de texto 44" o:spid="_x0000_s1037" type="#_x0000_t202" style="position:absolute;left:0;text-align:left;margin-left:-.4pt;margin-top:131.6pt;width:463.3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" stroked="f">
                <v:path arrowok="t"/>
                <v:textbox style="mso-fit-shape-to-text:t" inset="0,0,0,0">
                  <w:txbxContent>
                    <w:p w14:paraId="20BF4632" w14:textId="77777777" w:rsidR="0051478A" w:rsidRPr="00CC63EC" w:rsidRDefault="0051478A" w:rsidP="00D36799">
                      <w:pPr>
                        <w:pStyle w:val="Legenda"/>
                        <w:jc w:val="center"/>
                        <w:rPr>
                          <w:b w:val="0"/>
                          <w:noProof/>
                          <w:sz w:val="18"/>
                        </w:rPr>
                      </w:pPr>
                      <w:r>
                        <w:rPr>
                          <w:b w:val="0"/>
                          <w:sz w:val="18"/>
                        </w:rPr>
                        <w:t>Fi</w:t>
                      </w:r>
                      <w:r w:rsidRPr="00CC63EC">
                        <w:rPr>
                          <w:b w:val="0"/>
                          <w:sz w:val="18"/>
                        </w:rPr>
                        <w:t xml:space="preserve">gura </w:t>
                      </w:r>
                      <w:r w:rsidRPr="00CC63EC">
                        <w:rPr>
                          <w:b w:val="0"/>
                          <w:sz w:val="18"/>
                        </w:rPr>
                        <w:fldChar w:fldCharType="begin"/>
                      </w:r>
                      <w:r w:rsidRPr="00CC63EC">
                        <w:rPr>
                          <w:b w:val="0"/>
                          <w:sz w:val="18"/>
                        </w:rPr>
                        <w:instrText xml:space="preserve"> SEQ Figura \* ARABIC </w:instrText>
                      </w:r>
                      <w:r w:rsidRPr="00CC63EC">
                        <w:rPr>
                          <w:b w:val="0"/>
                          <w:sz w:val="18"/>
                        </w:rPr>
                        <w:fldChar w:fldCharType="separate"/>
                      </w:r>
                      <w:r>
                        <w:rPr>
                          <w:b w:val="0"/>
                          <w:noProof/>
                          <w:sz w:val="18"/>
                        </w:rPr>
                        <w:t>3</w:t>
                      </w:r>
                      <w:r w:rsidRPr="00CC63EC">
                        <w:rPr>
                          <w:b w:val="0"/>
                          <w:sz w:val="18"/>
                        </w:rPr>
                        <w:fldChar w:fldCharType="end"/>
                      </w:r>
                      <w:r w:rsidRPr="00CC63EC">
                        <w:rPr>
                          <w:b w:val="0"/>
                          <w:sz w:val="18"/>
                        </w:rPr>
                        <w:t xml:space="preserve"> - Exemplo de </w:t>
                      </w:r>
                      <w:proofErr w:type="spellStart"/>
                      <w:r w:rsidRPr="00CC63EC">
                        <w:rPr>
                          <w:b w:val="0"/>
                          <w:sz w:val="18"/>
                        </w:rPr>
                        <w:t>Extend</w:t>
                      </w:r>
                      <w:proofErr w:type="spellEnd"/>
                      <w:r>
                        <w:rPr>
                          <w:b w:val="0"/>
                          <w:sz w:val="18"/>
                        </w:rPr>
                        <w:t xml:space="preserve"> no Modelo de caso de uso</w:t>
                      </w:r>
                    </w:p>
                  </w:txbxContent>
                </v:textbox>
              </v:shape>
            </w:pict>
          </mc:Fallback>
        </mc:AlternateContent>
      </w:r>
      <w:r w:rsidRPr="00610F2B">
        <w:rPr>
          <w:noProof/>
          <w:color w:val="auto"/>
        </w:rPr>
        <mc:AlternateContent>
          <mc:Choice Requires="wpg">
            <w:drawing>
              <wp:inline distT="0" distB="0" distL="0" distR="0" wp14:anchorId="46FB4FDF" wp14:editId="3234027E">
                <wp:extent cx="5912485" cy="1550670"/>
                <wp:effectExtent l="0" t="6350" r="6985" b="14605"/>
                <wp:docPr id="1"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550670"/>
                          <a:chOff x="0" y="0"/>
                          <a:chExt cx="59124" cy="15506"/>
                        </a:xfrm>
                      </wpg:grpSpPr>
                      <wpg:grpSp>
                        <wpg:cNvPr id="2" name="Grupo 31"/>
                        <wpg:cNvGrpSpPr>
                          <a:grpSpLocks/>
                        </wpg:cNvGrpSpPr>
                        <wpg:grpSpPr bwMode="auto">
                          <a:xfrm>
                            <a:off x="0" y="0"/>
                            <a:ext cx="59124" cy="15506"/>
                            <a:chOff x="0" y="0"/>
                            <a:chExt cx="59124" cy="15506"/>
                          </a:xfrm>
                        </wpg:grpSpPr>
                        <wps:wsp>
                          <wps:cNvPr id="3" name="Retângulo 36"/>
                          <wps:cNvSpPr>
                            <a:spLocks noChangeArrowheads="1"/>
                          </wps:cNvSpPr>
                          <wps:spPr bwMode="auto">
                            <a:xfrm>
                              <a:off x="285" y="0"/>
                              <a:ext cx="58839" cy="15506"/>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g:grpSp>
                          <wpg:cNvPr id="6" name="Grupo 37"/>
                          <wpg:cNvGrpSpPr>
                            <a:grpSpLocks/>
                          </wpg:cNvGrpSpPr>
                          <wpg:grpSpPr bwMode="auto">
                            <a:xfrm>
                              <a:off x="1619" y="2667"/>
                              <a:ext cx="56013" cy="9994"/>
                              <a:chOff x="0" y="0"/>
                              <a:chExt cx="56024" cy="10012"/>
                            </a:xfrm>
                          </wpg:grpSpPr>
                          <pic:pic xmlns:pic="http://schemas.openxmlformats.org/drawingml/2006/picture">
                            <pic:nvPicPr>
                              <pic:cNvPr id="7" name="Imagem 38"/>
                              <pic:cNvPicPr>
                                <a:picLocks noChangeAspect="1"/>
                              </pic:cNvPicPr>
                            </pic:nvPicPr>
                            <pic:blipFill>
                              <a:blip r:embed="rId12">
                                <a:extLst>
                                  <a:ext uri="{28A0092B-C50C-407E-A947-70E740481C1C}">
                                    <a14:useLocalDpi xmlns:a14="http://schemas.microsoft.com/office/drawing/2010/main" val="0"/>
                                  </a:ext>
                                </a:extLst>
                              </a:blip>
                              <a:srcRect l="44128" r="46027" b="69315"/>
                              <a:stretch>
                                <a:fillRect/>
                              </a:stretch>
                            </pic:blipFill>
                            <pic:spPr bwMode="auto">
                              <a:xfrm>
                                <a:off x="0" y="0"/>
                                <a:ext cx="4850" cy="9303"/>
                              </a:xfrm>
                              <a:prstGeom prst="rect">
                                <a:avLst/>
                              </a:prstGeom>
                              <a:noFill/>
                              <a:extLst>
                                <a:ext uri="{909E8E84-426E-40DD-AFC4-6F175D3DCCD1}">
                                  <a14:hiddenFill xmlns:a14="http://schemas.microsoft.com/office/drawing/2010/main">
                                    <a:solidFill>
                                      <a:srgbClr val="FFFFFF"/>
                                    </a:solidFill>
                                  </a14:hiddenFill>
                                </a:ext>
                              </a:extLst>
                            </pic:spPr>
                          </pic:pic>
                          <wps:wsp>
                            <wps:cNvPr id="8" name="Elipse 39"/>
                            <wps:cNvSpPr>
                              <a:spLocks noChangeArrowheads="1"/>
                            </wps:cNvSpPr>
                            <wps:spPr bwMode="auto">
                              <a:xfrm>
                                <a:off x="12642" y="3021"/>
                                <a:ext cx="16936" cy="6280"/>
                              </a:xfrm>
                              <a:prstGeom prst="ellipse">
                                <a:avLst/>
                              </a:prstGeom>
                              <a:solidFill>
                                <a:srgbClr val="DEEAF6"/>
                              </a:solidFill>
                              <a:ln w="12700">
                                <a:solidFill>
                                  <a:srgbClr val="000000"/>
                                </a:solidFill>
                                <a:miter lim="800000"/>
                                <a:headEnd/>
                                <a:tailEnd/>
                              </a:ln>
                            </wps:spPr>
                            <wps:txbx>
                              <w:txbxContent>
                                <w:p w14:paraId="185DBF96" w14:textId="228DF1B3" w:rsidR="0051478A" w:rsidRPr="00B9359A" w:rsidRDefault="0051478A" w:rsidP="0019478D">
                                  <w:pPr>
                                    <w:jc w:val="center"/>
                                    <w:rPr>
                                      <w:sz w:val="18"/>
                                    </w:rPr>
                                  </w:pPr>
                                  <w:r>
                                    <w:rPr>
                                      <w:sz w:val="18"/>
                                    </w:rPr>
                                    <w:t xml:space="preserve">CIUCA </w:t>
                                  </w:r>
                                  <w:r w:rsidRPr="00B9359A">
                                    <w:rPr>
                                      <w:sz w:val="18"/>
                                    </w:rPr>
                                    <w:t>- UC001 – Manter Requisito</w:t>
                                  </w:r>
                                </w:p>
                              </w:txbxContent>
                            </wps:txbx>
                            <wps:bodyPr rot="0" vert="horz" wrap="square" lIns="91440" tIns="45720" rIns="91440" bIns="45720" anchor="ctr" anchorCtr="0" upright="1">
                              <a:noAutofit/>
                            </wps:bodyPr>
                          </wps:wsp>
                          <wps:wsp>
                            <wps:cNvPr id="9" name="Conector reto 40"/>
                            <wps:cNvCnPr>
                              <a:cxnSpLocks noChangeShapeType="1"/>
                            </wps:cNvCnPr>
                            <wps:spPr bwMode="auto">
                              <a:xfrm>
                                <a:off x="3896" y="6042"/>
                                <a:ext cx="874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Elipse 41"/>
                            <wps:cNvSpPr>
                              <a:spLocks noChangeArrowheads="1"/>
                            </wps:cNvSpPr>
                            <wps:spPr bwMode="auto">
                              <a:xfrm>
                                <a:off x="39577" y="3021"/>
                                <a:ext cx="16447" cy="6991"/>
                              </a:xfrm>
                              <a:prstGeom prst="ellipse">
                                <a:avLst/>
                              </a:prstGeom>
                              <a:solidFill>
                                <a:srgbClr val="DEEAF6"/>
                              </a:solidFill>
                              <a:ln w="12700">
                                <a:solidFill>
                                  <a:srgbClr val="000000"/>
                                </a:solidFill>
                                <a:miter lim="800000"/>
                                <a:headEnd/>
                                <a:tailEnd/>
                              </a:ln>
                            </wps:spPr>
                            <wps:txbx>
                              <w:txbxContent>
                                <w:p w14:paraId="0CD17764" w14:textId="77777777" w:rsidR="0051478A" w:rsidRPr="0019478D" w:rsidRDefault="0051478A" w:rsidP="0019478D">
                                  <w:pPr>
                                    <w:jc w:val="center"/>
                                    <w:rPr>
                                      <w:sz w:val="14"/>
                                    </w:rPr>
                                  </w:pPr>
                                  <w:r w:rsidRPr="0019478D">
                                    <w:rPr>
                                      <w:sz w:val="14"/>
                                    </w:rPr>
                                    <w:t>CIUCA - UC00</w:t>
                                  </w:r>
                                  <w:r>
                                    <w:rPr>
                                      <w:sz w:val="14"/>
                                    </w:rPr>
                                    <w:t>3</w:t>
                                  </w:r>
                                  <w:r w:rsidRPr="0019478D">
                                    <w:rPr>
                                      <w:sz w:val="14"/>
                                    </w:rPr>
                                    <w:t xml:space="preserve"> – Gerar Download da Lista de Espécie Animal</w:t>
                                  </w:r>
                                </w:p>
                              </w:txbxContent>
                            </wps:txbx>
                            <wps:bodyPr rot="0" vert="horz" wrap="square" lIns="91440" tIns="45720" rIns="91440" bIns="45720" anchor="ctr" anchorCtr="0" upright="1">
                              <a:noAutofit/>
                            </wps:bodyPr>
                          </wps:wsp>
                          <wps:wsp>
                            <wps:cNvPr id="11" name="Conector de seta reta 42"/>
                            <wps:cNvCnPr>
                              <a:cxnSpLocks noChangeShapeType="1"/>
                            </wps:cNvCnPr>
                            <wps:spPr bwMode="auto">
                              <a:xfrm flipH="1" flipV="1">
                                <a:off x="29578" y="6161"/>
                                <a:ext cx="9999" cy="356"/>
                              </a:xfrm>
                              <a:prstGeom prst="straightConnector1">
                                <a:avLst/>
                              </a:prstGeom>
                              <a:noFill/>
                              <a:ln w="12700">
                                <a:solidFill>
                                  <a:srgbClr val="000000"/>
                                </a:solidFill>
                                <a:prstDash val="dash"/>
                                <a:miter lim="800000"/>
                                <a:headEnd/>
                                <a:tailEnd type="arrow" w="med" len="med"/>
                              </a:ln>
                              <a:extLst>
                                <a:ext uri="{909E8E84-426E-40DD-AFC4-6F175D3DCCD1}">
                                  <a14:hiddenFill xmlns:a14="http://schemas.microsoft.com/office/drawing/2010/main">
                                    <a:noFill/>
                                  </a14:hiddenFill>
                                </a:ext>
                              </a:extLst>
                            </wps:spPr>
                            <wps:bodyPr/>
                          </wps:wsp>
                        </wpg:grpSp>
                        <wps:wsp>
                          <wps:cNvPr id="12" name="Caixa de Texto 2"/>
                          <wps:cNvSpPr txBox="1">
                            <a:spLocks noChangeArrowheads="1"/>
                          </wps:cNvSpPr>
                          <wps:spPr bwMode="auto">
                            <a:xfrm>
                              <a:off x="0" y="11430"/>
                              <a:ext cx="8458"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B291" w14:textId="77777777" w:rsidR="0051478A" w:rsidRPr="00D36799" w:rsidRDefault="0051478A" w:rsidP="00D36799">
                                <w:pPr>
                                  <w:jc w:val="center"/>
                                  <w:rPr>
                                    <w:sz w:val="16"/>
                                  </w:rPr>
                                </w:pPr>
                                <w:r w:rsidRPr="00D36799">
                                  <w:rPr>
                                    <w:sz w:val="16"/>
                                  </w:rPr>
                                  <w:t>Gestor CIUCA</w:t>
                                </w:r>
                              </w:p>
                            </w:txbxContent>
                          </wps:txbx>
                          <wps:bodyPr rot="0" vert="horz" wrap="square" lIns="91440" tIns="45720" rIns="91440" bIns="45720" anchor="t" anchorCtr="0" upright="1">
                            <a:noAutofit/>
                          </wps:bodyPr>
                        </wps:wsp>
                      </wpg:grpSp>
                      <wps:wsp>
                        <wps:cNvPr id="13" name="Caixa de Texto 2"/>
                        <wps:cNvSpPr txBox="1">
                          <a:spLocks noChangeArrowheads="1"/>
                        </wps:cNvSpPr>
                        <wps:spPr bwMode="auto">
                          <a:xfrm>
                            <a:off x="33147" y="7334"/>
                            <a:ext cx="6286"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23B5" w14:textId="77777777" w:rsidR="0051478A" w:rsidRPr="00D36799" w:rsidRDefault="0051478A">
                              <w:pPr>
                                <w:rPr>
                                  <w:sz w:val="16"/>
                                </w:rPr>
                              </w:pPr>
                              <w:r w:rsidRPr="00D36799">
                                <w:rPr>
                                  <w:sz w:val="16"/>
                                </w:rPr>
                                <w:t>&lt;</w:t>
                              </w:r>
                              <w:proofErr w:type="spellStart"/>
                              <w:proofErr w:type="gramStart"/>
                              <w:r w:rsidRPr="00D36799">
                                <w:rPr>
                                  <w:sz w:val="16"/>
                                </w:rPr>
                                <w:t>extend</w:t>
                              </w:r>
                              <w:proofErr w:type="spellEnd"/>
                              <w:proofErr w:type="gramEnd"/>
                              <w:r w:rsidRPr="00D36799">
                                <w:rPr>
                                  <w:sz w:val="16"/>
                                </w:rPr>
                                <w:t>&gt;</w:t>
                              </w:r>
                            </w:p>
                          </w:txbxContent>
                        </wps:txbx>
                        <wps:bodyPr rot="0" vert="horz" wrap="square" lIns="91440" tIns="45720" rIns="91440" bIns="45720" anchor="t" anchorCtr="0" upright="1">
                          <a:noAutofit/>
                        </wps:bodyPr>
                      </wps:wsp>
                    </wpg:wgp>
                  </a:graphicData>
                </a:graphic>
              </wp:inline>
            </w:drawing>
          </mc:Choice>
          <mc:Fallback>
            <w:pict>
              <v:group w14:anchorId="46FB4FDF" id="Grupo 35" o:spid="_x0000_s1038" style="width:465.55pt;height:122.1pt;mso-position-horizontal-relative:char;mso-position-vertical-relative:line" coordsize="59124,15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">
                <v:group id="Grupo 31" o:spid="_x0000_s1039" style="position:absolute;width:59124;height:15506" coordsize="59124,15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tângulo 36" o:spid="_x0000_s1040" style="position:absolute;left:285;width:58839;height:15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group id="Grupo 37" o:spid="_x0000_s1041" style="position:absolute;left:1619;top:2667;width:56013;height:9994" coordsize="56024,10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Imagem 38" o:spid="_x0000_s1042" type="#_x0000_t75" style="position:absolute;width:4850;height:9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3ZjEAAAA2gAAAA8AAABkcnMvZG93bnJldi54bWxEj81qwzAQhO+FvIPYQC6lkeODXVwrIYQE&#10;csihdfsAW2v9g62VsZTYydNXhUKPw8x8w+S72fTiRqNrLSvYrCMQxKXVLdcKvj5PL68gnEfW2Fsm&#10;BXdysNsunnLMtJ34g26Fr0WAsMtQQeP9kEnpyoYMurUdiINX2dGgD3KspR5xCnDTyziKEmmw5bDQ&#10;4ECHhsquuBoF+yGSxXvfJenFpI/YPXffVXJUarWc928gPM3+P/zXPmsFKfxeCTd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4+3ZjEAAAA2gAAAA8AAAAAAAAAAAAAAAAA&#10;nwIAAGRycy9kb3ducmV2LnhtbFBLBQYAAAAABAAEAPcAAACQAwAAAAA=&#10;">
                      <v:imagedata r:id="rId13" o:title="" cropbottom="45426f" cropleft="28920f" cropright="30164f"/>
                      <v:path arrowok="t"/>
                    </v:shape>
                    <v:oval id="Elipse 39" o:spid="_x0000_s1043" style="position:absolute;left:12642;top:3021;width:16936;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LCcEA&#10;AADaAAAADwAAAGRycy9kb3ducmV2LnhtbERPS2vCQBC+F/wPywi91Y0FpaZZRRTBgz3UFrG3ITt5&#10;YHY2ZKdJ2l/vHgo9fnzvbDO6RvXUhdqzgfksAUWce1tzaeDz4/D0AioIssXGMxn4oQCb9eQhw9T6&#10;gd+pP0upYgiHFA1UIm2qdcgrchhmviWOXOE7hxJhV2rb4RDDXaOfk2SpHdYcGypsaVdRfjt/OwNj&#10;IXxdba/ztl68nQ6X3/3pS/bGPE7H7SsooVH+xX/uozUQt8Yr8Qb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iwnBAAAA2gAAAA8AAAAAAAAAAAAAAAAAmAIAAGRycy9kb3du&#10;cmV2LnhtbFBLBQYAAAAABAAEAPUAAACGAwAAAAA=&#10;" fillcolor="#deeaf6" strokeweight="1pt">
                      <v:stroke joinstyle="miter"/>
                      <v:textbox>
                        <w:txbxContent>
                          <w:p w14:paraId="185DBF96" w14:textId="228DF1B3" w:rsidR="0051478A" w:rsidRPr="00B9359A" w:rsidRDefault="0051478A" w:rsidP="0019478D">
                            <w:pPr>
                              <w:jc w:val="center"/>
                              <w:rPr>
                                <w:sz w:val="18"/>
                              </w:rPr>
                            </w:pPr>
                            <w:r>
                              <w:rPr>
                                <w:sz w:val="18"/>
                              </w:rPr>
                              <w:t xml:space="preserve">CIUCA </w:t>
                            </w:r>
                            <w:r w:rsidRPr="00B9359A">
                              <w:rPr>
                                <w:sz w:val="18"/>
                              </w:rPr>
                              <w:t>- UC001 – Manter Requisito</w:t>
                            </w:r>
                          </w:p>
                        </w:txbxContent>
                      </v:textbox>
                    </v:oval>
                    <v:line id="Conector reto 40" o:spid="_x0000_s1044" style="position:absolute;visibility:visible;mso-wrap-style:square" from="3896,6042" to="12640,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WI8MAAADaAAAADwAAAGRycy9kb3ducmV2LnhtbESP0WoCMRRE3wv9h3AF3zRxH8RujYtt&#10;qYgW2qofcNlcd5dubpZN1NivbwShj8PMnGHmRbStOFPvG8caJmMFgrh0puFKw2H/PpqB8AHZYOuY&#10;NFzJQ7F4fJhjbtyFv+m8C5VIEPY5aqhD6HIpfVmTRT92HXHyjq63GJLsK2l6vCS4bWWm1FRabDgt&#10;1NjRa03lz+5kNfyqbUQ1az+/mN+yarV5uX5w1Ho4iMtnEIFi+A/f22uj4QluV9IN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FiPDAAAA2gAAAA8AAAAAAAAAAAAA&#10;AAAAoQIAAGRycy9kb3ducmV2LnhtbFBLBQYAAAAABAAEAPkAAACRAwAAAAA=&#10;" strokeweight="1pt">
                      <v:stroke joinstyle="miter"/>
                    </v:line>
                    <v:oval id="Elipse 41" o:spid="_x0000_s1045" style="position:absolute;left:39577;top:3021;width:16447;height:6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KCMUA&#10;AADbAAAADwAAAGRycy9kb3ducmV2LnhtbESPQWvCQBCF74X+h2UEb3Wj0NJGV5GK0IMeakvR25Ad&#10;k2B2NmRHjf76zqHQ2wzvzXvfzBZ9aMyFulRHdjAeZWCIi+hrLh18f62fXsEkQfbYRCYHN0qwmD8+&#10;zDD38cqfdNlJaTSEU44OKpE2tzYVFQVMo9gSq3aMXUDRtSut7/Cq4aGxkyx7sQFr1oYKW3qvqDjt&#10;zsFBfxTevy3347Z+3m7WP/fV5iAr54aDfjkFI9TLv/nv+sMrvtLrLzq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8oIxQAAANsAAAAPAAAAAAAAAAAAAAAAAJgCAABkcnMv&#10;ZG93bnJldi54bWxQSwUGAAAAAAQABAD1AAAAigMAAAAA&#10;" fillcolor="#deeaf6" strokeweight="1pt">
                      <v:stroke joinstyle="miter"/>
                      <v:textbox>
                        <w:txbxContent>
                          <w:p w14:paraId="0CD17764" w14:textId="77777777" w:rsidR="0051478A" w:rsidRPr="0019478D" w:rsidRDefault="0051478A" w:rsidP="0019478D">
                            <w:pPr>
                              <w:jc w:val="center"/>
                              <w:rPr>
                                <w:sz w:val="14"/>
                              </w:rPr>
                            </w:pPr>
                            <w:r w:rsidRPr="0019478D">
                              <w:rPr>
                                <w:sz w:val="14"/>
                              </w:rPr>
                              <w:t>CIUCA - UC00</w:t>
                            </w:r>
                            <w:r>
                              <w:rPr>
                                <w:sz w:val="14"/>
                              </w:rPr>
                              <w:t>3</w:t>
                            </w:r>
                            <w:r w:rsidRPr="0019478D">
                              <w:rPr>
                                <w:sz w:val="14"/>
                              </w:rPr>
                              <w:t xml:space="preserve"> – Gerar Download da Lista de Espécie Animal</w:t>
                            </w:r>
                          </w:p>
                        </w:txbxContent>
                      </v:textbox>
                    </v:oval>
                    <v:shape id="Conector de seta reta 42" o:spid="_x0000_s1046" type="#_x0000_t32" style="position:absolute;left:29578;top:6161;width:9999;height:3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f8XcIAAADbAAAADwAAAGRycy9kb3ducmV2LnhtbERPS2vCQBC+F/wPywi9NRuLlDa6ig+k&#10;PeSQRvE8ZsdsMDsbstuY/vtuodDbfHzPWa5H24qBet84VjBLUhDEldMN1wpOx8PTKwgfkDW2jknB&#10;N3lYryYPS8y0u/MnDWWoRQxhn6ECE0KXSekrQxZ94jriyF1dbzFE2NdS93iP4baVz2n6Ii02HBsM&#10;drQzVN3KL6tgfzF7nRdvfhhtPhRb7/j9PFfqcTpuFiACjeFf/Of+0HH+DH5/i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f8XcIAAADbAAAADwAAAAAAAAAAAAAA&#10;AAChAgAAZHJzL2Rvd25yZXYueG1sUEsFBgAAAAAEAAQA+QAAAJADAAAAAA==&#10;" strokeweight="1pt">
                      <v:stroke dashstyle="dash" endarrow="open" joinstyle="miter"/>
                    </v:shape>
                  </v:group>
                  <v:shape id="Caixa de Texto 2" o:spid="_x0000_s1047" type="#_x0000_t202" style="position:absolute;top:11430;width:845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14BB291" w14:textId="77777777" w:rsidR="0051478A" w:rsidRPr="00D36799" w:rsidRDefault="0051478A" w:rsidP="00D36799">
                          <w:pPr>
                            <w:jc w:val="center"/>
                            <w:rPr>
                              <w:sz w:val="16"/>
                            </w:rPr>
                          </w:pPr>
                          <w:r w:rsidRPr="00D36799">
                            <w:rPr>
                              <w:sz w:val="16"/>
                            </w:rPr>
                            <w:t>Gestor CIUCA</w:t>
                          </w:r>
                        </w:p>
                      </w:txbxContent>
                    </v:textbox>
                  </v:shape>
                </v:group>
                <v:shape id="Caixa de Texto 2" o:spid="_x0000_s1048" type="#_x0000_t202" style="position:absolute;left:33147;top:7334;width:6286;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A5F23B5" w14:textId="77777777" w:rsidR="0051478A" w:rsidRPr="00D36799" w:rsidRDefault="0051478A">
                        <w:pPr>
                          <w:rPr>
                            <w:sz w:val="16"/>
                          </w:rPr>
                        </w:pPr>
                        <w:r w:rsidRPr="00D36799">
                          <w:rPr>
                            <w:sz w:val="16"/>
                          </w:rPr>
                          <w:t>&lt;</w:t>
                        </w:r>
                        <w:proofErr w:type="spellStart"/>
                        <w:proofErr w:type="gramStart"/>
                        <w:r w:rsidRPr="00D36799">
                          <w:rPr>
                            <w:sz w:val="16"/>
                          </w:rPr>
                          <w:t>extend</w:t>
                        </w:r>
                        <w:proofErr w:type="spellEnd"/>
                        <w:proofErr w:type="gramEnd"/>
                        <w:r w:rsidRPr="00D36799">
                          <w:rPr>
                            <w:sz w:val="16"/>
                          </w:rPr>
                          <w:t>&gt;</w:t>
                        </w:r>
                      </w:p>
                    </w:txbxContent>
                  </v:textbox>
                </v:shape>
                <w10:anchorlock/>
              </v:group>
            </w:pict>
          </mc:Fallback>
        </mc:AlternateContent>
      </w:r>
    </w:p>
    <w:p w14:paraId="731DC59A" w14:textId="77777777" w:rsidR="00D36799" w:rsidRPr="00610F2B" w:rsidRDefault="00D36799" w:rsidP="00D36799">
      <w:pPr>
        <w:spacing w:after="120" w:line="360" w:lineRule="auto"/>
      </w:pPr>
    </w:p>
    <w:p w14:paraId="1A6A1DFC" w14:textId="77777777" w:rsidR="00CA0758" w:rsidRPr="00610F2B" w:rsidRDefault="00CA0758" w:rsidP="00C72823">
      <w:pPr>
        <w:pStyle w:val="Ttulo2"/>
        <w:keepNext w:val="0"/>
        <w:widowControl w:val="0"/>
        <w:numPr>
          <w:ilvl w:val="1"/>
          <w:numId w:val="5"/>
        </w:numPr>
        <w:spacing w:before="120" w:line="240" w:lineRule="atLeast"/>
        <w:rPr>
          <w:bCs/>
          <w:iCs/>
          <w:sz w:val="20"/>
          <w:lang w:eastAsia="pt-BR"/>
        </w:rPr>
      </w:pPr>
      <w:bookmarkStart w:id="39" w:name="_Toc518923341"/>
      <w:r w:rsidRPr="00610F2B">
        <w:rPr>
          <w:bCs/>
          <w:iCs/>
          <w:sz w:val="20"/>
          <w:lang w:eastAsia="pt-BR"/>
        </w:rPr>
        <w:lastRenderedPageBreak/>
        <w:t>Contexto</w:t>
      </w:r>
      <w:r w:rsidR="007457DC" w:rsidRPr="00610F2B">
        <w:rPr>
          <w:bCs/>
          <w:iCs/>
          <w:sz w:val="20"/>
          <w:lang w:eastAsia="pt-BR"/>
        </w:rPr>
        <w:t xml:space="preserve"> e Escopo do sistema</w:t>
      </w:r>
      <w:bookmarkEnd w:id="39"/>
    </w:p>
    <w:p w14:paraId="740D1154" w14:textId="77777777" w:rsidR="007457DC" w:rsidRPr="00610F2B" w:rsidRDefault="00CA0758" w:rsidP="007457DC">
      <w:pPr>
        <w:spacing w:after="240" w:line="360" w:lineRule="auto"/>
        <w:rPr>
          <w:color w:val="auto"/>
        </w:rPr>
      </w:pPr>
      <w:r w:rsidRPr="00610F2B">
        <w:rPr>
          <w:color w:val="auto"/>
        </w:rPr>
        <w:t>É necessário estabelecer</w:t>
      </w:r>
      <w:r w:rsidR="007457DC" w:rsidRPr="00610F2B">
        <w:rPr>
          <w:color w:val="auto"/>
        </w:rPr>
        <w:t xml:space="preserve"> uma separação entre o contexto e escopo </w:t>
      </w:r>
      <w:r w:rsidRPr="00610F2B">
        <w:rPr>
          <w:color w:val="auto"/>
        </w:rPr>
        <w:t>do sistema</w:t>
      </w:r>
      <w:r w:rsidR="001066FB" w:rsidRPr="00610F2B">
        <w:rPr>
          <w:color w:val="auto"/>
        </w:rPr>
        <w:t xml:space="preserve"> no diagrama de caso de uso</w:t>
      </w:r>
      <w:r w:rsidRPr="00610F2B">
        <w:rPr>
          <w:color w:val="auto"/>
        </w:rPr>
        <w:t>, a ser desen</w:t>
      </w:r>
      <w:r w:rsidR="007457DC" w:rsidRPr="00610F2B">
        <w:rPr>
          <w:color w:val="auto"/>
        </w:rPr>
        <w:t xml:space="preserve">volvido para que </w:t>
      </w:r>
      <w:r w:rsidR="00D252BA" w:rsidRPr="00610F2B">
        <w:rPr>
          <w:color w:val="auto"/>
        </w:rPr>
        <w:t>fique</w:t>
      </w:r>
      <w:r w:rsidR="007457DC" w:rsidRPr="00610F2B">
        <w:rPr>
          <w:color w:val="auto"/>
        </w:rPr>
        <w:t xml:space="preserve"> claro as iterações. </w:t>
      </w:r>
    </w:p>
    <w:p w14:paraId="345EB9FA" w14:textId="1DCDCE12" w:rsidR="00490C97" w:rsidRPr="00610F2B" w:rsidRDefault="007457DC" w:rsidP="007457DC">
      <w:pPr>
        <w:spacing w:after="240" w:line="360" w:lineRule="auto"/>
        <w:rPr>
          <w:color w:val="auto"/>
        </w:rPr>
      </w:pPr>
      <w:r w:rsidRPr="00610F2B">
        <w:rPr>
          <w:color w:val="auto"/>
        </w:rPr>
        <w:t xml:space="preserve">O contexto do sistema é a parte do ambiente que é relevante para a definição e a </w:t>
      </w:r>
      <w:r w:rsidR="00FC2EC4" w:rsidRPr="00610F2B">
        <w:rPr>
          <w:color w:val="auto"/>
        </w:rPr>
        <w:t>compreensão</w:t>
      </w:r>
      <w:r w:rsidRPr="00610F2B">
        <w:rPr>
          <w:color w:val="auto"/>
        </w:rPr>
        <w:t xml:space="preserve"> dos requisitos de um sistema a ser desenvolvido. </w:t>
      </w:r>
      <w:r w:rsidR="0026258E" w:rsidRPr="00610F2B">
        <w:rPr>
          <w:color w:val="auto"/>
        </w:rPr>
        <w:t>Abaixo pontos que podem ajudar a identificar o contexto e escopo do sistema:</w:t>
      </w:r>
    </w:p>
    <w:p w14:paraId="31118C67" w14:textId="77777777" w:rsidR="007457DC" w:rsidRPr="00610F2B" w:rsidRDefault="007457DC" w:rsidP="00045E95">
      <w:pPr>
        <w:pStyle w:val="PargrafodaLista"/>
        <w:numPr>
          <w:ilvl w:val="0"/>
          <w:numId w:val="19"/>
        </w:numPr>
        <w:spacing w:after="120" w:line="360" w:lineRule="auto"/>
      </w:pPr>
      <w:r w:rsidRPr="00610F2B">
        <w:t>Tudo no escopo</w:t>
      </w:r>
      <w:r w:rsidR="0026258E" w:rsidRPr="00610F2B">
        <w:t xml:space="preserve"> do sistema</w:t>
      </w:r>
      <w:r w:rsidRPr="00610F2B">
        <w:t xml:space="preserve"> está sujeito a alterações no projeto</w:t>
      </w:r>
    </w:p>
    <w:p w14:paraId="09442A6E" w14:textId="77777777" w:rsidR="007457DC" w:rsidRPr="00610F2B" w:rsidRDefault="007457DC" w:rsidP="00045E95">
      <w:pPr>
        <w:pStyle w:val="PargrafodaLista"/>
        <w:numPr>
          <w:ilvl w:val="0"/>
          <w:numId w:val="19"/>
        </w:numPr>
        <w:spacing w:after="120" w:line="360" w:lineRule="auto"/>
      </w:pPr>
      <w:r w:rsidRPr="00610F2B">
        <w:t xml:space="preserve">Aspectos que </w:t>
      </w:r>
      <w:r w:rsidR="00FC2EC4" w:rsidRPr="00610F2B">
        <w:t>influenciam</w:t>
      </w:r>
      <w:r w:rsidRPr="00610F2B">
        <w:t xml:space="preserve"> o contexto de um sistema</w:t>
      </w:r>
    </w:p>
    <w:p w14:paraId="171C7DBA" w14:textId="77777777" w:rsidR="007457DC" w:rsidRPr="00610F2B" w:rsidRDefault="007457DC" w:rsidP="00045E95">
      <w:pPr>
        <w:pStyle w:val="PargrafodaLista"/>
        <w:numPr>
          <w:ilvl w:val="0"/>
          <w:numId w:val="19"/>
        </w:numPr>
        <w:spacing w:after="120" w:line="360" w:lineRule="auto"/>
      </w:pPr>
      <w:r w:rsidRPr="00610F2B">
        <w:t>Pessoas (</w:t>
      </w:r>
      <w:proofErr w:type="spellStart"/>
      <w:r w:rsidR="0026258E" w:rsidRPr="00610F2B">
        <w:t>stakeholders</w:t>
      </w:r>
      <w:proofErr w:type="spellEnd"/>
      <w:r w:rsidR="0026258E" w:rsidRPr="00610F2B">
        <w:t xml:space="preserve"> </w:t>
      </w:r>
      <w:r w:rsidRPr="00610F2B">
        <w:t xml:space="preserve">ou grupos de </w:t>
      </w:r>
      <w:proofErr w:type="spellStart"/>
      <w:r w:rsidRPr="00610F2B">
        <w:t>stakeholders</w:t>
      </w:r>
      <w:proofErr w:type="spellEnd"/>
      <w:r w:rsidRPr="00610F2B">
        <w:t>)</w:t>
      </w:r>
    </w:p>
    <w:p w14:paraId="3B101227" w14:textId="77777777" w:rsidR="00A35109" w:rsidRPr="00610F2B" w:rsidRDefault="00E519FF" w:rsidP="00045E95">
      <w:pPr>
        <w:pStyle w:val="PargrafodaLista"/>
        <w:numPr>
          <w:ilvl w:val="0"/>
          <w:numId w:val="19"/>
        </w:numPr>
        <w:spacing w:after="120" w:line="360" w:lineRule="auto"/>
      </w:pPr>
      <w:r w:rsidRPr="00610F2B">
        <w:t xml:space="preserve">Sistemas em operações (outros sistemas técnicos ou </w:t>
      </w:r>
      <w:r w:rsidR="00FC2EC4" w:rsidRPr="00610F2B">
        <w:t>hardware</w:t>
      </w:r>
      <w:r w:rsidRPr="00610F2B">
        <w:t>)</w:t>
      </w:r>
    </w:p>
    <w:p w14:paraId="729523E1" w14:textId="77777777" w:rsidR="00A35109" w:rsidRPr="00610F2B" w:rsidRDefault="00E519FF" w:rsidP="00045E95">
      <w:pPr>
        <w:pStyle w:val="PargrafodaLista"/>
        <w:numPr>
          <w:ilvl w:val="0"/>
          <w:numId w:val="19"/>
        </w:numPr>
        <w:spacing w:after="120" w:line="360" w:lineRule="auto"/>
      </w:pPr>
      <w:r w:rsidRPr="00610F2B">
        <w:t xml:space="preserve">Processos (técnicos ou </w:t>
      </w:r>
      <w:r w:rsidR="00FC2EC4" w:rsidRPr="00610F2B">
        <w:t>físicos</w:t>
      </w:r>
      <w:r w:rsidRPr="00610F2B">
        <w:t xml:space="preserve">, processos de </w:t>
      </w:r>
      <w:r w:rsidR="00FC2EC4" w:rsidRPr="00610F2B">
        <w:t>negócio</w:t>
      </w:r>
      <w:r w:rsidRPr="00610F2B">
        <w:t xml:space="preserve">) </w:t>
      </w:r>
    </w:p>
    <w:p w14:paraId="5E8E540A" w14:textId="77777777" w:rsidR="00A35109" w:rsidRPr="00610F2B" w:rsidRDefault="00E519FF" w:rsidP="00045E95">
      <w:pPr>
        <w:pStyle w:val="PargrafodaLista"/>
        <w:numPr>
          <w:ilvl w:val="0"/>
          <w:numId w:val="19"/>
        </w:numPr>
        <w:spacing w:after="120" w:line="360" w:lineRule="auto"/>
      </w:pPr>
      <w:r w:rsidRPr="00610F2B">
        <w:t>Documentos (leis, normas, documentação do sistema)</w:t>
      </w:r>
    </w:p>
    <w:p w14:paraId="153AF3A7" w14:textId="77777777" w:rsidR="001066FB" w:rsidRPr="00610F2B" w:rsidRDefault="001066FB" w:rsidP="001066FB">
      <w:pPr>
        <w:spacing w:after="120" w:line="360" w:lineRule="auto"/>
      </w:pPr>
      <w:r w:rsidRPr="00610F2B">
        <w:rPr>
          <w:b/>
          <w:bCs/>
          <w:lang w:val="pt-PT"/>
        </w:rPr>
        <w:t>Definir o escopo e os limites do sistema</w:t>
      </w:r>
    </w:p>
    <w:p w14:paraId="11A2165A" w14:textId="77777777" w:rsidR="00A35109" w:rsidRPr="00610F2B" w:rsidRDefault="00E519FF" w:rsidP="00B07611">
      <w:pPr>
        <w:numPr>
          <w:ilvl w:val="1"/>
          <w:numId w:val="29"/>
        </w:numPr>
        <w:tabs>
          <w:tab w:val="left" w:pos="705"/>
        </w:tabs>
        <w:spacing w:after="120" w:line="360" w:lineRule="auto"/>
      </w:pPr>
      <w:r w:rsidRPr="00610F2B">
        <w:rPr>
          <w:lang w:val="pt-PT"/>
        </w:rPr>
        <w:t>Determinar os limites do sistema:</w:t>
      </w:r>
    </w:p>
    <w:p w14:paraId="12403584" w14:textId="77777777" w:rsidR="00A35109" w:rsidRPr="00610F2B" w:rsidRDefault="00E519FF" w:rsidP="00B07611">
      <w:pPr>
        <w:numPr>
          <w:ilvl w:val="2"/>
          <w:numId w:val="29"/>
        </w:numPr>
        <w:tabs>
          <w:tab w:val="left" w:pos="705"/>
        </w:tabs>
        <w:spacing w:after="120" w:line="360" w:lineRule="auto"/>
      </w:pPr>
      <w:r w:rsidRPr="00610F2B">
        <w:rPr>
          <w:lang w:val="pt-PT"/>
        </w:rPr>
        <w:t>Onde termina o sistema?: Determinar quais aspectos estão dentro do escopo do sistema (aspectos cobertos pelo sistema) e os que não estão</w:t>
      </w:r>
      <w:r w:rsidR="007A3091" w:rsidRPr="00610F2B">
        <w:rPr>
          <w:lang w:val="pt-PT"/>
        </w:rPr>
        <w:t>;</w:t>
      </w:r>
    </w:p>
    <w:p w14:paraId="4451D2FB" w14:textId="77777777" w:rsidR="00A35109" w:rsidRPr="00610F2B" w:rsidRDefault="007A3091" w:rsidP="00B07611">
      <w:pPr>
        <w:numPr>
          <w:ilvl w:val="2"/>
          <w:numId w:val="29"/>
        </w:numPr>
        <w:tabs>
          <w:tab w:val="left" w:pos="705"/>
        </w:tabs>
        <w:spacing w:after="120" w:line="360" w:lineRule="auto"/>
      </w:pPr>
      <w:r w:rsidRPr="00610F2B">
        <w:rPr>
          <w:lang w:val="pt-PT"/>
        </w:rPr>
        <w:t>Todos</w:t>
      </w:r>
      <w:r w:rsidR="00E519FF" w:rsidRPr="00610F2B">
        <w:rPr>
          <w:lang w:val="pt-PT"/>
        </w:rPr>
        <w:t xml:space="preserve"> os aspectos não abrangidos são uma parte do </w:t>
      </w:r>
      <w:r w:rsidR="00E519FF" w:rsidRPr="00610F2B">
        <w:rPr>
          <w:b/>
          <w:bCs/>
          <w:lang w:val="pt-PT"/>
        </w:rPr>
        <w:t xml:space="preserve">ambiente do sistema </w:t>
      </w:r>
      <w:r w:rsidR="00E519FF" w:rsidRPr="00610F2B">
        <w:rPr>
          <w:lang w:val="pt-PT"/>
        </w:rPr>
        <w:t>(ou do contexto do sistema)</w:t>
      </w:r>
    </w:p>
    <w:p w14:paraId="1217D2B5" w14:textId="77777777" w:rsidR="00A35109" w:rsidRPr="00610F2B" w:rsidRDefault="00E519FF" w:rsidP="00B07611">
      <w:pPr>
        <w:numPr>
          <w:ilvl w:val="1"/>
          <w:numId w:val="29"/>
        </w:numPr>
        <w:tabs>
          <w:tab w:val="left" w:pos="705"/>
        </w:tabs>
        <w:spacing w:after="120" w:line="360" w:lineRule="auto"/>
      </w:pPr>
      <w:r w:rsidRPr="00610F2B">
        <w:rPr>
          <w:lang w:val="pt-PT"/>
        </w:rPr>
        <w:t>Determinar os limites do contexto:</w:t>
      </w:r>
    </w:p>
    <w:p w14:paraId="36FB3655" w14:textId="77777777" w:rsidR="00A35109" w:rsidRPr="00610F2B" w:rsidRDefault="00E519FF" w:rsidP="00B07611">
      <w:pPr>
        <w:numPr>
          <w:ilvl w:val="2"/>
          <w:numId w:val="29"/>
        </w:numPr>
        <w:tabs>
          <w:tab w:val="left" w:pos="705"/>
        </w:tabs>
        <w:spacing w:after="120" w:line="360" w:lineRule="auto"/>
      </w:pPr>
      <w:r w:rsidRPr="00610F2B">
        <w:rPr>
          <w:lang w:val="pt-PT"/>
        </w:rPr>
        <w:t xml:space="preserve">Quais aspectos pertecem </w:t>
      </w:r>
      <w:r w:rsidR="007A3091" w:rsidRPr="00610F2B">
        <w:rPr>
          <w:lang w:val="pt-PT"/>
        </w:rPr>
        <w:t>aos contextos</w:t>
      </w:r>
      <w:r w:rsidRPr="00610F2B">
        <w:rPr>
          <w:lang w:val="pt-PT"/>
        </w:rPr>
        <w:t xml:space="preserve"> do sistema? Determinar quais partes do ambiente se relacionam com o sistema (Tem relação ao sistema a ser desenvolvido?</w:t>
      </w:r>
      <w:r w:rsidR="007A3091" w:rsidRPr="00610F2B">
        <w:rPr>
          <w:lang w:val="pt-PT"/>
        </w:rPr>
        <w:t>).</w:t>
      </w:r>
    </w:p>
    <w:p w14:paraId="5E6026C8" w14:textId="77777777" w:rsidR="00050F46" w:rsidRPr="00610F2B" w:rsidRDefault="00495276" w:rsidP="001066FB">
      <w:pPr>
        <w:spacing w:before="240" w:after="240" w:line="360" w:lineRule="auto"/>
        <w:jc w:val="center"/>
        <w:rPr>
          <w:b/>
          <w:color w:val="auto"/>
          <w:sz w:val="24"/>
        </w:rPr>
      </w:pPr>
      <w:r w:rsidRPr="00610F2B">
        <w:rPr>
          <w:b/>
          <w:noProof/>
          <w:color w:val="auto"/>
          <w:sz w:val="24"/>
        </w:rPr>
        <w:lastRenderedPageBreak/>
        <w:drawing>
          <wp:inline distT="0" distB="0" distL="0" distR="0" wp14:anchorId="10506582" wp14:editId="7752D582">
            <wp:extent cx="5753100" cy="3057525"/>
            <wp:effectExtent l="0" t="0" r="0" b="9525"/>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14:paraId="29BCA092" w14:textId="77777777" w:rsidR="001066FB" w:rsidRPr="00610F2B" w:rsidRDefault="00495276" w:rsidP="00011213">
      <w:r w:rsidRPr="00610F2B">
        <w:rPr>
          <w:noProof/>
        </w:rPr>
        <mc:AlternateContent>
          <mc:Choice Requires="wps">
            <w:drawing>
              <wp:anchor distT="0" distB="0" distL="114300" distR="114300" simplePos="0" relativeHeight="251656192" behindDoc="0" locked="0" layoutInCell="1" allowOverlap="1" wp14:anchorId="3FD5DFA7" wp14:editId="0AF1D43A">
                <wp:simplePos x="0" y="0"/>
                <wp:positionH relativeFrom="column">
                  <wp:posOffset>1412240</wp:posOffset>
                </wp:positionH>
                <wp:positionV relativeFrom="paragraph">
                  <wp:posOffset>34290</wp:posOffset>
                </wp:positionV>
                <wp:extent cx="4087495" cy="131445"/>
                <wp:effectExtent l="0" t="0" r="8255" b="1905"/>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7495" cy="131445"/>
                        </a:xfrm>
                        <a:prstGeom prst="rect">
                          <a:avLst/>
                        </a:prstGeom>
                        <a:solidFill>
                          <a:prstClr val="white"/>
                        </a:solidFill>
                        <a:ln>
                          <a:noFill/>
                        </a:ln>
                        <a:effectLst/>
                      </wps:spPr>
                      <wps:txbx>
                        <w:txbxContent>
                          <w:p w14:paraId="35EC2B9B" w14:textId="77777777" w:rsidR="0051478A" w:rsidRPr="00CC63EC" w:rsidRDefault="0051478A" w:rsidP="00CC63EC">
                            <w:pPr>
                              <w:pStyle w:val="Legenda"/>
                              <w:jc w:val="center"/>
                              <w:rPr>
                                <w:b w:val="0"/>
                                <w:noProof/>
                                <w:sz w:val="16"/>
                              </w:rPr>
                            </w:pPr>
                            <w:r w:rsidRPr="00CC63EC">
                              <w:rPr>
                                <w:b w:val="0"/>
                                <w:sz w:val="18"/>
                              </w:rPr>
                              <w:t xml:space="preserve">Figura </w:t>
                            </w:r>
                            <w:r w:rsidRPr="00CC63EC">
                              <w:rPr>
                                <w:b w:val="0"/>
                                <w:sz w:val="18"/>
                              </w:rPr>
                              <w:fldChar w:fldCharType="begin"/>
                            </w:r>
                            <w:r w:rsidRPr="00CC63EC">
                              <w:rPr>
                                <w:b w:val="0"/>
                                <w:sz w:val="18"/>
                              </w:rPr>
                              <w:instrText xml:space="preserve"> SEQ Figura \* ARABIC </w:instrText>
                            </w:r>
                            <w:r w:rsidRPr="00CC63EC">
                              <w:rPr>
                                <w:b w:val="0"/>
                                <w:sz w:val="18"/>
                              </w:rPr>
                              <w:fldChar w:fldCharType="separate"/>
                            </w:r>
                            <w:r>
                              <w:rPr>
                                <w:b w:val="0"/>
                                <w:noProof/>
                                <w:sz w:val="18"/>
                              </w:rPr>
                              <w:t>4</w:t>
                            </w:r>
                            <w:r w:rsidRPr="00CC63EC">
                              <w:rPr>
                                <w:b w:val="0"/>
                                <w:sz w:val="18"/>
                              </w:rPr>
                              <w:fldChar w:fldCharType="end"/>
                            </w:r>
                            <w:r w:rsidRPr="00CC63EC">
                              <w:rPr>
                                <w:b w:val="0"/>
                                <w:sz w:val="18"/>
                              </w:rPr>
                              <w:t xml:space="preserve"> - Exemplo de </w:t>
                            </w:r>
                            <w:r>
                              <w:rPr>
                                <w:b w:val="0"/>
                                <w:sz w:val="18"/>
                              </w:rPr>
                              <w:t>Contexto e Escopo do Sistema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FD5DFA7" id="Caixa de texto 45" o:spid="_x0000_s1049" type="#_x0000_t202" style="position:absolute;left:0;text-align:left;margin-left:111.2pt;margin-top:2.7pt;width:321.8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" stroked="f">
                <v:path arrowok="t"/>
                <v:textbox style="mso-fit-shape-to-text:t" inset="0,0,0,0">
                  <w:txbxContent>
                    <w:p w14:paraId="35EC2B9B" w14:textId="77777777" w:rsidR="0051478A" w:rsidRPr="00CC63EC" w:rsidRDefault="0051478A" w:rsidP="00CC63EC">
                      <w:pPr>
                        <w:pStyle w:val="Legenda"/>
                        <w:jc w:val="center"/>
                        <w:rPr>
                          <w:b w:val="0"/>
                          <w:noProof/>
                          <w:sz w:val="16"/>
                        </w:rPr>
                      </w:pPr>
                      <w:r w:rsidRPr="00CC63EC">
                        <w:rPr>
                          <w:b w:val="0"/>
                          <w:sz w:val="18"/>
                        </w:rPr>
                        <w:t xml:space="preserve">Figura </w:t>
                      </w:r>
                      <w:r w:rsidRPr="00CC63EC">
                        <w:rPr>
                          <w:b w:val="0"/>
                          <w:sz w:val="18"/>
                        </w:rPr>
                        <w:fldChar w:fldCharType="begin"/>
                      </w:r>
                      <w:r w:rsidRPr="00CC63EC">
                        <w:rPr>
                          <w:b w:val="0"/>
                          <w:sz w:val="18"/>
                        </w:rPr>
                        <w:instrText xml:space="preserve"> SEQ Figura \* ARABIC </w:instrText>
                      </w:r>
                      <w:r w:rsidRPr="00CC63EC">
                        <w:rPr>
                          <w:b w:val="0"/>
                          <w:sz w:val="18"/>
                        </w:rPr>
                        <w:fldChar w:fldCharType="separate"/>
                      </w:r>
                      <w:r>
                        <w:rPr>
                          <w:b w:val="0"/>
                          <w:noProof/>
                          <w:sz w:val="18"/>
                        </w:rPr>
                        <w:t>4</w:t>
                      </w:r>
                      <w:r w:rsidRPr="00CC63EC">
                        <w:rPr>
                          <w:b w:val="0"/>
                          <w:sz w:val="18"/>
                        </w:rPr>
                        <w:fldChar w:fldCharType="end"/>
                      </w:r>
                      <w:r w:rsidRPr="00CC63EC">
                        <w:rPr>
                          <w:b w:val="0"/>
                          <w:sz w:val="18"/>
                        </w:rPr>
                        <w:t xml:space="preserve"> - Exemplo de </w:t>
                      </w:r>
                      <w:r>
                        <w:rPr>
                          <w:b w:val="0"/>
                          <w:sz w:val="18"/>
                        </w:rPr>
                        <w:t>Contexto e Escopo do Sistema</w:t>
                      </w:r>
                    </w:p>
                  </w:txbxContent>
                </v:textbox>
              </v:shape>
            </w:pict>
          </mc:Fallback>
        </mc:AlternateContent>
      </w:r>
    </w:p>
    <w:p w14:paraId="4468D9AE" w14:textId="77777777" w:rsidR="0051646A" w:rsidRPr="00610F2B" w:rsidRDefault="00454CC8" w:rsidP="00CC63EC">
      <w:pPr>
        <w:pStyle w:val="Ttulo1"/>
        <w:numPr>
          <w:ilvl w:val="0"/>
          <w:numId w:val="5"/>
        </w:numPr>
      </w:pPr>
      <w:bookmarkStart w:id="40" w:name="_Toc518923342"/>
      <w:r w:rsidRPr="00610F2B">
        <w:t>Especificação de Caso de Uso</w:t>
      </w:r>
      <w:bookmarkEnd w:id="40"/>
    </w:p>
    <w:p w14:paraId="0573BD7C" w14:textId="77777777" w:rsidR="0051646A" w:rsidRPr="00610F2B" w:rsidRDefault="0051646A" w:rsidP="0051646A">
      <w:pPr>
        <w:spacing w:after="240" w:line="360" w:lineRule="auto"/>
        <w:rPr>
          <w:color w:val="auto"/>
        </w:rPr>
      </w:pPr>
      <w:r w:rsidRPr="00610F2B">
        <w:rPr>
          <w:color w:val="auto"/>
        </w:rPr>
        <w:t xml:space="preserve">O modelo a ser usado no </w:t>
      </w:r>
      <w:r w:rsidR="001E2DEB" w:rsidRPr="00610F2B">
        <w:rPr>
          <w:color w:val="auto"/>
        </w:rPr>
        <w:t>MCTIC</w:t>
      </w:r>
      <w:r w:rsidRPr="00610F2B">
        <w:rPr>
          <w:color w:val="auto"/>
        </w:rPr>
        <w:t xml:space="preserve"> está definido no </w:t>
      </w:r>
      <w:proofErr w:type="spellStart"/>
      <w:r w:rsidRPr="00610F2B">
        <w:rPr>
          <w:color w:val="auto"/>
        </w:rPr>
        <w:t>template</w:t>
      </w:r>
      <w:proofErr w:type="spellEnd"/>
      <w:r w:rsidRPr="00610F2B">
        <w:rPr>
          <w:color w:val="auto"/>
        </w:rPr>
        <w:t xml:space="preserve"> “Especificação de Caso de </w:t>
      </w:r>
      <w:r w:rsidR="002B4AC9" w:rsidRPr="00610F2B">
        <w:rPr>
          <w:color w:val="auto"/>
        </w:rPr>
        <w:t>Uso.</w:t>
      </w:r>
      <w:r w:rsidRPr="00610F2B">
        <w:rPr>
          <w:color w:val="auto"/>
        </w:rPr>
        <w:t>docx”.</w:t>
      </w:r>
      <w:r w:rsidR="002D0712" w:rsidRPr="00610F2B">
        <w:rPr>
          <w:color w:val="auto"/>
        </w:rPr>
        <w:t xml:space="preserve"> </w:t>
      </w:r>
    </w:p>
    <w:p w14:paraId="4438E649" w14:textId="77777777" w:rsidR="0051646A" w:rsidRPr="00610F2B" w:rsidRDefault="0051646A" w:rsidP="0051646A">
      <w:pPr>
        <w:spacing w:after="240" w:line="360" w:lineRule="auto"/>
        <w:rPr>
          <w:color w:val="auto"/>
        </w:rPr>
      </w:pPr>
      <w:r w:rsidRPr="00610F2B">
        <w:rPr>
          <w:color w:val="auto"/>
        </w:rPr>
        <w:t>Durante a elaboração das especificações de caso de uso algumas diretrizes devem ser observadas:</w:t>
      </w:r>
    </w:p>
    <w:p w14:paraId="55E746C0" w14:textId="77777777" w:rsidR="008D1F91" w:rsidRPr="00610F2B" w:rsidRDefault="008D1F91" w:rsidP="008D1F91">
      <w:pPr>
        <w:pStyle w:val="Ttulo2"/>
        <w:keepNext w:val="0"/>
        <w:widowControl w:val="0"/>
        <w:numPr>
          <w:ilvl w:val="1"/>
          <w:numId w:val="5"/>
        </w:numPr>
        <w:spacing w:before="120" w:line="240" w:lineRule="atLeast"/>
        <w:rPr>
          <w:bCs/>
          <w:iCs/>
          <w:sz w:val="20"/>
          <w:lang w:eastAsia="pt-BR"/>
        </w:rPr>
      </w:pPr>
      <w:bookmarkStart w:id="41" w:name="_Toc518923343"/>
      <w:r w:rsidRPr="00610F2B">
        <w:rPr>
          <w:bCs/>
          <w:iCs/>
          <w:sz w:val="20"/>
          <w:lang w:eastAsia="pt-BR"/>
        </w:rPr>
        <w:t>Identificar Caso de Uso</w:t>
      </w:r>
      <w:bookmarkEnd w:id="41"/>
    </w:p>
    <w:p w14:paraId="2492117D" w14:textId="77777777" w:rsidR="008D1F91" w:rsidRPr="00610F2B" w:rsidRDefault="008D1F91" w:rsidP="008D1F91">
      <w:pPr>
        <w:spacing w:after="100" w:afterAutospacing="1" w:line="360" w:lineRule="auto"/>
        <w:rPr>
          <w:lang w:val="de-AT"/>
        </w:rPr>
      </w:pPr>
      <w:r w:rsidRPr="00610F2B">
        <w:rPr>
          <w:lang w:val="de-AT"/>
        </w:rPr>
        <w:t>Segundo Booch et al. [Booch et al. 10]:</w:t>
      </w:r>
    </w:p>
    <w:p w14:paraId="12B5A4CE" w14:textId="77777777" w:rsidR="008D1F91" w:rsidRPr="00610F2B" w:rsidRDefault="00C72823" w:rsidP="008D1F91">
      <w:pPr>
        <w:spacing w:after="100" w:afterAutospacing="1" w:line="360" w:lineRule="auto"/>
      </w:pPr>
      <w:r w:rsidRPr="00610F2B">
        <w:t xml:space="preserve">“Um caso de uso especifica o comportamento de um sistema ou de parte de um e é uma descrição de um conjunto de sequências de ações, incluindo variantes, realizadas pelo sistema, com o intuito de produzir um resultado de valor observável por um </w:t>
      </w:r>
      <w:proofErr w:type="gramStart"/>
      <w:r w:rsidRPr="00610F2B">
        <w:t>ator.”</w:t>
      </w:r>
      <w:proofErr w:type="gramEnd"/>
    </w:p>
    <w:p w14:paraId="5D8035BF" w14:textId="77777777" w:rsidR="008D1F91" w:rsidRPr="00610F2B" w:rsidRDefault="008D1F91" w:rsidP="008D1F91">
      <w:pPr>
        <w:spacing w:after="100" w:afterAutospacing="1" w:line="360" w:lineRule="auto"/>
      </w:pPr>
      <w:r w:rsidRPr="00610F2B">
        <w:t>Na identificação dos casos de uso do projeto, é essencial que se tenha a lista de requisitos funcionais que está descrita no Documento de Visão. Os casos de uso podem ser serviços, tarefas, funcionalidades identificadas como necessárias ao software e que podem ser utilizados de alguma maneira pelos atores que se interagem com o sistema. É importante levar em consideração:</w:t>
      </w:r>
    </w:p>
    <w:p w14:paraId="1A9AC219" w14:textId="77777777" w:rsidR="008D1F91" w:rsidRPr="00610F2B" w:rsidRDefault="008D1F91" w:rsidP="00045E95">
      <w:pPr>
        <w:numPr>
          <w:ilvl w:val="0"/>
          <w:numId w:val="13"/>
        </w:numPr>
        <w:spacing w:line="360" w:lineRule="auto"/>
        <w:rPr>
          <w:lang w:eastAsia="x-none"/>
        </w:rPr>
      </w:pPr>
      <w:r w:rsidRPr="00610F2B">
        <w:rPr>
          <w:lang w:eastAsia="x-none"/>
        </w:rPr>
        <w:t>Clareza e simplicidade</w:t>
      </w:r>
    </w:p>
    <w:p w14:paraId="3E14E72A" w14:textId="77777777" w:rsidR="008D1F91" w:rsidRPr="00610F2B" w:rsidRDefault="008D1F91" w:rsidP="00045E95">
      <w:pPr>
        <w:numPr>
          <w:ilvl w:val="0"/>
          <w:numId w:val="13"/>
        </w:numPr>
        <w:spacing w:line="360" w:lineRule="auto"/>
        <w:rPr>
          <w:lang w:eastAsia="x-none"/>
        </w:rPr>
      </w:pPr>
      <w:r w:rsidRPr="00610F2B">
        <w:rPr>
          <w:lang w:eastAsia="x-none"/>
        </w:rPr>
        <w:t>Reutilização para evitar o retrabalho, encapsulando trechos das ações que são comuns entre os casos de uso.</w:t>
      </w:r>
    </w:p>
    <w:p w14:paraId="42F504EF" w14:textId="77777777" w:rsidR="008D1F91" w:rsidRPr="00610F2B" w:rsidRDefault="008D1F91" w:rsidP="008D1F91">
      <w:pPr>
        <w:spacing w:after="240" w:line="360" w:lineRule="auto"/>
        <w:rPr>
          <w:color w:val="auto"/>
        </w:rPr>
      </w:pPr>
      <w:r w:rsidRPr="00610F2B">
        <w:rPr>
          <w:color w:val="auto"/>
        </w:rPr>
        <w:lastRenderedPageBreak/>
        <w:t>Alguns princípios orientam a definição de casos de uso. Para identificação dos casos de uso deve-se:</w:t>
      </w:r>
    </w:p>
    <w:p w14:paraId="4CCB1406" w14:textId="77777777" w:rsidR="008D1F91" w:rsidRPr="00610F2B" w:rsidRDefault="008D1F91" w:rsidP="00045E95">
      <w:pPr>
        <w:pStyle w:val="PargrafodaLista"/>
        <w:numPr>
          <w:ilvl w:val="0"/>
          <w:numId w:val="14"/>
        </w:numPr>
        <w:spacing w:after="120" w:line="360" w:lineRule="auto"/>
        <w:rPr>
          <w:color w:val="auto"/>
        </w:rPr>
      </w:pPr>
      <w:r w:rsidRPr="00610F2B">
        <w:rPr>
          <w:color w:val="auto"/>
        </w:rPr>
        <w:t xml:space="preserve">Identificar para cada ator definido, em quais tarefas do sistema ele está envolvido: </w:t>
      </w:r>
      <w:r w:rsidRPr="00610F2B">
        <w:t>papéis, setores, dispositivos automatizados, sistemas externos;</w:t>
      </w:r>
    </w:p>
    <w:p w14:paraId="25CC03CC" w14:textId="77777777" w:rsidR="008D1F91" w:rsidRPr="00610F2B" w:rsidRDefault="008D1F91" w:rsidP="00045E95">
      <w:pPr>
        <w:pStyle w:val="PargrafodaLista"/>
        <w:numPr>
          <w:ilvl w:val="0"/>
          <w:numId w:val="14"/>
        </w:numPr>
        <w:spacing w:after="120" w:line="360" w:lineRule="auto"/>
        <w:rPr>
          <w:color w:val="auto"/>
        </w:rPr>
      </w:pPr>
      <w:r w:rsidRPr="00610F2B">
        <w:rPr>
          <w:color w:val="auto"/>
        </w:rPr>
        <w:t>Identificar as ocorrências no sistema que deverão ser informadas ao ator;</w:t>
      </w:r>
    </w:p>
    <w:p w14:paraId="1EBA65E1" w14:textId="77777777" w:rsidR="008D1F91" w:rsidRPr="00610F2B" w:rsidRDefault="008D1F91" w:rsidP="00045E95">
      <w:pPr>
        <w:pStyle w:val="PargrafodaLista"/>
        <w:numPr>
          <w:ilvl w:val="0"/>
          <w:numId w:val="14"/>
        </w:numPr>
        <w:spacing w:after="120" w:line="360" w:lineRule="auto"/>
        <w:rPr>
          <w:color w:val="auto"/>
        </w:rPr>
      </w:pPr>
      <w:r w:rsidRPr="00610F2B">
        <w:rPr>
          <w:color w:val="auto"/>
        </w:rPr>
        <w:t>Quando aplicável, identificar as ocorrências externas que deverão ser informadas ao sistema;</w:t>
      </w:r>
    </w:p>
    <w:p w14:paraId="6FE32820" w14:textId="77777777" w:rsidR="008D1F91" w:rsidRPr="00610F2B" w:rsidRDefault="008D1F91" w:rsidP="00045E95">
      <w:pPr>
        <w:pStyle w:val="PargrafodaLista"/>
        <w:numPr>
          <w:ilvl w:val="0"/>
          <w:numId w:val="14"/>
        </w:numPr>
        <w:spacing w:after="120" w:line="360" w:lineRule="auto"/>
        <w:rPr>
          <w:color w:val="auto"/>
        </w:rPr>
      </w:pPr>
      <w:r w:rsidRPr="00610F2B">
        <w:rPr>
          <w:color w:val="auto"/>
        </w:rPr>
        <w:t>Identificar os casos de uso que darão suporte e manutenção ao sistema;</w:t>
      </w:r>
    </w:p>
    <w:p w14:paraId="78874716" w14:textId="77777777" w:rsidR="008D1F91" w:rsidRPr="00610F2B" w:rsidRDefault="008D1F91" w:rsidP="00045E95">
      <w:pPr>
        <w:pStyle w:val="PargrafodaLista"/>
        <w:numPr>
          <w:ilvl w:val="0"/>
          <w:numId w:val="14"/>
        </w:numPr>
        <w:spacing w:after="120" w:line="360" w:lineRule="auto"/>
        <w:rPr>
          <w:color w:val="auto"/>
        </w:rPr>
      </w:pPr>
      <w:r w:rsidRPr="00610F2B">
        <w:rPr>
          <w:color w:val="auto"/>
        </w:rPr>
        <w:t>Verificar se todas as funcionalidades do sistema podem ser executadas através dos casos de uso definidos.</w:t>
      </w:r>
    </w:p>
    <w:p w14:paraId="78BF13BF" w14:textId="77777777" w:rsidR="008D1F91" w:rsidRPr="00610F2B" w:rsidRDefault="008D1F91" w:rsidP="008D1F91">
      <w:pPr>
        <w:spacing w:after="240" w:line="360" w:lineRule="auto"/>
        <w:rPr>
          <w:color w:val="auto"/>
        </w:rPr>
      </w:pPr>
      <w:r w:rsidRPr="00610F2B">
        <w:rPr>
          <w:color w:val="auto"/>
        </w:rPr>
        <w:t>Os casos de uso não devem representar, separadamente, as operações CRUD (</w:t>
      </w:r>
      <w:r w:rsidR="00A4537B" w:rsidRPr="00610F2B">
        <w:rPr>
          <w:color w:val="auto"/>
        </w:rPr>
        <w:t xml:space="preserve">Pesquisa, </w:t>
      </w:r>
      <w:r w:rsidR="005251E7" w:rsidRPr="00610F2B">
        <w:rPr>
          <w:color w:val="auto"/>
        </w:rPr>
        <w:t>Inclusão</w:t>
      </w:r>
      <w:r w:rsidRPr="00610F2B">
        <w:rPr>
          <w:color w:val="auto"/>
        </w:rPr>
        <w:t xml:space="preserve">, Atualização e Exclusão) sobre os dados do sistema e não devem representar funções específicas do sistema, mas sim representar as tarefas que os usuários irão executar com o sistema. </w:t>
      </w:r>
    </w:p>
    <w:p w14:paraId="0C33D0F5" w14:textId="6B2FC25F" w:rsidR="00105443" w:rsidRPr="00610F2B" w:rsidRDefault="00105443" w:rsidP="008D1F91">
      <w:pPr>
        <w:spacing w:after="240" w:line="360" w:lineRule="auto"/>
        <w:rPr>
          <w:color w:val="auto"/>
        </w:rPr>
      </w:pPr>
      <w:r w:rsidRPr="00610F2B">
        <w:rPr>
          <w:color w:val="auto"/>
        </w:rPr>
        <w:t>Evitar segmentar fluxos de um determinado assunto em vários casos de uso. Isso é, todas as funcionalidades inerentes a uma entidade ou contexto deve estar em um único caso de uso.</w:t>
      </w:r>
    </w:p>
    <w:p w14:paraId="76E285B1" w14:textId="1CDE9399" w:rsidR="00105443" w:rsidRPr="00610F2B" w:rsidRDefault="00105443" w:rsidP="008D1F91">
      <w:pPr>
        <w:spacing w:after="240" w:line="360" w:lineRule="auto"/>
        <w:rPr>
          <w:color w:val="auto"/>
        </w:rPr>
      </w:pPr>
      <w:r w:rsidRPr="00610F2B">
        <w:rPr>
          <w:color w:val="auto"/>
        </w:rPr>
        <w:t xml:space="preserve">Exemplo: </w:t>
      </w:r>
    </w:p>
    <w:p w14:paraId="6ED02EDA" w14:textId="4E453A04" w:rsidR="00105443" w:rsidRPr="00610F2B" w:rsidRDefault="00105443" w:rsidP="00B07611">
      <w:pPr>
        <w:pStyle w:val="PargrafodaLista"/>
        <w:numPr>
          <w:ilvl w:val="0"/>
          <w:numId w:val="31"/>
        </w:numPr>
        <w:spacing w:line="360" w:lineRule="auto"/>
        <w:ind w:left="714" w:hanging="357"/>
        <w:rPr>
          <w:color w:val="auto"/>
        </w:rPr>
      </w:pPr>
      <w:r w:rsidRPr="00610F2B">
        <w:rPr>
          <w:color w:val="auto"/>
        </w:rPr>
        <w:t>Solicitar Processo de Habilitação</w:t>
      </w:r>
    </w:p>
    <w:p w14:paraId="4F14B4EC" w14:textId="57E47391" w:rsidR="00105443" w:rsidRPr="00610F2B" w:rsidRDefault="00105443" w:rsidP="00B07611">
      <w:pPr>
        <w:pStyle w:val="PargrafodaLista"/>
        <w:numPr>
          <w:ilvl w:val="0"/>
          <w:numId w:val="31"/>
        </w:numPr>
        <w:spacing w:line="360" w:lineRule="auto"/>
        <w:ind w:left="714" w:hanging="357"/>
        <w:rPr>
          <w:color w:val="auto"/>
        </w:rPr>
      </w:pPr>
      <w:r w:rsidRPr="00610F2B">
        <w:rPr>
          <w:color w:val="auto"/>
        </w:rPr>
        <w:t xml:space="preserve">Consultar Histórico de Processo </w:t>
      </w:r>
    </w:p>
    <w:p w14:paraId="378E754A" w14:textId="77777777" w:rsidR="00105443" w:rsidRPr="00610F2B" w:rsidRDefault="00105443" w:rsidP="008D1F91">
      <w:pPr>
        <w:spacing w:after="240" w:line="360" w:lineRule="auto"/>
        <w:rPr>
          <w:color w:val="auto"/>
        </w:rPr>
      </w:pPr>
    </w:p>
    <w:p w14:paraId="556570DC" w14:textId="77777777" w:rsidR="008D1F91" w:rsidRPr="00610F2B" w:rsidRDefault="008D1F91" w:rsidP="008D1F91">
      <w:pPr>
        <w:pStyle w:val="Ttulo2"/>
        <w:keepNext w:val="0"/>
        <w:widowControl w:val="0"/>
        <w:numPr>
          <w:ilvl w:val="1"/>
          <w:numId w:val="5"/>
        </w:numPr>
        <w:spacing w:before="120" w:line="240" w:lineRule="atLeast"/>
        <w:rPr>
          <w:bCs/>
          <w:iCs/>
          <w:sz w:val="20"/>
          <w:lang w:eastAsia="pt-BR"/>
        </w:rPr>
      </w:pPr>
      <w:bookmarkStart w:id="42" w:name="_Toc518923344"/>
      <w:r w:rsidRPr="00610F2B">
        <w:rPr>
          <w:bCs/>
          <w:iCs/>
          <w:sz w:val="20"/>
          <w:lang w:eastAsia="pt-BR"/>
        </w:rPr>
        <w:t>Nome do Caso de Uso</w:t>
      </w:r>
      <w:bookmarkEnd w:id="42"/>
    </w:p>
    <w:p w14:paraId="2FA7861C" w14:textId="77777777" w:rsidR="008D1F91" w:rsidRPr="00610F2B" w:rsidRDefault="008D1F91" w:rsidP="008D1F91"/>
    <w:p w14:paraId="48D0A003" w14:textId="77777777" w:rsidR="008D1F91" w:rsidRPr="00610F2B" w:rsidRDefault="008D1F91" w:rsidP="008D1F91">
      <w:pPr>
        <w:spacing w:after="240" w:line="360" w:lineRule="auto"/>
        <w:rPr>
          <w:color w:val="auto"/>
        </w:rPr>
      </w:pPr>
      <w:r w:rsidRPr="00610F2B">
        <w:rPr>
          <w:color w:val="auto"/>
        </w:rPr>
        <w:t xml:space="preserve">O nome do caso de uso deve ser único e intuitivo e deve identificar com clareza o resultado de valor que ele produz para algum ator do sistema. Deve seguir a forma: verbo no infinitivo </w:t>
      </w:r>
      <w:proofErr w:type="gramStart"/>
      <w:r w:rsidRPr="00610F2B">
        <w:rPr>
          <w:color w:val="auto"/>
        </w:rPr>
        <w:t>+</w:t>
      </w:r>
      <w:proofErr w:type="gramEnd"/>
      <w:r w:rsidRPr="00610F2B">
        <w:rPr>
          <w:color w:val="auto"/>
        </w:rPr>
        <w:t xml:space="preserve"> substantivo ou frase. O verbo deve estar no infinitivo e comunicar o objetivo do caso de uso.</w:t>
      </w:r>
    </w:p>
    <w:p w14:paraId="069763A4" w14:textId="77777777" w:rsidR="008D1F91" w:rsidRPr="00610F2B" w:rsidRDefault="008D1F91" w:rsidP="008D1F91">
      <w:pPr>
        <w:spacing w:after="240" w:line="360" w:lineRule="auto"/>
        <w:rPr>
          <w:color w:val="auto"/>
        </w:rPr>
      </w:pPr>
      <w:r w:rsidRPr="00610F2B">
        <w:rPr>
          <w:color w:val="auto"/>
        </w:rPr>
        <w:t>Na definição da nomenclatura dos casos de uso deve-se:</w:t>
      </w:r>
    </w:p>
    <w:p w14:paraId="78D6482B" w14:textId="77777777" w:rsidR="008D1F91" w:rsidRPr="00610F2B" w:rsidRDefault="008D1F91" w:rsidP="00045E95">
      <w:pPr>
        <w:pStyle w:val="PargrafodaLista"/>
        <w:numPr>
          <w:ilvl w:val="0"/>
          <w:numId w:val="15"/>
        </w:numPr>
        <w:spacing w:after="120" w:line="360" w:lineRule="auto"/>
        <w:rPr>
          <w:color w:val="auto"/>
        </w:rPr>
      </w:pPr>
      <w:r w:rsidRPr="00610F2B">
        <w:rPr>
          <w:color w:val="auto"/>
        </w:rPr>
        <w:t>Não usar nomenclatura que tenha conjunção “e”, pois poderá retratar dois objetivos distintos em um mesmo caso de uso.</w:t>
      </w:r>
    </w:p>
    <w:p w14:paraId="4F9B7F4C" w14:textId="77777777" w:rsidR="008D1F91" w:rsidRPr="00610F2B" w:rsidRDefault="008D1F91" w:rsidP="00045E95">
      <w:pPr>
        <w:pStyle w:val="PargrafodaLista"/>
        <w:numPr>
          <w:ilvl w:val="0"/>
          <w:numId w:val="15"/>
        </w:numPr>
        <w:spacing w:after="120" w:line="360" w:lineRule="auto"/>
        <w:rPr>
          <w:color w:val="auto"/>
        </w:rPr>
      </w:pPr>
      <w:r w:rsidRPr="00610F2B">
        <w:rPr>
          <w:color w:val="auto"/>
        </w:rPr>
        <w:t>Não usar nomenclatura com nome de atores.</w:t>
      </w:r>
    </w:p>
    <w:p w14:paraId="1B6F732F" w14:textId="77777777" w:rsidR="008D1F91" w:rsidRPr="00610F2B" w:rsidRDefault="008D1F91" w:rsidP="00045E95">
      <w:pPr>
        <w:pStyle w:val="PargrafodaLista"/>
        <w:numPr>
          <w:ilvl w:val="0"/>
          <w:numId w:val="15"/>
        </w:numPr>
        <w:spacing w:after="120" w:line="360" w:lineRule="auto"/>
        <w:rPr>
          <w:color w:val="auto"/>
        </w:rPr>
      </w:pPr>
      <w:r w:rsidRPr="00610F2B">
        <w:rPr>
          <w:color w:val="auto"/>
        </w:rPr>
        <w:t>Não usar nomenclatura no plural.</w:t>
      </w:r>
    </w:p>
    <w:p w14:paraId="1DA28D1F" w14:textId="77777777" w:rsidR="008D1F91" w:rsidRPr="00610F2B" w:rsidRDefault="008D1F91" w:rsidP="00045E95">
      <w:pPr>
        <w:pStyle w:val="PargrafodaLista"/>
        <w:numPr>
          <w:ilvl w:val="0"/>
          <w:numId w:val="15"/>
        </w:numPr>
        <w:spacing w:after="120" w:line="360" w:lineRule="auto"/>
        <w:rPr>
          <w:color w:val="auto"/>
        </w:rPr>
      </w:pPr>
      <w:r w:rsidRPr="00610F2B">
        <w:rPr>
          <w:color w:val="auto"/>
        </w:rPr>
        <w:t>Não usar nomenclatura que reflita apenas um cenário do caso de uso. O nome deve referenciar o caso de uso na sua totalidade.</w:t>
      </w:r>
    </w:p>
    <w:p w14:paraId="000C96D6" w14:textId="77777777" w:rsidR="008D1F91" w:rsidRPr="00610F2B" w:rsidRDefault="008D1F91" w:rsidP="00045E95">
      <w:pPr>
        <w:pStyle w:val="PargrafodaLista"/>
        <w:numPr>
          <w:ilvl w:val="0"/>
          <w:numId w:val="15"/>
        </w:numPr>
        <w:spacing w:after="120" w:line="360" w:lineRule="auto"/>
        <w:rPr>
          <w:color w:val="auto"/>
        </w:rPr>
      </w:pPr>
      <w:r w:rsidRPr="00610F2B">
        <w:rPr>
          <w:color w:val="auto"/>
        </w:rPr>
        <w:lastRenderedPageBreak/>
        <w:t>Buscar nomes que reflitam o real objetivo do caso de uso.</w:t>
      </w:r>
    </w:p>
    <w:p w14:paraId="4AA90CF2" w14:textId="77777777" w:rsidR="000B5D0E" w:rsidRPr="00610F2B" w:rsidRDefault="002E5654" w:rsidP="00045E95">
      <w:pPr>
        <w:pStyle w:val="PargrafodaLista"/>
        <w:numPr>
          <w:ilvl w:val="0"/>
          <w:numId w:val="15"/>
        </w:numPr>
        <w:spacing w:after="120" w:line="360" w:lineRule="auto"/>
        <w:rPr>
          <w:color w:val="auto"/>
        </w:rPr>
      </w:pPr>
      <w:r w:rsidRPr="00610F2B">
        <w:rPr>
          <w:color w:val="auto"/>
        </w:rPr>
        <w:t xml:space="preserve">Usar o termo </w:t>
      </w:r>
      <w:r w:rsidR="0057307A" w:rsidRPr="00610F2B">
        <w:rPr>
          <w:color w:val="auto"/>
        </w:rPr>
        <w:t>m</w:t>
      </w:r>
      <w:r w:rsidRPr="00610F2B">
        <w:rPr>
          <w:color w:val="auto"/>
        </w:rPr>
        <w:t xml:space="preserve">anter para casos de usos que gerenciam dados de apoio ou secundários no sistema, casos de uso que agregam valor ao sistema devem </w:t>
      </w:r>
      <w:r w:rsidR="000B5D0E" w:rsidRPr="00610F2B">
        <w:rPr>
          <w:color w:val="auto"/>
        </w:rPr>
        <w:t xml:space="preserve">evitar esse termo. </w:t>
      </w:r>
    </w:p>
    <w:p w14:paraId="0EC075FE" w14:textId="77777777" w:rsidR="000B5D0E" w:rsidRPr="00610F2B" w:rsidRDefault="000B5D0E" w:rsidP="001F75D1">
      <w:pPr>
        <w:pStyle w:val="PargrafodaLista"/>
        <w:spacing w:after="120" w:line="360" w:lineRule="auto"/>
        <w:ind w:left="644"/>
        <w:rPr>
          <w:color w:val="auto"/>
        </w:rPr>
      </w:pPr>
      <w:r w:rsidRPr="00610F2B">
        <w:rPr>
          <w:color w:val="auto"/>
        </w:rPr>
        <w:t xml:space="preserve">Exemplo: </w:t>
      </w:r>
    </w:p>
    <w:p w14:paraId="6F5115B6" w14:textId="5A1A4727" w:rsidR="002E5654" w:rsidRPr="00610F2B" w:rsidRDefault="000B5D0E" w:rsidP="00B07611">
      <w:pPr>
        <w:pStyle w:val="PargrafodaLista"/>
        <w:numPr>
          <w:ilvl w:val="1"/>
          <w:numId w:val="30"/>
        </w:numPr>
        <w:spacing w:after="120" w:line="360" w:lineRule="auto"/>
        <w:rPr>
          <w:color w:val="auto"/>
        </w:rPr>
      </w:pPr>
      <w:r w:rsidRPr="00610F2B">
        <w:rPr>
          <w:color w:val="auto"/>
        </w:rPr>
        <w:t xml:space="preserve">Manter Tipo de Pagamento </w:t>
      </w:r>
    </w:p>
    <w:p w14:paraId="23757F1C" w14:textId="6C613630" w:rsidR="000B5D0E" w:rsidRPr="00610F2B" w:rsidRDefault="000B5D0E" w:rsidP="00B07611">
      <w:pPr>
        <w:pStyle w:val="PargrafodaLista"/>
        <w:numPr>
          <w:ilvl w:val="1"/>
          <w:numId w:val="30"/>
        </w:numPr>
        <w:spacing w:after="120" w:line="360" w:lineRule="auto"/>
        <w:rPr>
          <w:color w:val="auto"/>
        </w:rPr>
      </w:pPr>
      <w:r w:rsidRPr="00610F2B">
        <w:rPr>
          <w:color w:val="auto"/>
        </w:rPr>
        <w:t xml:space="preserve">Realizar </w:t>
      </w:r>
      <w:r w:rsidR="008D0D77" w:rsidRPr="00610F2B">
        <w:rPr>
          <w:color w:val="auto"/>
        </w:rPr>
        <w:t>Pedido</w:t>
      </w:r>
    </w:p>
    <w:p w14:paraId="7E034889" w14:textId="52729821" w:rsidR="008D1F91" w:rsidRPr="00610F2B" w:rsidRDefault="008D1F91" w:rsidP="00045E95">
      <w:pPr>
        <w:pStyle w:val="PargrafodaLista"/>
        <w:numPr>
          <w:ilvl w:val="0"/>
          <w:numId w:val="15"/>
        </w:numPr>
        <w:spacing w:after="120" w:line="360" w:lineRule="auto"/>
      </w:pPr>
      <w:r w:rsidRPr="00610F2B">
        <w:t xml:space="preserve">O nome do caso de uso deve ser iniciado com a sigla do sistema, seguido pela numeração do caso de uso e finalizado com o nome da funcionalidade iniciada com letra maiúscula com o verbo no infinitivo, caso tenha nome composto, estes também devem iniciar com letra maiúscula. A sigla, o número e o nome do caso de uso devem ser separados por </w:t>
      </w:r>
      <w:r w:rsidR="002E5654" w:rsidRPr="00610F2B">
        <w:t>“_“.</w:t>
      </w:r>
    </w:p>
    <w:p w14:paraId="5F02A3D5" w14:textId="020F300D" w:rsidR="008D1F91" w:rsidRPr="00610F2B" w:rsidRDefault="008D1F91" w:rsidP="008D1F91">
      <w:pPr>
        <w:spacing w:after="120" w:line="360" w:lineRule="auto"/>
        <w:ind w:left="720"/>
        <w:jc w:val="left"/>
        <w:rPr>
          <w:i/>
        </w:rPr>
      </w:pPr>
      <w:r w:rsidRPr="00610F2B">
        <w:t xml:space="preserve">Exemplo: </w:t>
      </w:r>
      <w:r w:rsidRPr="00610F2B">
        <w:br/>
        <w:t>CTNBio</w:t>
      </w:r>
      <w:r w:rsidR="002E5654" w:rsidRPr="00610F2B">
        <w:t>_</w:t>
      </w:r>
      <w:r w:rsidRPr="00610F2B">
        <w:t>UC001</w:t>
      </w:r>
      <w:r w:rsidR="002E5654" w:rsidRPr="00610F2B">
        <w:t>_</w:t>
      </w:r>
      <w:proofErr w:type="gramStart"/>
      <w:r w:rsidRPr="00610F2B">
        <w:t>Manter</w:t>
      </w:r>
      <w:r w:rsidR="007A3091" w:rsidRPr="00610F2B">
        <w:t>Publica</w:t>
      </w:r>
      <w:r w:rsidR="00F07E33" w:rsidRPr="00610F2B">
        <w:t>ca</w:t>
      </w:r>
      <w:r w:rsidR="007A3091" w:rsidRPr="00610F2B">
        <w:t>o</w:t>
      </w:r>
      <w:r w:rsidRPr="00610F2B">
        <w:t>DOU;</w:t>
      </w:r>
      <w:r w:rsidRPr="00610F2B">
        <w:br/>
      </w:r>
      <w:r w:rsidRPr="00610F2B">
        <w:rPr>
          <w:i/>
        </w:rPr>
        <w:t>&lt;</w:t>
      </w:r>
      <w:proofErr w:type="gramEnd"/>
      <w:r w:rsidRPr="00610F2B">
        <w:rPr>
          <w:i/>
        </w:rPr>
        <w:t xml:space="preserve">Sigla do Sistema </w:t>
      </w:r>
      <w:r w:rsidR="002E5654" w:rsidRPr="00610F2B">
        <w:rPr>
          <w:i/>
        </w:rPr>
        <w:t>&gt;_&lt;</w:t>
      </w:r>
      <w:r w:rsidRPr="00610F2B">
        <w:rPr>
          <w:i/>
        </w:rPr>
        <w:t>Número do Caso de Uso</w:t>
      </w:r>
      <w:r w:rsidR="002E5654" w:rsidRPr="00610F2B">
        <w:rPr>
          <w:i/>
        </w:rPr>
        <w:t>&gt;_&lt;</w:t>
      </w:r>
      <w:r w:rsidRPr="00610F2B">
        <w:rPr>
          <w:i/>
        </w:rPr>
        <w:t>Nome do Caso de Uso&gt;.</w:t>
      </w:r>
    </w:p>
    <w:p w14:paraId="035417CC" w14:textId="77777777" w:rsidR="008D1F91" w:rsidRPr="00610F2B" w:rsidRDefault="008D1F91" w:rsidP="00045E95">
      <w:pPr>
        <w:pStyle w:val="PargrafodaLista"/>
        <w:numPr>
          <w:ilvl w:val="0"/>
          <w:numId w:val="12"/>
        </w:numPr>
        <w:spacing w:after="120" w:line="360" w:lineRule="auto"/>
      </w:pPr>
      <w:r w:rsidRPr="00610F2B">
        <w:t>Sigla do Sistema: Sigla do sistema em letras maiúsculas.</w:t>
      </w:r>
    </w:p>
    <w:p w14:paraId="4C21926C" w14:textId="77777777" w:rsidR="008D1F91" w:rsidRPr="00610F2B" w:rsidRDefault="008D1F91" w:rsidP="00045E95">
      <w:pPr>
        <w:pStyle w:val="PargrafodaLista"/>
        <w:numPr>
          <w:ilvl w:val="0"/>
          <w:numId w:val="12"/>
        </w:numPr>
        <w:spacing w:after="120" w:line="360" w:lineRule="auto"/>
      </w:pPr>
      <w:r w:rsidRPr="00610F2B">
        <w:t>Número do Caso de Uso: Número sequencial crescente com três dígitos iniciado em 001.</w:t>
      </w:r>
    </w:p>
    <w:p w14:paraId="3EFB249C" w14:textId="77777777" w:rsidR="008D1F91" w:rsidRPr="00610F2B" w:rsidRDefault="008D1F91" w:rsidP="00045E95">
      <w:pPr>
        <w:pStyle w:val="PargrafodaLista"/>
        <w:numPr>
          <w:ilvl w:val="0"/>
          <w:numId w:val="12"/>
        </w:numPr>
        <w:spacing w:after="120" w:line="360" w:lineRule="auto"/>
      </w:pPr>
      <w:r w:rsidRPr="00610F2B">
        <w:t>Nome do Caso de Uso: Nome da funcionalidade deve ser descrita como um título iniciado com um verbo no infinitivo, as palavras devem ser iniciadas com letra maiúscula</w:t>
      </w:r>
      <w:r w:rsidR="00083372" w:rsidRPr="00610F2B">
        <w:t>.</w:t>
      </w:r>
    </w:p>
    <w:p w14:paraId="43B84A51" w14:textId="77777777" w:rsidR="00083372" w:rsidRPr="00610F2B" w:rsidRDefault="00083372" w:rsidP="00083372">
      <w:pPr>
        <w:pStyle w:val="PargrafodaLista"/>
        <w:spacing w:after="120" w:line="360" w:lineRule="auto"/>
        <w:ind w:left="1068"/>
      </w:pPr>
    </w:p>
    <w:p w14:paraId="1007D082" w14:textId="77777777" w:rsidR="008D1F91" w:rsidRPr="00610F2B" w:rsidRDefault="008D1F91" w:rsidP="008D1F91">
      <w:pPr>
        <w:pStyle w:val="Ttulo2"/>
        <w:keepNext w:val="0"/>
        <w:widowControl w:val="0"/>
        <w:numPr>
          <w:ilvl w:val="1"/>
          <w:numId w:val="5"/>
        </w:numPr>
        <w:spacing w:before="120" w:line="240" w:lineRule="atLeast"/>
        <w:rPr>
          <w:bCs/>
          <w:iCs/>
          <w:sz w:val="20"/>
          <w:lang w:eastAsia="pt-BR"/>
        </w:rPr>
      </w:pPr>
      <w:bookmarkStart w:id="43" w:name="_Toc518923345"/>
      <w:r w:rsidRPr="00610F2B">
        <w:rPr>
          <w:bCs/>
          <w:iCs/>
          <w:sz w:val="20"/>
          <w:lang w:eastAsia="pt-BR"/>
        </w:rPr>
        <w:t>Descrição do Caso de Uso</w:t>
      </w:r>
      <w:bookmarkEnd w:id="43"/>
    </w:p>
    <w:p w14:paraId="16D6BEDB" w14:textId="77777777" w:rsidR="008D1F91" w:rsidRPr="00610F2B" w:rsidRDefault="008D1F91" w:rsidP="008D1F91">
      <w:pPr>
        <w:spacing w:after="240" w:line="360" w:lineRule="auto"/>
        <w:rPr>
          <w:color w:val="auto"/>
        </w:rPr>
      </w:pPr>
      <w:r w:rsidRPr="00610F2B">
        <w:rPr>
          <w:color w:val="auto"/>
        </w:rPr>
        <w:t>A breve descrição deve consistir de um texto claro o suficiente para permitir o entendimento do objetivo do caso de uso e para refletir a proposta central do caso de uso. A sucinta descrição pode ser mantida tanto na Especificação de Caso de Uso quanto no Diagrama de Casos de Uso</w:t>
      </w:r>
      <w:r w:rsidR="0026258E" w:rsidRPr="00610F2B">
        <w:rPr>
          <w:color w:val="auto"/>
        </w:rPr>
        <w:t>.</w:t>
      </w:r>
    </w:p>
    <w:p w14:paraId="476490CE" w14:textId="77777777" w:rsidR="008D1F91" w:rsidRPr="00610F2B" w:rsidRDefault="008D1F91" w:rsidP="008D1F91">
      <w:pPr>
        <w:spacing w:after="240" w:line="360" w:lineRule="auto"/>
        <w:rPr>
          <w:color w:val="auto"/>
        </w:rPr>
      </w:pPr>
      <w:r w:rsidRPr="00610F2B">
        <w:rPr>
          <w:color w:val="auto"/>
        </w:rPr>
        <w:t>Devem ser mencionados os atores e quais funcionalidades envolvidas no caso de uso</w:t>
      </w:r>
      <w:r w:rsidR="00A4537B" w:rsidRPr="00610F2B">
        <w:rPr>
          <w:color w:val="auto"/>
        </w:rPr>
        <w:t xml:space="preserve"> e </w:t>
      </w:r>
      <w:r w:rsidR="00050F46" w:rsidRPr="00610F2B">
        <w:rPr>
          <w:color w:val="auto"/>
        </w:rPr>
        <w:t>informando</w:t>
      </w:r>
      <w:r w:rsidR="00A4537B" w:rsidRPr="00610F2B">
        <w:rPr>
          <w:color w:val="auto"/>
        </w:rPr>
        <w:t xml:space="preserve"> uma breve descrição do caso de uso.</w:t>
      </w:r>
    </w:p>
    <w:p w14:paraId="7813FFFB" w14:textId="77777777" w:rsidR="008D1F91" w:rsidRPr="00610F2B" w:rsidRDefault="008D1F91" w:rsidP="008D1F91">
      <w:pPr>
        <w:spacing w:after="240" w:line="360" w:lineRule="auto"/>
        <w:rPr>
          <w:color w:val="auto"/>
        </w:rPr>
      </w:pPr>
      <w:r w:rsidRPr="00610F2B">
        <w:rPr>
          <w:color w:val="auto"/>
        </w:rPr>
        <w:t>Na definição da breve descrição dos casos de uso deve-se:</w:t>
      </w:r>
    </w:p>
    <w:p w14:paraId="32503586" w14:textId="77777777" w:rsidR="008D1F91" w:rsidRPr="00610F2B" w:rsidRDefault="008D1F91" w:rsidP="00045E95">
      <w:pPr>
        <w:pStyle w:val="PargrafodaLista"/>
        <w:numPr>
          <w:ilvl w:val="0"/>
          <w:numId w:val="16"/>
        </w:numPr>
        <w:spacing w:after="120" w:line="360" w:lineRule="auto"/>
        <w:rPr>
          <w:color w:val="auto"/>
        </w:rPr>
      </w:pPr>
      <w:r w:rsidRPr="00610F2B">
        <w:rPr>
          <w:color w:val="auto"/>
        </w:rPr>
        <w:t>Não descrever os passos ou as validações que estarão descritas nos fluxos do caso de uso.</w:t>
      </w:r>
    </w:p>
    <w:p w14:paraId="4A221A8A" w14:textId="77777777" w:rsidR="008D1F91" w:rsidRPr="00610F2B" w:rsidRDefault="008D1F91" w:rsidP="00045E95">
      <w:pPr>
        <w:pStyle w:val="PargrafodaLista"/>
        <w:numPr>
          <w:ilvl w:val="0"/>
          <w:numId w:val="16"/>
        </w:numPr>
        <w:spacing w:after="120" w:line="360" w:lineRule="auto"/>
        <w:rPr>
          <w:color w:val="auto"/>
        </w:rPr>
      </w:pPr>
      <w:r w:rsidRPr="00610F2B">
        <w:rPr>
          <w:color w:val="auto"/>
        </w:rPr>
        <w:t>Não descrever como o sistema realiza a tarefa internamente.</w:t>
      </w:r>
    </w:p>
    <w:p w14:paraId="1960F734" w14:textId="77777777" w:rsidR="008D1F91" w:rsidRPr="00610F2B" w:rsidRDefault="008D1F91" w:rsidP="00045E95">
      <w:pPr>
        <w:pStyle w:val="PargrafodaLista"/>
        <w:numPr>
          <w:ilvl w:val="0"/>
          <w:numId w:val="16"/>
        </w:numPr>
        <w:spacing w:after="120" w:line="360" w:lineRule="auto"/>
        <w:rPr>
          <w:color w:val="auto"/>
        </w:rPr>
      </w:pPr>
      <w:r w:rsidRPr="00610F2B">
        <w:rPr>
          <w:color w:val="auto"/>
        </w:rPr>
        <w:t>Não escrever dados de entrada ou saída para realizar alguma transação.</w:t>
      </w:r>
    </w:p>
    <w:p w14:paraId="37F83BEA" w14:textId="77777777" w:rsidR="008D1F91" w:rsidRPr="00610F2B" w:rsidRDefault="008D1F91" w:rsidP="00045E95">
      <w:pPr>
        <w:pStyle w:val="PargrafodaLista"/>
        <w:numPr>
          <w:ilvl w:val="0"/>
          <w:numId w:val="16"/>
        </w:numPr>
        <w:spacing w:after="120" w:line="360" w:lineRule="auto"/>
        <w:rPr>
          <w:color w:val="auto"/>
        </w:rPr>
      </w:pPr>
      <w:r w:rsidRPr="00610F2B">
        <w:rPr>
          <w:color w:val="auto"/>
        </w:rPr>
        <w:t>Em caso de relatórios, descrever quais serão emitidos no caso de uso.</w:t>
      </w:r>
    </w:p>
    <w:p w14:paraId="491F586C" w14:textId="38771FA5" w:rsidR="008D1F91" w:rsidRPr="00610F2B" w:rsidRDefault="005B55B8" w:rsidP="00045E95">
      <w:pPr>
        <w:pStyle w:val="PargrafodaLista"/>
        <w:numPr>
          <w:ilvl w:val="0"/>
          <w:numId w:val="16"/>
        </w:numPr>
        <w:spacing w:after="120" w:line="360" w:lineRule="auto"/>
        <w:rPr>
          <w:color w:val="auto"/>
        </w:rPr>
      </w:pPr>
      <w:r w:rsidRPr="00610F2B">
        <w:rPr>
          <w:color w:val="auto"/>
        </w:rPr>
        <w:lastRenderedPageBreak/>
        <w:t>Conceituar, em termos negociais</w:t>
      </w:r>
      <w:r w:rsidR="008D1F91" w:rsidRPr="00610F2B">
        <w:rPr>
          <w:color w:val="auto"/>
        </w:rPr>
        <w:t xml:space="preserve"> o objetivo que será tratado no caso de uso.</w:t>
      </w:r>
    </w:p>
    <w:p w14:paraId="7B747154" w14:textId="1BB3124E" w:rsidR="00083372" w:rsidRPr="00610F2B" w:rsidRDefault="00D71068" w:rsidP="00083372">
      <w:pPr>
        <w:spacing w:line="360" w:lineRule="auto"/>
        <w:ind w:firstLine="284"/>
        <w:rPr>
          <w:b/>
        </w:rPr>
      </w:pPr>
      <w:r w:rsidRPr="00610F2B">
        <w:rPr>
          <w:b/>
        </w:rPr>
        <w:t>Exemplo</w:t>
      </w:r>
      <w:r w:rsidR="00083372" w:rsidRPr="00610F2B">
        <w:rPr>
          <w:b/>
        </w:rPr>
        <w:t xml:space="preserve">: </w:t>
      </w:r>
      <w:r w:rsidRPr="00610F2B">
        <w:rPr>
          <w:b/>
        </w:rPr>
        <w:t>CIUCA</w:t>
      </w:r>
      <w:r w:rsidR="00083372" w:rsidRPr="00610F2B">
        <w:rPr>
          <w:b/>
        </w:rPr>
        <w:t xml:space="preserve"> – UC001 - Manter </w:t>
      </w:r>
      <w:r w:rsidRPr="00610F2B">
        <w:rPr>
          <w:b/>
        </w:rPr>
        <w:t>Requisito</w:t>
      </w:r>
    </w:p>
    <w:p w14:paraId="3D2C90FD" w14:textId="51F09EF0" w:rsidR="00083372" w:rsidRPr="00610F2B" w:rsidRDefault="00083372" w:rsidP="00D71068">
      <w:pPr>
        <w:spacing w:line="360" w:lineRule="auto"/>
        <w:ind w:firstLine="284"/>
      </w:pPr>
      <w:r w:rsidRPr="00610F2B">
        <w:t xml:space="preserve">Este caso de uso permite ao ator incluir, alterar, consultar e excluir </w:t>
      </w:r>
      <w:r w:rsidR="00D71068" w:rsidRPr="00610F2B">
        <w:t>requisito da espécie animal.</w:t>
      </w:r>
    </w:p>
    <w:p w14:paraId="2388BAB2" w14:textId="0925B6FA" w:rsidR="00224AF2" w:rsidRPr="00610F2B" w:rsidRDefault="00224AF2" w:rsidP="00980565">
      <w:pPr>
        <w:pStyle w:val="Ttulo2"/>
        <w:keepNext w:val="0"/>
        <w:widowControl w:val="0"/>
        <w:numPr>
          <w:ilvl w:val="1"/>
          <w:numId w:val="5"/>
        </w:numPr>
        <w:spacing w:before="120" w:line="240" w:lineRule="atLeast"/>
        <w:rPr>
          <w:bCs/>
          <w:iCs/>
          <w:sz w:val="20"/>
          <w:lang w:eastAsia="pt-BR"/>
        </w:rPr>
      </w:pPr>
      <w:bookmarkStart w:id="44" w:name="_Toc518923346"/>
      <w:r w:rsidRPr="00610F2B">
        <w:rPr>
          <w:bCs/>
          <w:iCs/>
          <w:sz w:val="20"/>
          <w:lang w:eastAsia="pt-BR"/>
        </w:rPr>
        <w:t>Descrição de Atores</w:t>
      </w:r>
      <w:bookmarkEnd w:id="44"/>
    </w:p>
    <w:p w14:paraId="5B827A28" w14:textId="3EEF96A1" w:rsidR="009D573E" w:rsidRPr="00610F2B" w:rsidRDefault="009D573E" w:rsidP="009D573E">
      <w:pPr>
        <w:pStyle w:val="Ttulo3"/>
      </w:pPr>
      <w:r w:rsidRPr="00610F2B">
        <w:t>Ator Representado no</w:t>
      </w:r>
      <w:r w:rsidR="001F75D1" w:rsidRPr="00610F2B">
        <w:t xml:space="preserve"> Caso de Uso</w:t>
      </w:r>
    </w:p>
    <w:p w14:paraId="37953F80" w14:textId="77777777" w:rsidR="009D573E" w:rsidRPr="00610F2B" w:rsidRDefault="009D573E" w:rsidP="009D573E">
      <w:pPr>
        <w:spacing w:after="240" w:line="360" w:lineRule="auto"/>
        <w:rPr>
          <w:color w:val="auto"/>
        </w:rPr>
      </w:pPr>
      <w:r w:rsidRPr="00610F2B">
        <w:rPr>
          <w:color w:val="auto"/>
        </w:rPr>
        <w:t xml:space="preserve">Um ator pode representar uma categoria de indivíduos composta de um ou mais grupos de usuários com permissão para acessar o sistema. </w:t>
      </w:r>
    </w:p>
    <w:p w14:paraId="73B1EBB6" w14:textId="77777777" w:rsidR="009D573E" w:rsidRPr="00610F2B" w:rsidRDefault="009D573E" w:rsidP="009D573E">
      <w:pPr>
        <w:spacing w:after="100" w:afterAutospacing="1" w:line="360" w:lineRule="auto"/>
      </w:pPr>
      <w:r w:rsidRPr="00610F2B">
        <w:t xml:space="preserve">Para a abordagem da nomeação do ator descrito no caso de uso, teremos duas formas: </w:t>
      </w:r>
    </w:p>
    <w:p w14:paraId="72E60E04" w14:textId="124C8864" w:rsidR="009D573E" w:rsidRPr="00610F2B" w:rsidRDefault="009D573E" w:rsidP="00B07611">
      <w:pPr>
        <w:numPr>
          <w:ilvl w:val="0"/>
          <w:numId w:val="26"/>
        </w:numPr>
        <w:spacing w:after="100" w:afterAutospacing="1" w:line="360" w:lineRule="auto"/>
      </w:pPr>
      <w:r w:rsidRPr="00610F2B">
        <w:t>O</w:t>
      </w:r>
      <w:r w:rsidRPr="00610F2B">
        <w:rPr>
          <w:b/>
        </w:rPr>
        <w:t xml:space="preserve"> &lt;Nome do Ator&gt;:</w:t>
      </w:r>
      <w:r w:rsidRPr="00610F2B">
        <w:t xml:space="preserve"> Quando o caso de uso se relacionar somente com um ator específico</w:t>
      </w:r>
      <w:r w:rsidR="00F07E33" w:rsidRPr="00610F2B">
        <w:t xml:space="preserve"> será utilizado &lt;Nome do Ator&gt;. No caso de vários atores com comportamento comum, deve-se usar o ator da generalização. Ou seja, deverá ser utilizado o &lt;Nome do Ator&gt; que represente o maior valor negocial.</w:t>
      </w:r>
      <w:r w:rsidRPr="00610F2B">
        <w:t xml:space="preserve"> Nesse caso, é</w:t>
      </w:r>
      <w:r w:rsidR="007655F9" w:rsidRPr="00610F2B">
        <w:t xml:space="preserve"> obrigatório o</w:t>
      </w:r>
      <w:r w:rsidRPr="00610F2B">
        <w:t xml:space="preserve"> detalhamento de acesso do ator no item “3. Atores”</w:t>
      </w:r>
      <w:r w:rsidR="00165CB8" w:rsidRPr="00610F2B">
        <w:t xml:space="preserve"> </w:t>
      </w:r>
      <w:r w:rsidR="007655F9" w:rsidRPr="00610F2B">
        <w:t xml:space="preserve">apenas </w:t>
      </w:r>
      <w:r w:rsidR="00165CB8" w:rsidRPr="00610F2B">
        <w:t>para os casos em que se aplica a generalização</w:t>
      </w:r>
      <w:r w:rsidR="007655F9" w:rsidRPr="00610F2B">
        <w:t xml:space="preserve"> entre atores</w:t>
      </w:r>
      <w:r w:rsidRPr="00610F2B">
        <w:t>.</w:t>
      </w:r>
    </w:p>
    <w:p w14:paraId="3B3124B9" w14:textId="77777777" w:rsidR="009C6F63" w:rsidRPr="00610F2B" w:rsidRDefault="009C6F63" w:rsidP="009C6F63">
      <w:pPr>
        <w:pStyle w:val="xmsolistparagraph"/>
        <w:shd w:val="clear" w:color="auto" w:fill="FFFFFF"/>
        <w:spacing w:before="0" w:beforeAutospacing="0" w:after="0" w:afterAutospacing="0" w:line="360" w:lineRule="auto"/>
        <w:ind w:left="708"/>
        <w:rPr>
          <w:rFonts w:ascii="Arial" w:hAnsi="Arial" w:cs="Arial"/>
          <w:sz w:val="20"/>
          <w:szCs w:val="20"/>
          <w:lang w:eastAsia="en-US"/>
        </w:rPr>
      </w:pPr>
      <w:r w:rsidRPr="00610F2B">
        <w:rPr>
          <w:rFonts w:ascii="Arial" w:hAnsi="Arial" w:cs="Arial"/>
          <w:sz w:val="20"/>
          <w:szCs w:val="20"/>
          <w:lang w:eastAsia="en-US"/>
        </w:rPr>
        <w:t>Por exemplo:</w:t>
      </w:r>
    </w:p>
    <w:p w14:paraId="675AA086" w14:textId="77777777" w:rsidR="009C6F63" w:rsidRPr="00610F2B" w:rsidRDefault="009C6F63" w:rsidP="009C6F63">
      <w:pPr>
        <w:pStyle w:val="xmsolistparagraph"/>
        <w:shd w:val="clear" w:color="auto" w:fill="FFFFFF"/>
        <w:spacing w:before="0" w:beforeAutospacing="0" w:after="0" w:afterAutospacing="0" w:line="360" w:lineRule="auto"/>
        <w:ind w:left="1068"/>
        <w:contextualSpacing/>
        <w:rPr>
          <w:rFonts w:ascii="Arial" w:hAnsi="Arial" w:cs="Arial"/>
          <w:b/>
          <w:sz w:val="20"/>
          <w:szCs w:val="20"/>
          <w:lang w:eastAsia="en-US"/>
        </w:rPr>
      </w:pPr>
      <w:r w:rsidRPr="00610F2B">
        <w:rPr>
          <w:rFonts w:ascii="Arial" w:hAnsi="Arial" w:cs="Arial"/>
          <w:b/>
          <w:sz w:val="20"/>
          <w:szCs w:val="20"/>
          <w:lang w:eastAsia="en-US"/>
        </w:rPr>
        <w:t>3. Atores</w:t>
      </w:r>
    </w:p>
    <w:p w14:paraId="1ACD3449" w14:textId="379D4AB8" w:rsidR="009C6F63" w:rsidRPr="00610F2B" w:rsidRDefault="009C6F63" w:rsidP="00B07611">
      <w:pPr>
        <w:pStyle w:val="xmsolistparagraph"/>
        <w:numPr>
          <w:ilvl w:val="0"/>
          <w:numId w:val="32"/>
        </w:numPr>
        <w:shd w:val="clear" w:color="auto" w:fill="FFFFFF"/>
        <w:spacing w:before="0" w:beforeAutospacing="0" w:after="0" w:afterAutospacing="0" w:line="235" w:lineRule="atLeast"/>
        <w:ind w:left="1776"/>
        <w:contextualSpacing/>
        <w:rPr>
          <w:rFonts w:ascii="Arial" w:hAnsi="Arial" w:cs="Arial"/>
          <w:sz w:val="20"/>
          <w:szCs w:val="20"/>
          <w:lang w:eastAsia="en-US"/>
        </w:rPr>
      </w:pPr>
      <w:r w:rsidRPr="00610F2B">
        <w:rPr>
          <w:rFonts w:ascii="Arial" w:hAnsi="Arial" w:cs="Arial"/>
          <w:sz w:val="20"/>
          <w:szCs w:val="20"/>
          <w:lang w:eastAsia="en-US"/>
        </w:rPr>
        <w:t>Gestor CGRH</w:t>
      </w:r>
    </w:p>
    <w:p w14:paraId="327EB26A" w14:textId="34987E8A" w:rsidR="007655F9" w:rsidRPr="00610F2B" w:rsidRDefault="007655F9" w:rsidP="00B07611">
      <w:pPr>
        <w:pStyle w:val="xmsolistparagraph"/>
        <w:numPr>
          <w:ilvl w:val="0"/>
          <w:numId w:val="32"/>
        </w:numPr>
        <w:shd w:val="clear" w:color="auto" w:fill="FFFFFF"/>
        <w:spacing w:before="0" w:beforeAutospacing="0" w:after="0" w:afterAutospacing="0" w:line="235" w:lineRule="atLeast"/>
        <w:ind w:left="1776"/>
        <w:contextualSpacing/>
        <w:rPr>
          <w:rFonts w:ascii="Arial" w:hAnsi="Arial" w:cs="Arial"/>
          <w:sz w:val="20"/>
          <w:szCs w:val="20"/>
          <w:lang w:eastAsia="en-US"/>
        </w:rPr>
      </w:pPr>
      <w:r w:rsidRPr="00610F2B">
        <w:rPr>
          <w:rFonts w:ascii="Arial" w:hAnsi="Arial" w:cs="Arial"/>
          <w:sz w:val="20"/>
          <w:szCs w:val="20"/>
          <w:lang w:eastAsia="en-US"/>
        </w:rPr>
        <w:t>Secretária</w:t>
      </w:r>
    </w:p>
    <w:p w14:paraId="48016F01" w14:textId="77777777" w:rsidR="005874CE" w:rsidRPr="00610F2B" w:rsidRDefault="005874CE" w:rsidP="00B41117">
      <w:pPr>
        <w:pStyle w:val="xmsolistparagraph"/>
        <w:shd w:val="clear" w:color="auto" w:fill="FFFFFF"/>
        <w:spacing w:before="0" w:beforeAutospacing="0" w:after="0" w:afterAutospacing="0" w:line="235" w:lineRule="atLeast"/>
        <w:ind w:left="1776"/>
        <w:contextualSpacing/>
        <w:rPr>
          <w:rFonts w:ascii="Arial" w:hAnsi="Arial" w:cs="Arial"/>
          <w:sz w:val="20"/>
          <w:szCs w:val="20"/>
          <w:lang w:eastAsia="en-US"/>
        </w:rPr>
      </w:pPr>
    </w:p>
    <w:p w14:paraId="72DFCCBD" w14:textId="5B49660E" w:rsidR="007655F9" w:rsidRPr="00610F2B" w:rsidRDefault="007655F9" w:rsidP="00980565">
      <w:pPr>
        <w:pStyle w:val="xmsolistparagraph"/>
        <w:shd w:val="clear" w:color="auto" w:fill="FFFFFF"/>
        <w:spacing w:before="0" w:beforeAutospacing="0" w:after="0" w:afterAutospacing="0" w:line="360" w:lineRule="auto"/>
        <w:ind w:left="709"/>
        <w:jc w:val="both"/>
        <w:rPr>
          <w:rFonts w:ascii="Arial" w:hAnsi="Arial" w:cs="Arial"/>
          <w:sz w:val="20"/>
          <w:szCs w:val="20"/>
          <w:lang w:eastAsia="en-US"/>
        </w:rPr>
      </w:pPr>
      <w:r w:rsidRPr="00610F2B">
        <w:rPr>
          <w:rFonts w:ascii="Arial" w:hAnsi="Arial" w:cs="Arial"/>
          <w:sz w:val="20"/>
          <w:szCs w:val="20"/>
          <w:lang w:eastAsia="en-US"/>
        </w:rPr>
        <w:t xml:space="preserve">Os fluxos </w:t>
      </w:r>
      <w:r w:rsidR="00972F86" w:rsidRPr="00610F2B">
        <w:rPr>
          <w:rFonts w:ascii="Arial" w:hAnsi="Arial" w:cs="Arial"/>
          <w:b/>
          <w:sz w:val="20"/>
          <w:szCs w:val="20"/>
          <w:lang w:eastAsia="en-US"/>
        </w:rPr>
        <w:t>FB</w:t>
      </w:r>
      <w:r w:rsidR="00972F86" w:rsidRPr="00610F2B">
        <w:rPr>
          <w:rFonts w:ascii="Arial" w:hAnsi="Arial" w:cs="Arial"/>
          <w:sz w:val="20"/>
          <w:szCs w:val="20"/>
          <w:lang w:eastAsia="en-US"/>
        </w:rPr>
        <w:t xml:space="preserve">, </w:t>
      </w:r>
      <w:r w:rsidRPr="00610F2B">
        <w:rPr>
          <w:rFonts w:ascii="Arial" w:hAnsi="Arial" w:cs="Arial"/>
          <w:b/>
          <w:sz w:val="20"/>
          <w:szCs w:val="20"/>
          <w:lang w:eastAsia="en-US"/>
        </w:rPr>
        <w:t>FA4</w:t>
      </w:r>
      <w:r w:rsidRPr="00610F2B">
        <w:rPr>
          <w:rFonts w:ascii="Arial" w:hAnsi="Arial" w:cs="Arial"/>
          <w:sz w:val="20"/>
          <w:szCs w:val="20"/>
          <w:lang w:eastAsia="en-US"/>
        </w:rPr>
        <w:t xml:space="preserve">, </w:t>
      </w:r>
      <w:r w:rsidRPr="00610F2B">
        <w:rPr>
          <w:rFonts w:ascii="Arial" w:hAnsi="Arial" w:cs="Arial"/>
          <w:b/>
          <w:sz w:val="20"/>
          <w:szCs w:val="20"/>
          <w:lang w:eastAsia="en-US"/>
        </w:rPr>
        <w:t>FA5</w:t>
      </w:r>
      <w:r w:rsidRPr="00610F2B">
        <w:rPr>
          <w:rFonts w:ascii="Arial" w:hAnsi="Arial" w:cs="Arial"/>
          <w:sz w:val="20"/>
          <w:szCs w:val="20"/>
          <w:lang w:eastAsia="en-US"/>
        </w:rPr>
        <w:t xml:space="preserve"> e </w:t>
      </w:r>
      <w:r w:rsidRPr="00610F2B">
        <w:rPr>
          <w:rFonts w:ascii="Arial" w:hAnsi="Arial" w:cs="Arial"/>
          <w:b/>
          <w:sz w:val="20"/>
          <w:szCs w:val="20"/>
          <w:lang w:eastAsia="en-US"/>
        </w:rPr>
        <w:t>FA6</w:t>
      </w:r>
      <w:r w:rsidRPr="00610F2B">
        <w:rPr>
          <w:rFonts w:ascii="Arial" w:hAnsi="Arial" w:cs="Arial"/>
          <w:sz w:val="20"/>
          <w:szCs w:val="20"/>
          <w:lang w:eastAsia="en-US"/>
        </w:rPr>
        <w:t xml:space="preserve"> podem ser executados pelos atores Gestor CGRH e Secretária serão representados apenas com pelo ator Secretária.</w:t>
      </w:r>
    </w:p>
    <w:p w14:paraId="646C4FC5" w14:textId="77777777" w:rsidR="009C6F63" w:rsidRPr="00610F2B" w:rsidRDefault="009C6F63" w:rsidP="00B41117">
      <w:pPr>
        <w:pStyle w:val="xmsolistparagraph"/>
        <w:shd w:val="clear" w:color="auto" w:fill="FFFFFF"/>
        <w:spacing w:before="0" w:beforeAutospacing="0" w:after="0" w:afterAutospacing="0" w:line="235" w:lineRule="atLeast"/>
        <w:ind w:left="1776"/>
        <w:contextualSpacing/>
        <w:rPr>
          <w:rFonts w:ascii="Arial" w:hAnsi="Arial" w:cs="Arial"/>
          <w:sz w:val="20"/>
          <w:szCs w:val="20"/>
          <w:lang w:eastAsia="en-US"/>
        </w:rPr>
      </w:pPr>
    </w:p>
    <w:p w14:paraId="781E5AFD" w14:textId="77777777" w:rsidR="009C6F63" w:rsidRPr="00610F2B" w:rsidRDefault="009C6F63" w:rsidP="00B41117">
      <w:pPr>
        <w:pStyle w:val="xmsolistparagraph"/>
        <w:shd w:val="clear" w:color="auto" w:fill="FFFFFF"/>
        <w:spacing w:before="0" w:beforeAutospacing="0" w:after="0" w:afterAutospacing="0" w:line="360" w:lineRule="auto"/>
        <w:ind w:left="1068"/>
        <w:rPr>
          <w:rFonts w:ascii="Arial" w:hAnsi="Arial" w:cs="Arial"/>
          <w:b/>
          <w:sz w:val="20"/>
          <w:szCs w:val="20"/>
          <w:lang w:eastAsia="en-US"/>
        </w:rPr>
      </w:pPr>
      <w:r w:rsidRPr="00610F2B">
        <w:rPr>
          <w:rFonts w:ascii="Arial" w:hAnsi="Arial" w:cs="Arial"/>
          <w:b/>
          <w:sz w:val="20"/>
          <w:szCs w:val="20"/>
          <w:lang w:eastAsia="en-US"/>
        </w:rPr>
        <w:t>6.1 Fluxo Básico</w:t>
      </w:r>
    </w:p>
    <w:p w14:paraId="7EB4A430" w14:textId="77777777" w:rsidR="009D573E" w:rsidRPr="00610F2B" w:rsidRDefault="009D573E" w:rsidP="00980565">
      <w:pPr>
        <w:spacing w:line="360" w:lineRule="auto"/>
        <w:ind w:left="708"/>
      </w:pPr>
      <w:r w:rsidRPr="00610F2B">
        <w:t xml:space="preserve">Utilizar o “&lt;Nome do Ator&gt;” específico para o caso de uso: </w:t>
      </w:r>
    </w:p>
    <w:p w14:paraId="730BC5A3" w14:textId="77777777" w:rsidR="009D573E" w:rsidRDefault="009D573E" w:rsidP="009D573E">
      <w:pPr>
        <w:spacing w:line="360" w:lineRule="auto"/>
        <w:ind w:left="1440"/>
      </w:pPr>
    </w:p>
    <w:p w14:paraId="73D3FCD7" w14:textId="77777777" w:rsidR="00FB4137" w:rsidRPr="00610F2B" w:rsidRDefault="00FB4137" w:rsidP="00FB4137">
      <w:pPr>
        <w:spacing w:line="360" w:lineRule="auto"/>
        <w:ind w:left="708"/>
        <w:rPr>
          <w:b/>
        </w:rPr>
      </w:pPr>
      <w:r w:rsidRPr="00610F2B">
        <w:rPr>
          <w:b/>
        </w:rPr>
        <w:t xml:space="preserve">FB. </w:t>
      </w:r>
      <w:r>
        <w:rPr>
          <w:b/>
        </w:rPr>
        <w:t>Incluir</w:t>
      </w:r>
      <w:r w:rsidRPr="00610F2B">
        <w:rPr>
          <w:b/>
        </w:rPr>
        <w:t xml:space="preserve"> </w:t>
      </w:r>
      <w:r>
        <w:rPr>
          <w:b/>
        </w:rPr>
        <w:t>Instituição</w:t>
      </w:r>
    </w:p>
    <w:p w14:paraId="2697CC54" w14:textId="666593FD" w:rsidR="00FB4137" w:rsidRDefault="00FB4137" w:rsidP="00FB4137">
      <w:pPr>
        <w:pStyle w:val="Instruo"/>
        <w:spacing w:before="120" w:after="120" w:line="360" w:lineRule="auto"/>
        <w:ind w:left="709"/>
        <w:jc w:val="both"/>
        <w:rPr>
          <w:i w:val="0"/>
          <w:color w:val="auto"/>
          <w:lang w:eastAsia="en-US"/>
        </w:rPr>
      </w:pPr>
      <w:r w:rsidRPr="00610F2B">
        <w:rPr>
          <w:i w:val="0"/>
          <w:color w:val="auto"/>
          <w:lang w:eastAsia="en-US"/>
        </w:rPr>
        <w:t xml:space="preserve">Este caso de uso inicia quando </w:t>
      </w:r>
      <w:r>
        <w:rPr>
          <w:i w:val="0"/>
          <w:color w:val="auto"/>
          <w:lang w:eastAsia="en-US"/>
        </w:rPr>
        <w:t>a</w:t>
      </w:r>
      <w:r w:rsidRPr="00610F2B">
        <w:rPr>
          <w:i w:val="0"/>
          <w:color w:val="auto"/>
          <w:lang w:eastAsia="en-US"/>
        </w:rPr>
        <w:t xml:space="preserve"> </w:t>
      </w:r>
      <w:r>
        <w:rPr>
          <w:i w:val="0"/>
          <w:color w:val="auto"/>
          <w:lang w:eastAsia="en-US"/>
        </w:rPr>
        <w:t>Secretária</w:t>
      </w:r>
      <w:r w:rsidRPr="00610F2B">
        <w:rPr>
          <w:i w:val="0"/>
          <w:color w:val="auto"/>
          <w:lang w:eastAsia="en-US"/>
        </w:rPr>
        <w:t xml:space="preserve"> solicitar </w:t>
      </w:r>
      <w:r>
        <w:rPr>
          <w:i w:val="0"/>
          <w:color w:val="auto"/>
          <w:lang w:eastAsia="en-US"/>
        </w:rPr>
        <w:t>Incluir Instituição</w:t>
      </w:r>
      <w:r w:rsidRPr="00610F2B">
        <w:rPr>
          <w:i w:val="0"/>
          <w:color w:val="auto"/>
          <w:lang w:eastAsia="en-US"/>
        </w:rPr>
        <w:t>.</w:t>
      </w:r>
    </w:p>
    <w:p w14:paraId="485103F1" w14:textId="62580B86" w:rsidR="00FB4137" w:rsidRPr="007E7163" w:rsidRDefault="00FB4137" w:rsidP="00FB4137">
      <w:pPr>
        <w:pStyle w:val="PargrafodaLista"/>
        <w:numPr>
          <w:ilvl w:val="0"/>
          <w:numId w:val="35"/>
        </w:numPr>
        <w:tabs>
          <w:tab w:val="left" w:pos="1843"/>
        </w:tabs>
        <w:spacing w:line="360" w:lineRule="auto"/>
        <w:ind w:firstLine="556"/>
      </w:pPr>
      <w:r w:rsidRPr="007E7163">
        <w:t xml:space="preserve">O sistema solicita o preenchimento do CNPJ da Instituição; </w:t>
      </w:r>
      <w:r w:rsidRPr="007E7163">
        <w:rPr>
          <w:b/>
        </w:rPr>
        <w:t>(FA</w:t>
      </w:r>
      <w:proofErr w:type="gramStart"/>
      <w:r w:rsidRPr="007E7163">
        <w:rPr>
          <w:b/>
        </w:rPr>
        <w:t>1)</w:t>
      </w:r>
      <w:r>
        <w:rPr>
          <w:b/>
        </w:rPr>
        <w:t>(</w:t>
      </w:r>
      <w:proofErr w:type="gramEnd"/>
      <w:r>
        <w:rPr>
          <w:b/>
        </w:rPr>
        <w:t xml:space="preserve">FA2) </w:t>
      </w:r>
    </w:p>
    <w:p w14:paraId="6711229E" w14:textId="57CBD380" w:rsidR="00FB4137" w:rsidRPr="007E7163" w:rsidRDefault="00FB4137" w:rsidP="00FB4137">
      <w:pPr>
        <w:pStyle w:val="PargrafodaLista"/>
        <w:numPr>
          <w:ilvl w:val="0"/>
          <w:numId w:val="35"/>
        </w:numPr>
        <w:tabs>
          <w:tab w:val="left" w:pos="1843"/>
        </w:tabs>
        <w:spacing w:line="360" w:lineRule="auto"/>
        <w:ind w:firstLine="556"/>
      </w:pPr>
      <w:r>
        <w:t>A Secretária</w:t>
      </w:r>
      <w:r w:rsidRPr="007E7163">
        <w:t xml:space="preserve"> informa o CNPJ; </w:t>
      </w:r>
    </w:p>
    <w:p w14:paraId="176A0116" w14:textId="77777777" w:rsidR="00FB4137" w:rsidRPr="007E7163" w:rsidRDefault="00FB4137" w:rsidP="00FB4137">
      <w:pPr>
        <w:pStyle w:val="PargrafodaLista"/>
        <w:numPr>
          <w:ilvl w:val="0"/>
          <w:numId w:val="35"/>
        </w:numPr>
        <w:tabs>
          <w:tab w:val="left" w:pos="1843"/>
        </w:tabs>
        <w:spacing w:line="360" w:lineRule="auto"/>
        <w:ind w:firstLine="556"/>
      </w:pPr>
      <w:r w:rsidRPr="007E7163">
        <w:t xml:space="preserve">O sistema valida o CNPJ; </w:t>
      </w:r>
      <w:r w:rsidRPr="007E7163">
        <w:rPr>
          <w:b/>
        </w:rPr>
        <w:t>(</w:t>
      </w:r>
      <w:r w:rsidRPr="007E7163">
        <w:rPr>
          <w:b/>
        </w:rPr>
        <w:fldChar w:fldCharType="begin"/>
      </w:r>
      <w:r w:rsidRPr="007E7163">
        <w:rPr>
          <w:b/>
        </w:rPr>
        <w:instrText xml:space="preserve"> REF _Ref490589807 \r \h  \* MERGEFORMAT </w:instrText>
      </w:r>
      <w:r w:rsidRPr="007E7163">
        <w:rPr>
          <w:b/>
        </w:rPr>
      </w:r>
      <w:r w:rsidRPr="007E7163">
        <w:rPr>
          <w:b/>
        </w:rPr>
        <w:fldChar w:fldCharType="separate"/>
      </w:r>
      <w:r w:rsidRPr="007E7163">
        <w:rPr>
          <w:b/>
        </w:rPr>
        <w:t>FE</w:t>
      </w:r>
      <w:proofErr w:type="gramStart"/>
      <w:r w:rsidRPr="007E7163">
        <w:rPr>
          <w:b/>
        </w:rPr>
        <w:t>5</w:t>
      </w:r>
      <w:r w:rsidRPr="007E7163">
        <w:rPr>
          <w:b/>
        </w:rPr>
        <w:fldChar w:fldCharType="end"/>
      </w:r>
      <w:r w:rsidRPr="007E7163">
        <w:rPr>
          <w:b/>
        </w:rPr>
        <w:t>)(</w:t>
      </w:r>
      <w:proofErr w:type="gramEnd"/>
      <w:r w:rsidRPr="007E7163">
        <w:rPr>
          <w:b/>
        </w:rPr>
        <w:fldChar w:fldCharType="begin"/>
      </w:r>
      <w:r w:rsidRPr="007E7163">
        <w:rPr>
          <w:b/>
        </w:rPr>
        <w:instrText xml:space="preserve"> REF _Ref490590323 \r \h  \* MERGEFORMAT </w:instrText>
      </w:r>
      <w:r w:rsidRPr="007E7163">
        <w:rPr>
          <w:b/>
        </w:rPr>
      </w:r>
      <w:r w:rsidRPr="007E7163">
        <w:rPr>
          <w:b/>
        </w:rPr>
        <w:fldChar w:fldCharType="separate"/>
      </w:r>
      <w:r w:rsidRPr="007E7163">
        <w:rPr>
          <w:b/>
        </w:rPr>
        <w:t>FE6</w:t>
      </w:r>
      <w:r w:rsidRPr="007E7163">
        <w:rPr>
          <w:b/>
        </w:rPr>
        <w:fldChar w:fldCharType="end"/>
      </w:r>
      <w:r w:rsidRPr="007E7163">
        <w:rPr>
          <w:b/>
        </w:rPr>
        <w:t>)(</w:t>
      </w:r>
      <w:r w:rsidRPr="007E7163">
        <w:rPr>
          <w:b/>
        </w:rPr>
        <w:fldChar w:fldCharType="begin"/>
      </w:r>
      <w:r w:rsidRPr="007E7163">
        <w:rPr>
          <w:b/>
        </w:rPr>
        <w:instrText xml:space="preserve"> REF _Ref490589998 \r \h  \* MERGEFORMAT </w:instrText>
      </w:r>
      <w:r w:rsidRPr="007E7163">
        <w:rPr>
          <w:b/>
        </w:rPr>
      </w:r>
      <w:r w:rsidRPr="007E7163">
        <w:rPr>
          <w:b/>
        </w:rPr>
        <w:fldChar w:fldCharType="separate"/>
      </w:r>
      <w:r w:rsidRPr="007E7163">
        <w:rPr>
          <w:b/>
        </w:rPr>
        <w:t>FE7</w:t>
      </w:r>
      <w:r w:rsidRPr="007E7163">
        <w:rPr>
          <w:b/>
        </w:rPr>
        <w:fldChar w:fldCharType="end"/>
      </w:r>
      <w:r w:rsidRPr="007E7163">
        <w:rPr>
          <w:b/>
        </w:rPr>
        <w:t>)</w:t>
      </w:r>
    </w:p>
    <w:p w14:paraId="58B85BDE" w14:textId="77777777" w:rsidR="00FB4137" w:rsidRPr="007E7163" w:rsidRDefault="00FB4137" w:rsidP="00FB4137">
      <w:pPr>
        <w:pStyle w:val="PargrafodaLista"/>
        <w:numPr>
          <w:ilvl w:val="0"/>
          <w:numId w:val="35"/>
        </w:numPr>
        <w:tabs>
          <w:tab w:val="left" w:pos="1843"/>
        </w:tabs>
        <w:spacing w:line="360" w:lineRule="auto"/>
        <w:ind w:firstLine="556"/>
      </w:pPr>
      <w:r w:rsidRPr="007E7163">
        <w:t xml:space="preserve">O sistema recupera a informações da Instituição; </w:t>
      </w:r>
    </w:p>
    <w:p w14:paraId="33A93A4D" w14:textId="77777777" w:rsidR="00FB4137" w:rsidRPr="007E7163" w:rsidRDefault="00FB4137" w:rsidP="00FB4137">
      <w:pPr>
        <w:pStyle w:val="PargrafodaLista"/>
        <w:tabs>
          <w:tab w:val="left" w:pos="1843"/>
        </w:tabs>
        <w:spacing w:line="360" w:lineRule="auto"/>
        <w:ind w:left="1843"/>
      </w:pPr>
      <w:r w:rsidRPr="007E7163">
        <w:t xml:space="preserve">Incluir o caso de uso Manter Pessoa Jurídica, na execução do fluxo Consultar Dados da Instituição. </w:t>
      </w:r>
      <w:r w:rsidRPr="007E7163">
        <w:rPr>
          <w:b/>
        </w:rPr>
        <w:t>(PI1)</w:t>
      </w:r>
    </w:p>
    <w:p w14:paraId="7E2E6FF7" w14:textId="77777777" w:rsidR="00FB4137" w:rsidRPr="007E7163" w:rsidRDefault="00FB4137" w:rsidP="00FB4137">
      <w:pPr>
        <w:pStyle w:val="PargrafodaLista"/>
        <w:numPr>
          <w:ilvl w:val="0"/>
          <w:numId w:val="35"/>
        </w:numPr>
        <w:tabs>
          <w:tab w:val="left" w:pos="1843"/>
        </w:tabs>
        <w:spacing w:line="360" w:lineRule="auto"/>
        <w:ind w:firstLine="556"/>
      </w:pPr>
      <w:r w:rsidRPr="007E7163">
        <w:t xml:space="preserve">O sistema apresenta as informações da Instituição; </w:t>
      </w:r>
    </w:p>
    <w:p w14:paraId="568A4852" w14:textId="77777777" w:rsidR="00FB4137" w:rsidRPr="007E7163" w:rsidRDefault="00FB4137" w:rsidP="00FB4137">
      <w:pPr>
        <w:tabs>
          <w:tab w:val="left" w:pos="1843"/>
        </w:tabs>
        <w:spacing w:line="360" w:lineRule="auto"/>
        <w:ind w:left="1843"/>
      </w:pPr>
      <w:r w:rsidRPr="007E7163">
        <w:t xml:space="preserve">As informações a serem apresentadas estão descritas no item </w:t>
      </w:r>
      <w:r w:rsidRPr="007E7163">
        <w:fldChar w:fldCharType="begin"/>
      </w:r>
      <w:r w:rsidRPr="007E7163">
        <w:instrText xml:space="preserve"> REF _Ref517991238 \r \h </w:instrText>
      </w:r>
      <w:r>
        <w:instrText xml:space="preserve"> \* MERGEFORMAT </w:instrText>
      </w:r>
      <w:r w:rsidRPr="007E7163">
        <w:fldChar w:fldCharType="separate"/>
      </w:r>
      <w:r w:rsidRPr="007E7163">
        <w:t>8.1</w:t>
      </w:r>
      <w:r w:rsidRPr="007E7163">
        <w:fldChar w:fldCharType="end"/>
      </w:r>
      <w:r w:rsidRPr="007E7163">
        <w:t>.</w:t>
      </w:r>
    </w:p>
    <w:p w14:paraId="120559B8" w14:textId="77777777" w:rsidR="00FB4137" w:rsidRPr="007E7163" w:rsidRDefault="00FB4137" w:rsidP="00FB4137">
      <w:pPr>
        <w:pStyle w:val="PargrafodaLista"/>
        <w:numPr>
          <w:ilvl w:val="0"/>
          <w:numId w:val="35"/>
        </w:numPr>
        <w:tabs>
          <w:tab w:val="left" w:pos="1843"/>
        </w:tabs>
        <w:spacing w:line="360" w:lineRule="auto"/>
        <w:ind w:firstLine="556"/>
      </w:pPr>
      <w:r w:rsidRPr="007E7163">
        <w:lastRenderedPageBreak/>
        <w:t xml:space="preserve">O sistema solicita o preenchimento de contato; </w:t>
      </w:r>
      <w:r w:rsidRPr="007E7163">
        <w:rPr>
          <w:b/>
        </w:rPr>
        <w:t xml:space="preserve">[RN001] </w:t>
      </w:r>
    </w:p>
    <w:p w14:paraId="724F98D8" w14:textId="77777777" w:rsidR="00FB4137" w:rsidRPr="007E7163" w:rsidRDefault="00FB4137" w:rsidP="00FB4137">
      <w:pPr>
        <w:tabs>
          <w:tab w:val="left" w:pos="1843"/>
        </w:tabs>
        <w:spacing w:line="360" w:lineRule="auto"/>
        <w:ind w:left="1843"/>
      </w:pPr>
      <w:r w:rsidRPr="007E7163">
        <w:t xml:space="preserve">As informações solicitadas estão descritas no item </w:t>
      </w:r>
      <w:r w:rsidRPr="007E7163">
        <w:fldChar w:fldCharType="begin"/>
      </w:r>
      <w:r w:rsidRPr="007E7163">
        <w:instrText xml:space="preserve"> REF _Ref517991273 \r \h </w:instrText>
      </w:r>
      <w:r>
        <w:instrText xml:space="preserve"> \* MERGEFORMAT </w:instrText>
      </w:r>
      <w:r w:rsidRPr="007E7163">
        <w:fldChar w:fldCharType="separate"/>
      </w:r>
      <w:r w:rsidRPr="007E7163">
        <w:t>8.2</w:t>
      </w:r>
      <w:r w:rsidRPr="007E7163">
        <w:fldChar w:fldCharType="end"/>
      </w:r>
      <w:r w:rsidRPr="007E7163">
        <w:t>.</w:t>
      </w:r>
    </w:p>
    <w:p w14:paraId="72A78EBA" w14:textId="43C7FA20" w:rsidR="00FB4137" w:rsidRPr="007E7163" w:rsidRDefault="00FB4137" w:rsidP="00FB4137">
      <w:pPr>
        <w:pStyle w:val="PargrafodaLista"/>
        <w:numPr>
          <w:ilvl w:val="0"/>
          <w:numId w:val="35"/>
        </w:numPr>
        <w:tabs>
          <w:tab w:val="left" w:pos="1843"/>
        </w:tabs>
        <w:spacing w:line="360" w:lineRule="auto"/>
        <w:ind w:firstLine="556"/>
      </w:pPr>
      <w:r>
        <w:t>A Secretária</w:t>
      </w:r>
      <w:r w:rsidRPr="007E7163">
        <w:t xml:space="preserve"> preenche as informações solicitadas; </w:t>
      </w:r>
    </w:p>
    <w:p w14:paraId="211B63F1" w14:textId="77777777" w:rsidR="00FB4137" w:rsidRPr="007E7163" w:rsidRDefault="00FB4137" w:rsidP="00FB4137">
      <w:pPr>
        <w:pStyle w:val="PargrafodaLista"/>
        <w:numPr>
          <w:ilvl w:val="0"/>
          <w:numId w:val="35"/>
        </w:numPr>
        <w:tabs>
          <w:tab w:val="left" w:pos="1843"/>
        </w:tabs>
        <w:spacing w:line="360" w:lineRule="auto"/>
        <w:ind w:firstLine="556"/>
      </w:pPr>
      <w:r w:rsidRPr="007E7163">
        <w:t xml:space="preserve">O sistema valida dados; </w:t>
      </w:r>
      <w:r w:rsidRPr="007E7163">
        <w:rPr>
          <w:b/>
        </w:rPr>
        <w:t>(FE</w:t>
      </w:r>
      <w:proofErr w:type="gramStart"/>
      <w:r w:rsidRPr="007E7163">
        <w:rPr>
          <w:b/>
        </w:rPr>
        <w:t>1)(</w:t>
      </w:r>
      <w:proofErr w:type="gramEnd"/>
      <w:r w:rsidRPr="007E7163">
        <w:rPr>
          <w:b/>
        </w:rPr>
        <w:t>FE2)</w:t>
      </w:r>
    </w:p>
    <w:p w14:paraId="32D5DD75" w14:textId="77777777" w:rsidR="00FB4137" w:rsidRPr="007E7163" w:rsidRDefault="00FB4137" w:rsidP="00FB4137">
      <w:pPr>
        <w:pStyle w:val="PargrafodaLista"/>
        <w:numPr>
          <w:ilvl w:val="0"/>
          <w:numId w:val="35"/>
        </w:numPr>
        <w:tabs>
          <w:tab w:val="left" w:pos="1843"/>
        </w:tabs>
        <w:spacing w:line="360" w:lineRule="auto"/>
        <w:ind w:firstLine="556"/>
      </w:pPr>
      <w:r w:rsidRPr="007E7163">
        <w:t>O sistema armazena as informações;</w:t>
      </w:r>
    </w:p>
    <w:p w14:paraId="519DA13A" w14:textId="77777777" w:rsidR="00FB4137" w:rsidRPr="007E7163" w:rsidRDefault="00FB4137" w:rsidP="00FB4137">
      <w:pPr>
        <w:pStyle w:val="PargrafodaLista"/>
        <w:numPr>
          <w:ilvl w:val="0"/>
          <w:numId w:val="35"/>
        </w:numPr>
        <w:tabs>
          <w:tab w:val="left" w:pos="1843"/>
        </w:tabs>
        <w:spacing w:line="360" w:lineRule="auto"/>
        <w:ind w:firstLine="556"/>
      </w:pPr>
      <w:r w:rsidRPr="007E7163">
        <w:t xml:space="preserve">O sistema envia e-mail de aviso de cadastro; </w:t>
      </w:r>
      <w:r w:rsidRPr="007E7163">
        <w:rPr>
          <w:b/>
        </w:rPr>
        <w:t>(RE1)</w:t>
      </w:r>
    </w:p>
    <w:p w14:paraId="273F121A" w14:textId="77777777" w:rsidR="00FB4137" w:rsidRPr="007E7163" w:rsidRDefault="00FB4137" w:rsidP="00FB4137">
      <w:pPr>
        <w:tabs>
          <w:tab w:val="left" w:pos="1843"/>
        </w:tabs>
        <w:spacing w:line="360" w:lineRule="auto"/>
        <w:ind w:left="1843"/>
      </w:pPr>
      <w:r w:rsidRPr="007E7163">
        <w:t xml:space="preserve">Incluir o caso de </w:t>
      </w:r>
      <w:proofErr w:type="gramStart"/>
      <w:r w:rsidRPr="007E7163">
        <w:t>uso Enviar</w:t>
      </w:r>
      <w:proofErr w:type="gramEnd"/>
      <w:r w:rsidRPr="007E7163">
        <w:t xml:space="preserve"> E-mail, na execução do fluxo Enviar E-mail. </w:t>
      </w:r>
      <w:r w:rsidRPr="007E7163">
        <w:rPr>
          <w:b/>
        </w:rPr>
        <w:t>(PI1)</w:t>
      </w:r>
    </w:p>
    <w:p w14:paraId="39A635BB" w14:textId="553A7C4A" w:rsidR="00FB4137" w:rsidRPr="007E7163" w:rsidRDefault="00FB4137" w:rsidP="00FB4137">
      <w:pPr>
        <w:pStyle w:val="PargrafodaLista"/>
        <w:numPr>
          <w:ilvl w:val="0"/>
          <w:numId w:val="35"/>
        </w:numPr>
        <w:tabs>
          <w:tab w:val="left" w:pos="1843"/>
        </w:tabs>
        <w:spacing w:line="360" w:lineRule="auto"/>
        <w:ind w:firstLine="556"/>
      </w:pPr>
      <w:r w:rsidRPr="007E7163">
        <w:t>Finaliza</w:t>
      </w:r>
      <w:r w:rsidR="00567D26">
        <w:t xml:space="preserve"> caso de uso.</w:t>
      </w:r>
    </w:p>
    <w:p w14:paraId="374A1386" w14:textId="77777777" w:rsidR="00E33A0A" w:rsidRPr="00610F2B" w:rsidRDefault="00E33A0A" w:rsidP="00DE4FCB">
      <w:pPr>
        <w:autoSpaceDE w:val="0"/>
        <w:autoSpaceDN w:val="0"/>
        <w:adjustRightInd w:val="0"/>
        <w:spacing w:line="360" w:lineRule="auto"/>
        <w:ind w:left="1843"/>
        <w:jc w:val="left"/>
      </w:pPr>
    </w:p>
    <w:p w14:paraId="626480EC" w14:textId="2A151BC0" w:rsidR="00165CB8" w:rsidRPr="00610F2B" w:rsidRDefault="001868C0" w:rsidP="00B07611">
      <w:pPr>
        <w:numPr>
          <w:ilvl w:val="0"/>
          <w:numId w:val="26"/>
        </w:numPr>
        <w:spacing w:after="100" w:afterAutospacing="1" w:line="360" w:lineRule="auto"/>
      </w:pPr>
      <w:r w:rsidRPr="00610F2B">
        <w:rPr>
          <w:b/>
        </w:rPr>
        <w:t>Usando apenas a palavra “</w:t>
      </w:r>
      <w:r w:rsidR="00165CB8" w:rsidRPr="00610F2B">
        <w:rPr>
          <w:b/>
        </w:rPr>
        <w:t>ator</w:t>
      </w:r>
      <w:r w:rsidRPr="00610F2B">
        <w:rPr>
          <w:b/>
        </w:rPr>
        <w:t>”</w:t>
      </w:r>
      <w:r w:rsidR="00165CB8" w:rsidRPr="00610F2B">
        <w:rPr>
          <w:b/>
        </w:rPr>
        <w:t>:</w:t>
      </w:r>
      <w:r w:rsidR="00165CB8" w:rsidRPr="00610F2B">
        <w:t xml:space="preserve"> Quando o caso de uso se relacionar com vários grupos de acesso, nos passos dos fluxos, esses atores deverão ser referenciados como “O ator”. Nesse caso, deve ter obrigatoriamente o detalhamento dos atores no item “3. Atores”, informando o nome de todos os grupos ou perfis de acesso e a limitação de acesso de cada perfil. </w:t>
      </w:r>
    </w:p>
    <w:p w14:paraId="44B2B793" w14:textId="77777777" w:rsidR="00165CB8" w:rsidRPr="00610F2B" w:rsidRDefault="00165CB8" w:rsidP="00165CB8">
      <w:pPr>
        <w:pStyle w:val="xmsolistparagraph"/>
        <w:shd w:val="clear" w:color="auto" w:fill="FFFFFF"/>
        <w:spacing w:before="0" w:beforeAutospacing="0" w:after="0" w:afterAutospacing="0" w:line="360" w:lineRule="auto"/>
        <w:ind w:left="708"/>
        <w:rPr>
          <w:rFonts w:ascii="Arial" w:hAnsi="Arial" w:cs="Arial"/>
          <w:sz w:val="20"/>
          <w:szCs w:val="20"/>
          <w:lang w:eastAsia="en-US"/>
        </w:rPr>
      </w:pPr>
      <w:r w:rsidRPr="00610F2B">
        <w:rPr>
          <w:rFonts w:ascii="Arial" w:hAnsi="Arial" w:cs="Arial"/>
          <w:sz w:val="20"/>
          <w:szCs w:val="20"/>
          <w:lang w:eastAsia="en-US"/>
        </w:rPr>
        <w:t>Por exemplo:</w:t>
      </w:r>
    </w:p>
    <w:p w14:paraId="17395414" w14:textId="77777777" w:rsidR="00165CB8" w:rsidRPr="00610F2B" w:rsidRDefault="00165CB8" w:rsidP="00165CB8">
      <w:pPr>
        <w:pStyle w:val="xmsolistparagraph"/>
        <w:shd w:val="clear" w:color="auto" w:fill="FFFFFF"/>
        <w:spacing w:before="0" w:beforeAutospacing="0" w:after="0" w:afterAutospacing="0" w:line="360" w:lineRule="auto"/>
        <w:ind w:left="1068"/>
        <w:contextualSpacing/>
        <w:rPr>
          <w:rFonts w:ascii="Arial" w:hAnsi="Arial" w:cs="Arial"/>
          <w:b/>
          <w:sz w:val="20"/>
          <w:szCs w:val="20"/>
          <w:lang w:eastAsia="en-US"/>
        </w:rPr>
      </w:pPr>
      <w:r w:rsidRPr="00610F2B">
        <w:rPr>
          <w:rFonts w:ascii="Arial" w:hAnsi="Arial" w:cs="Arial"/>
          <w:b/>
          <w:sz w:val="20"/>
          <w:szCs w:val="20"/>
          <w:lang w:eastAsia="en-US"/>
        </w:rPr>
        <w:t>3. Atores</w:t>
      </w:r>
    </w:p>
    <w:p w14:paraId="0D5B364C" w14:textId="663B3041" w:rsidR="00165CB8" w:rsidRPr="00610F2B" w:rsidRDefault="008B3940" w:rsidP="00B07611">
      <w:pPr>
        <w:pStyle w:val="xmsolistparagraph"/>
        <w:numPr>
          <w:ilvl w:val="0"/>
          <w:numId w:val="32"/>
        </w:numPr>
        <w:shd w:val="clear" w:color="auto" w:fill="FFFFFF"/>
        <w:spacing w:before="0" w:beforeAutospacing="0" w:after="0" w:afterAutospacing="0" w:line="235" w:lineRule="atLeast"/>
        <w:ind w:left="1776"/>
        <w:contextualSpacing/>
        <w:rPr>
          <w:rFonts w:ascii="Arial" w:hAnsi="Arial" w:cs="Arial"/>
          <w:sz w:val="20"/>
          <w:szCs w:val="20"/>
          <w:lang w:eastAsia="en-US"/>
        </w:rPr>
      </w:pPr>
      <w:r w:rsidRPr="00610F2B">
        <w:rPr>
          <w:rFonts w:ascii="Arial" w:hAnsi="Arial" w:cs="Arial"/>
          <w:sz w:val="20"/>
          <w:szCs w:val="20"/>
          <w:lang w:eastAsia="en-US"/>
        </w:rPr>
        <w:t>Gestor</w:t>
      </w:r>
    </w:p>
    <w:p w14:paraId="7F3EA978" w14:textId="77777777" w:rsidR="00165CB8" w:rsidRPr="00610F2B" w:rsidRDefault="00165CB8" w:rsidP="00B07611">
      <w:pPr>
        <w:pStyle w:val="xmsolistparagraph"/>
        <w:numPr>
          <w:ilvl w:val="0"/>
          <w:numId w:val="32"/>
        </w:numPr>
        <w:shd w:val="clear" w:color="auto" w:fill="FFFFFF"/>
        <w:spacing w:before="0" w:beforeAutospacing="0" w:after="0" w:afterAutospacing="0" w:line="235" w:lineRule="atLeast"/>
        <w:ind w:left="1776"/>
        <w:contextualSpacing/>
        <w:rPr>
          <w:rFonts w:ascii="Arial" w:hAnsi="Arial" w:cs="Arial"/>
          <w:sz w:val="20"/>
          <w:szCs w:val="20"/>
          <w:lang w:eastAsia="en-US"/>
        </w:rPr>
      </w:pPr>
      <w:r w:rsidRPr="00610F2B">
        <w:rPr>
          <w:rFonts w:ascii="Arial" w:hAnsi="Arial" w:cs="Arial"/>
          <w:sz w:val="20"/>
          <w:szCs w:val="20"/>
          <w:lang w:eastAsia="en-US"/>
        </w:rPr>
        <w:t>Técnico</w:t>
      </w:r>
    </w:p>
    <w:p w14:paraId="4E89DC2B" w14:textId="77777777" w:rsidR="00165CB8" w:rsidRPr="00610F2B" w:rsidRDefault="00165CB8" w:rsidP="00B07611">
      <w:pPr>
        <w:pStyle w:val="xmsolistparagraph"/>
        <w:numPr>
          <w:ilvl w:val="0"/>
          <w:numId w:val="32"/>
        </w:numPr>
        <w:shd w:val="clear" w:color="auto" w:fill="FFFFFF"/>
        <w:spacing w:before="0" w:beforeAutospacing="0" w:after="0" w:afterAutospacing="0" w:line="235" w:lineRule="atLeast"/>
        <w:ind w:left="1776"/>
        <w:contextualSpacing/>
        <w:rPr>
          <w:rFonts w:ascii="Arial" w:hAnsi="Arial" w:cs="Arial"/>
          <w:sz w:val="20"/>
          <w:szCs w:val="20"/>
          <w:lang w:eastAsia="en-US"/>
        </w:rPr>
      </w:pPr>
      <w:r w:rsidRPr="00610F2B">
        <w:rPr>
          <w:rFonts w:ascii="Arial" w:hAnsi="Arial" w:cs="Arial"/>
          <w:sz w:val="20"/>
          <w:szCs w:val="20"/>
          <w:lang w:eastAsia="en-US"/>
        </w:rPr>
        <w:t>Apoio</w:t>
      </w:r>
    </w:p>
    <w:p w14:paraId="441BAC6D" w14:textId="076A4237" w:rsidR="008B3940" w:rsidRPr="00610F2B" w:rsidRDefault="008B3940" w:rsidP="00B07611">
      <w:pPr>
        <w:pStyle w:val="xmsolistparagraph"/>
        <w:numPr>
          <w:ilvl w:val="0"/>
          <w:numId w:val="32"/>
        </w:numPr>
        <w:shd w:val="clear" w:color="auto" w:fill="FFFFFF"/>
        <w:spacing w:before="0" w:beforeAutospacing="0" w:after="0" w:afterAutospacing="0" w:line="235" w:lineRule="atLeast"/>
        <w:ind w:left="1776"/>
        <w:contextualSpacing/>
        <w:rPr>
          <w:rFonts w:ascii="Arial" w:hAnsi="Arial" w:cs="Arial"/>
          <w:sz w:val="20"/>
          <w:szCs w:val="20"/>
          <w:lang w:eastAsia="en-US"/>
        </w:rPr>
      </w:pPr>
      <w:r w:rsidRPr="00610F2B">
        <w:rPr>
          <w:rFonts w:ascii="Arial" w:hAnsi="Arial" w:cs="Arial"/>
          <w:sz w:val="20"/>
          <w:szCs w:val="20"/>
          <w:lang w:eastAsia="en-US"/>
        </w:rPr>
        <w:t>Secretária</w:t>
      </w:r>
    </w:p>
    <w:p w14:paraId="19D04579" w14:textId="77777777" w:rsidR="00165CB8" w:rsidRPr="00610F2B" w:rsidRDefault="00165CB8" w:rsidP="00165CB8">
      <w:pPr>
        <w:pStyle w:val="xmsonormal"/>
        <w:shd w:val="clear" w:color="auto" w:fill="FFFFFF"/>
        <w:spacing w:before="0" w:beforeAutospacing="0" w:after="0" w:afterAutospacing="0" w:line="235" w:lineRule="atLeast"/>
        <w:ind w:left="708"/>
        <w:rPr>
          <w:rFonts w:ascii="Arial" w:hAnsi="Arial" w:cs="Arial"/>
          <w:color w:val="4F81BD"/>
          <w:sz w:val="20"/>
          <w:szCs w:val="20"/>
          <w:lang w:eastAsia="en-US"/>
        </w:rPr>
      </w:pPr>
    </w:p>
    <w:p w14:paraId="6606035A" w14:textId="24368999" w:rsidR="00165CB8" w:rsidRPr="00610F2B" w:rsidRDefault="00165CB8" w:rsidP="000C258C">
      <w:pPr>
        <w:pStyle w:val="xmsolistparagraph"/>
        <w:shd w:val="clear" w:color="auto" w:fill="FFFFFF"/>
        <w:spacing w:before="0" w:beforeAutospacing="0" w:after="0" w:afterAutospacing="0" w:line="360" w:lineRule="auto"/>
        <w:ind w:left="709"/>
        <w:jc w:val="both"/>
        <w:rPr>
          <w:rFonts w:ascii="Arial" w:hAnsi="Arial" w:cs="Arial"/>
          <w:sz w:val="20"/>
          <w:szCs w:val="20"/>
          <w:lang w:eastAsia="en-US"/>
        </w:rPr>
      </w:pPr>
      <w:r w:rsidRPr="00610F2B">
        <w:rPr>
          <w:rFonts w:ascii="Arial" w:hAnsi="Arial" w:cs="Arial"/>
          <w:sz w:val="20"/>
          <w:szCs w:val="20"/>
          <w:lang w:eastAsia="en-US"/>
        </w:rPr>
        <w:t>Os fluxos</w:t>
      </w:r>
      <w:r w:rsidR="00972F86" w:rsidRPr="00610F2B">
        <w:rPr>
          <w:rFonts w:ascii="Arial" w:hAnsi="Arial" w:cs="Arial"/>
          <w:sz w:val="20"/>
          <w:szCs w:val="20"/>
          <w:lang w:eastAsia="en-US"/>
        </w:rPr>
        <w:t xml:space="preserve"> </w:t>
      </w:r>
      <w:r w:rsidR="00972F86" w:rsidRPr="00610F2B">
        <w:rPr>
          <w:rFonts w:ascii="Arial" w:hAnsi="Arial" w:cs="Arial"/>
          <w:b/>
          <w:sz w:val="20"/>
          <w:szCs w:val="20"/>
          <w:lang w:eastAsia="en-US"/>
        </w:rPr>
        <w:t>FB</w:t>
      </w:r>
      <w:r w:rsidR="00972F86" w:rsidRPr="00610F2B">
        <w:rPr>
          <w:rFonts w:ascii="Arial" w:hAnsi="Arial" w:cs="Arial"/>
          <w:sz w:val="20"/>
          <w:szCs w:val="20"/>
          <w:lang w:eastAsia="en-US"/>
        </w:rPr>
        <w:t>,</w:t>
      </w:r>
      <w:r w:rsidRPr="00610F2B">
        <w:rPr>
          <w:rFonts w:ascii="Arial" w:hAnsi="Arial" w:cs="Arial"/>
          <w:sz w:val="20"/>
          <w:szCs w:val="20"/>
          <w:lang w:eastAsia="en-US"/>
        </w:rPr>
        <w:t xml:space="preserve"> </w:t>
      </w:r>
      <w:r w:rsidRPr="00610F2B">
        <w:rPr>
          <w:rFonts w:ascii="Arial" w:hAnsi="Arial" w:cs="Arial"/>
          <w:b/>
          <w:sz w:val="20"/>
          <w:szCs w:val="20"/>
          <w:lang w:eastAsia="en-US"/>
        </w:rPr>
        <w:t>FA1</w:t>
      </w:r>
      <w:r w:rsidRPr="00610F2B">
        <w:rPr>
          <w:rFonts w:ascii="Arial" w:hAnsi="Arial" w:cs="Arial"/>
          <w:sz w:val="20"/>
          <w:szCs w:val="20"/>
          <w:lang w:eastAsia="en-US"/>
        </w:rPr>
        <w:t xml:space="preserve">, </w:t>
      </w:r>
      <w:r w:rsidRPr="00610F2B">
        <w:rPr>
          <w:rFonts w:ascii="Arial" w:hAnsi="Arial" w:cs="Arial"/>
          <w:b/>
          <w:sz w:val="20"/>
          <w:szCs w:val="20"/>
          <w:lang w:eastAsia="en-US"/>
        </w:rPr>
        <w:t>FA2</w:t>
      </w:r>
      <w:r w:rsidRPr="00610F2B">
        <w:rPr>
          <w:rFonts w:ascii="Arial" w:hAnsi="Arial" w:cs="Arial"/>
          <w:sz w:val="20"/>
          <w:szCs w:val="20"/>
          <w:lang w:eastAsia="en-US"/>
        </w:rPr>
        <w:t xml:space="preserve"> e </w:t>
      </w:r>
      <w:r w:rsidRPr="00610F2B">
        <w:rPr>
          <w:rFonts w:ascii="Arial" w:hAnsi="Arial" w:cs="Arial"/>
          <w:b/>
          <w:sz w:val="20"/>
          <w:szCs w:val="20"/>
          <w:lang w:eastAsia="en-US"/>
        </w:rPr>
        <w:t>FA3</w:t>
      </w:r>
      <w:r w:rsidRPr="00610F2B">
        <w:rPr>
          <w:rFonts w:ascii="Arial" w:hAnsi="Arial" w:cs="Arial"/>
          <w:sz w:val="20"/>
          <w:szCs w:val="20"/>
          <w:lang w:eastAsia="en-US"/>
        </w:rPr>
        <w:t xml:space="preserve"> podem ser executados pelos atores Gestor, Apoio, Técnico e serão representados apenas com o termo “ator”.</w:t>
      </w:r>
    </w:p>
    <w:p w14:paraId="0FBB9014" w14:textId="5E001467" w:rsidR="00165CB8" w:rsidRPr="00610F2B" w:rsidRDefault="00165CB8" w:rsidP="000C258C">
      <w:pPr>
        <w:pStyle w:val="xmsolistparagraph"/>
        <w:shd w:val="clear" w:color="auto" w:fill="FFFFFF"/>
        <w:spacing w:before="0" w:beforeAutospacing="0" w:after="0" w:afterAutospacing="0" w:line="360" w:lineRule="auto"/>
        <w:ind w:left="709"/>
        <w:jc w:val="both"/>
        <w:rPr>
          <w:rFonts w:ascii="Arial" w:hAnsi="Arial" w:cs="Arial"/>
          <w:sz w:val="20"/>
          <w:szCs w:val="20"/>
          <w:lang w:eastAsia="en-US"/>
        </w:rPr>
      </w:pPr>
      <w:r w:rsidRPr="00610F2B">
        <w:rPr>
          <w:rFonts w:ascii="Arial" w:hAnsi="Arial" w:cs="Arial"/>
          <w:sz w:val="20"/>
          <w:szCs w:val="20"/>
          <w:lang w:eastAsia="en-US"/>
        </w:rPr>
        <w:t xml:space="preserve">Os fluxos </w:t>
      </w:r>
      <w:r w:rsidRPr="00610F2B">
        <w:rPr>
          <w:rFonts w:ascii="Arial" w:hAnsi="Arial" w:cs="Arial"/>
          <w:b/>
          <w:sz w:val="20"/>
          <w:szCs w:val="20"/>
          <w:lang w:eastAsia="en-US"/>
        </w:rPr>
        <w:t>FA4</w:t>
      </w:r>
      <w:r w:rsidRPr="00610F2B">
        <w:rPr>
          <w:rFonts w:ascii="Arial" w:hAnsi="Arial" w:cs="Arial"/>
          <w:sz w:val="20"/>
          <w:szCs w:val="20"/>
          <w:lang w:eastAsia="en-US"/>
        </w:rPr>
        <w:t xml:space="preserve">, </w:t>
      </w:r>
      <w:r w:rsidRPr="00610F2B">
        <w:rPr>
          <w:rFonts w:ascii="Arial" w:hAnsi="Arial" w:cs="Arial"/>
          <w:b/>
          <w:sz w:val="20"/>
          <w:szCs w:val="20"/>
          <w:lang w:eastAsia="en-US"/>
        </w:rPr>
        <w:t>FA5</w:t>
      </w:r>
      <w:r w:rsidRPr="00610F2B">
        <w:rPr>
          <w:rFonts w:ascii="Arial" w:hAnsi="Arial" w:cs="Arial"/>
          <w:sz w:val="20"/>
          <w:szCs w:val="20"/>
          <w:lang w:eastAsia="en-US"/>
        </w:rPr>
        <w:t xml:space="preserve"> e </w:t>
      </w:r>
      <w:r w:rsidRPr="00610F2B">
        <w:rPr>
          <w:rFonts w:ascii="Arial" w:hAnsi="Arial" w:cs="Arial"/>
          <w:b/>
          <w:sz w:val="20"/>
          <w:szCs w:val="20"/>
          <w:lang w:eastAsia="en-US"/>
        </w:rPr>
        <w:t>FA6</w:t>
      </w:r>
      <w:r w:rsidRPr="00610F2B">
        <w:rPr>
          <w:rFonts w:ascii="Arial" w:hAnsi="Arial" w:cs="Arial"/>
          <w:sz w:val="20"/>
          <w:szCs w:val="20"/>
          <w:lang w:eastAsia="en-US"/>
        </w:rPr>
        <w:t xml:space="preserve"> podem ser </w:t>
      </w:r>
      <w:r w:rsidR="008B3940" w:rsidRPr="00610F2B">
        <w:rPr>
          <w:rFonts w:ascii="Arial" w:hAnsi="Arial" w:cs="Arial"/>
          <w:sz w:val="20"/>
          <w:szCs w:val="20"/>
          <w:lang w:eastAsia="en-US"/>
        </w:rPr>
        <w:t xml:space="preserve">executados pelos atores Gestor </w:t>
      </w:r>
      <w:r w:rsidRPr="00610F2B">
        <w:rPr>
          <w:rFonts w:ascii="Arial" w:hAnsi="Arial" w:cs="Arial"/>
          <w:sz w:val="20"/>
          <w:szCs w:val="20"/>
          <w:lang w:eastAsia="en-US"/>
        </w:rPr>
        <w:t>e Técnico e serão representados apenas com pelo ator Gestor.</w:t>
      </w:r>
    </w:p>
    <w:p w14:paraId="0ADF620A" w14:textId="77777777" w:rsidR="00165CB8" w:rsidRPr="00610F2B" w:rsidRDefault="00165CB8" w:rsidP="00165CB8">
      <w:pPr>
        <w:pStyle w:val="xmsolistparagraph"/>
        <w:shd w:val="clear" w:color="auto" w:fill="FFFFFF"/>
        <w:spacing w:before="0" w:beforeAutospacing="0" w:after="0" w:afterAutospacing="0" w:line="235" w:lineRule="atLeast"/>
        <w:ind w:left="708"/>
        <w:jc w:val="both"/>
        <w:rPr>
          <w:rFonts w:ascii="Arial" w:hAnsi="Arial" w:cs="Arial"/>
          <w:color w:val="4F81BD"/>
          <w:sz w:val="20"/>
          <w:szCs w:val="20"/>
          <w:lang w:eastAsia="en-US"/>
        </w:rPr>
      </w:pPr>
    </w:p>
    <w:p w14:paraId="36C0D4C1" w14:textId="77777777" w:rsidR="00165CB8" w:rsidRPr="00610F2B" w:rsidRDefault="00165CB8" w:rsidP="00165CB8">
      <w:pPr>
        <w:pStyle w:val="xmsolistparagraph"/>
        <w:shd w:val="clear" w:color="auto" w:fill="FFFFFF"/>
        <w:spacing w:before="0" w:beforeAutospacing="0" w:after="0" w:afterAutospacing="0" w:line="360" w:lineRule="auto"/>
        <w:ind w:left="1068"/>
        <w:rPr>
          <w:rFonts w:ascii="Arial" w:hAnsi="Arial" w:cs="Arial"/>
          <w:b/>
          <w:sz w:val="20"/>
          <w:szCs w:val="20"/>
          <w:lang w:eastAsia="en-US"/>
        </w:rPr>
      </w:pPr>
      <w:r w:rsidRPr="00610F2B">
        <w:rPr>
          <w:rFonts w:ascii="Arial" w:hAnsi="Arial" w:cs="Arial"/>
          <w:b/>
          <w:sz w:val="20"/>
          <w:szCs w:val="20"/>
          <w:lang w:eastAsia="en-US"/>
        </w:rPr>
        <w:t>6.1 Fluxo Básico</w:t>
      </w:r>
    </w:p>
    <w:p w14:paraId="1EAEAFA8" w14:textId="77777777" w:rsidR="00165CB8" w:rsidRPr="00610F2B" w:rsidRDefault="00165CB8" w:rsidP="00165CB8">
      <w:pPr>
        <w:spacing w:after="100" w:afterAutospacing="1" w:line="360" w:lineRule="auto"/>
        <w:ind w:left="708"/>
      </w:pPr>
      <w:r w:rsidRPr="00610F2B">
        <w:t xml:space="preserve">Utilizar “o ator” representando um ou mais grupos de acesso. </w:t>
      </w:r>
    </w:p>
    <w:p w14:paraId="2E9574B5" w14:textId="77777777" w:rsidR="00165CB8" w:rsidRPr="00610F2B" w:rsidRDefault="00165CB8" w:rsidP="00B07611">
      <w:pPr>
        <w:numPr>
          <w:ilvl w:val="0"/>
          <w:numId w:val="27"/>
        </w:numPr>
        <w:spacing w:after="100" w:afterAutospacing="1"/>
        <w:ind w:left="1434" w:hanging="357"/>
      </w:pPr>
      <w:r w:rsidRPr="00610F2B">
        <w:t xml:space="preserve"> O ator solicita a consulta do relatório.</w:t>
      </w:r>
    </w:p>
    <w:p w14:paraId="36AB11D5" w14:textId="77777777" w:rsidR="00165CB8" w:rsidRPr="00610F2B" w:rsidRDefault="00165CB8" w:rsidP="00165CB8">
      <w:pPr>
        <w:spacing w:after="100" w:afterAutospacing="1" w:line="360" w:lineRule="auto"/>
        <w:ind w:left="708"/>
      </w:pPr>
      <w:r w:rsidRPr="00610F2B">
        <w:t xml:space="preserve">Não utilizar o termo “ou”. </w:t>
      </w:r>
    </w:p>
    <w:p w14:paraId="5BD7D632" w14:textId="77777777" w:rsidR="00165CB8" w:rsidRDefault="00165CB8" w:rsidP="00B07611">
      <w:pPr>
        <w:numPr>
          <w:ilvl w:val="0"/>
          <w:numId w:val="27"/>
        </w:numPr>
        <w:spacing w:after="100" w:afterAutospacing="1"/>
        <w:ind w:left="1434" w:hanging="357"/>
      </w:pPr>
      <w:r w:rsidRPr="00610F2B">
        <w:t>Exemplo: - “O Analista técnico ou Analista financeiro ou Coordenador solicita a consulta do relatório”.</w:t>
      </w:r>
    </w:p>
    <w:p w14:paraId="56806870" w14:textId="77777777" w:rsidR="00FB4137" w:rsidRPr="00610F2B" w:rsidRDefault="00FB4137" w:rsidP="00FB4137">
      <w:pPr>
        <w:spacing w:line="360" w:lineRule="auto"/>
        <w:ind w:left="708"/>
        <w:rPr>
          <w:b/>
        </w:rPr>
      </w:pPr>
      <w:r>
        <w:rPr>
          <w:b/>
        </w:rPr>
        <w:t>Incluir</w:t>
      </w:r>
      <w:r w:rsidRPr="00610F2B">
        <w:rPr>
          <w:b/>
        </w:rPr>
        <w:t xml:space="preserve"> </w:t>
      </w:r>
      <w:r>
        <w:rPr>
          <w:b/>
        </w:rPr>
        <w:t>Instituição</w:t>
      </w:r>
    </w:p>
    <w:p w14:paraId="1733795D" w14:textId="5CBD4E5E" w:rsidR="00FB4137" w:rsidRDefault="00FB4137" w:rsidP="00FB4137">
      <w:pPr>
        <w:pStyle w:val="Instruo"/>
        <w:spacing w:before="120" w:after="120" w:line="360" w:lineRule="auto"/>
        <w:ind w:left="709"/>
        <w:jc w:val="both"/>
        <w:rPr>
          <w:i w:val="0"/>
          <w:color w:val="auto"/>
          <w:lang w:eastAsia="en-US"/>
        </w:rPr>
      </w:pPr>
      <w:r w:rsidRPr="00610F2B">
        <w:rPr>
          <w:i w:val="0"/>
          <w:color w:val="auto"/>
          <w:lang w:eastAsia="en-US"/>
        </w:rPr>
        <w:t xml:space="preserve">Este caso de uso inicia quando </w:t>
      </w:r>
      <w:r>
        <w:rPr>
          <w:i w:val="0"/>
          <w:color w:val="auto"/>
          <w:lang w:eastAsia="en-US"/>
        </w:rPr>
        <w:t>o ator</w:t>
      </w:r>
      <w:r w:rsidRPr="00610F2B">
        <w:rPr>
          <w:i w:val="0"/>
          <w:color w:val="auto"/>
          <w:lang w:eastAsia="en-US"/>
        </w:rPr>
        <w:t xml:space="preserve"> solicitar </w:t>
      </w:r>
      <w:r>
        <w:rPr>
          <w:i w:val="0"/>
          <w:color w:val="auto"/>
          <w:lang w:eastAsia="en-US"/>
        </w:rPr>
        <w:t>Incluir Instituição</w:t>
      </w:r>
      <w:r w:rsidRPr="00610F2B">
        <w:rPr>
          <w:i w:val="0"/>
          <w:color w:val="auto"/>
          <w:lang w:eastAsia="en-US"/>
        </w:rPr>
        <w:t>.</w:t>
      </w:r>
    </w:p>
    <w:p w14:paraId="2CC3B51C" w14:textId="3D78E78E" w:rsidR="00FB4137" w:rsidRPr="007E7163" w:rsidRDefault="00FB4137" w:rsidP="00FB4137">
      <w:pPr>
        <w:pStyle w:val="PargrafodaLista"/>
        <w:numPr>
          <w:ilvl w:val="0"/>
          <w:numId w:val="45"/>
        </w:numPr>
        <w:tabs>
          <w:tab w:val="left" w:pos="1843"/>
        </w:tabs>
        <w:spacing w:line="360" w:lineRule="auto"/>
        <w:ind w:firstLine="556"/>
      </w:pPr>
      <w:r w:rsidRPr="007E7163">
        <w:t xml:space="preserve">O sistema solicita o preenchimento do CNPJ da Instituição; </w:t>
      </w:r>
      <w:r w:rsidRPr="007E7163">
        <w:rPr>
          <w:b/>
        </w:rPr>
        <w:t>(FA</w:t>
      </w:r>
      <w:proofErr w:type="gramStart"/>
      <w:r w:rsidRPr="007E7163">
        <w:rPr>
          <w:b/>
        </w:rPr>
        <w:t>1)</w:t>
      </w:r>
      <w:r>
        <w:rPr>
          <w:b/>
        </w:rPr>
        <w:t>(</w:t>
      </w:r>
      <w:proofErr w:type="gramEnd"/>
      <w:r>
        <w:rPr>
          <w:b/>
        </w:rPr>
        <w:t xml:space="preserve">FA2) </w:t>
      </w:r>
    </w:p>
    <w:p w14:paraId="6B07C238" w14:textId="531C06A2" w:rsidR="00FB4137" w:rsidRPr="007E7163" w:rsidRDefault="00FB4137" w:rsidP="00FB4137">
      <w:pPr>
        <w:pStyle w:val="PargrafodaLista"/>
        <w:numPr>
          <w:ilvl w:val="0"/>
          <w:numId w:val="45"/>
        </w:numPr>
        <w:tabs>
          <w:tab w:val="left" w:pos="1843"/>
        </w:tabs>
        <w:spacing w:line="360" w:lineRule="auto"/>
        <w:ind w:firstLine="556"/>
      </w:pPr>
      <w:r>
        <w:t>O ator</w:t>
      </w:r>
      <w:r w:rsidRPr="007E7163">
        <w:t xml:space="preserve"> informa o CNPJ; </w:t>
      </w:r>
    </w:p>
    <w:p w14:paraId="23B2D063" w14:textId="77777777" w:rsidR="00FB4137" w:rsidRPr="007E7163" w:rsidRDefault="00FB4137" w:rsidP="00FB4137">
      <w:pPr>
        <w:pStyle w:val="PargrafodaLista"/>
        <w:numPr>
          <w:ilvl w:val="0"/>
          <w:numId w:val="45"/>
        </w:numPr>
        <w:tabs>
          <w:tab w:val="left" w:pos="1843"/>
        </w:tabs>
        <w:spacing w:line="360" w:lineRule="auto"/>
        <w:ind w:firstLine="556"/>
      </w:pPr>
      <w:r w:rsidRPr="007E7163">
        <w:lastRenderedPageBreak/>
        <w:t xml:space="preserve">O sistema valida o CNPJ; </w:t>
      </w:r>
      <w:r w:rsidRPr="007E7163">
        <w:rPr>
          <w:b/>
        </w:rPr>
        <w:t>(</w:t>
      </w:r>
      <w:r w:rsidRPr="007E7163">
        <w:rPr>
          <w:b/>
        </w:rPr>
        <w:fldChar w:fldCharType="begin"/>
      </w:r>
      <w:r w:rsidRPr="007E7163">
        <w:rPr>
          <w:b/>
        </w:rPr>
        <w:instrText xml:space="preserve"> REF _Ref490589807 \r \h  \* MERGEFORMAT </w:instrText>
      </w:r>
      <w:r w:rsidRPr="007E7163">
        <w:rPr>
          <w:b/>
        </w:rPr>
      </w:r>
      <w:r w:rsidRPr="007E7163">
        <w:rPr>
          <w:b/>
        </w:rPr>
        <w:fldChar w:fldCharType="separate"/>
      </w:r>
      <w:r w:rsidRPr="007E7163">
        <w:rPr>
          <w:b/>
        </w:rPr>
        <w:t>FE</w:t>
      </w:r>
      <w:proofErr w:type="gramStart"/>
      <w:r w:rsidRPr="007E7163">
        <w:rPr>
          <w:b/>
        </w:rPr>
        <w:t>5</w:t>
      </w:r>
      <w:r w:rsidRPr="007E7163">
        <w:rPr>
          <w:b/>
        </w:rPr>
        <w:fldChar w:fldCharType="end"/>
      </w:r>
      <w:r w:rsidRPr="007E7163">
        <w:rPr>
          <w:b/>
        </w:rPr>
        <w:t>)(</w:t>
      </w:r>
      <w:proofErr w:type="gramEnd"/>
      <w:r w:rsidRPr="007E7163">
        <w:rPr>
          <w:b/>
        </w:rPr>
        <w:fldChar w:fldCharType="begin"/>
      </w:r>
      <w:r w:rsidRPr="007E7163">
        <w:rPr>
          <w:b/>
        </w:rPr>
        <w:instrText xml:space="preserve"> REF _Ref490590323 \r \h  \* MERGEFORMAT </w:instrText>
      </w:r>
      <w:r w:rsidRPr="007E7163">
        <w:rPr>
          <w:b/>
        </w:rPr>
      </w:r>
      <w:r w:rsidRPr="007E7163">
        <w:rPr>
          <w:b/>
        </w:rPr>
        <w:fldChar w:fldCharType="separate"/>
      </w:r>
      <w:r w:rsidRPr="007E7163">
        <w:rPr>
          <w:b/>
        </w:rPr>
        <w:t>FE6</w:t>
      </w:r>
      <w:r w:rsidRPr="007E7163">
        <w:rPr>
          <w:b/>
        </w:rPr>
        <w:fldChar w:fldCharType="end"/>
      </w:r>
      <w:r w:rsidRPr="007E7163">
        <w:rPr>
          <w:b/>
        </w:rPr>
        <w:t>)(</w:t>
      </w:r>
      <w:r w:rsidRPr="007E7163">
        <w:rPr>
          <w:b/>
        </w:rPr>
        <w:fldChar w:fldCharType="begin"/>
      </w:r>
      <w:r w:rsidRPr="007E7163">
        <w:rPr>
          <w:b/>
        </w:rPr>
        <w:instrText xml:space="preserve"> REF _Ref490589998 \r \h  \* MERGEFORMAT </w:instrText>
      </w:r>
      <w:r w:rsidRPr="007E7163">
        <w:rPr>
          <w:b/>
        </w:rPr>
      </w:r>
      <w:r w:rsidRPr="007E7163">
        <w:rPr>
          <w:b/>
        </w:rPr>
        <w:fldChar w:fldCharType="separate"/>
      </w:r>
      <w:r w:rsidRPr="007E7163">
        <w:rPr>
          <w:b/>
        </w:rPr>
        <w:t>FE7</w:t>
      </w:r>
      <w:r w:rsidRPr="007E7163">
        <w:rPr>
          <w:b/>
        </w:rPr>
        <w:fldChar w:fldCharType="end"/>
      </w:r>
      <w:r w:rsidRPr="007E7163">
        <w:rPr>
          <w:b/>
        </w:rPr>
        <w:t>)</w:t>
      </w:r>
    </w:p>
    <w:p w14:paraId="1DF12B20" w14:textId="77777777" w:rsidR="00FB4137" w:rsidRPr="007E7163" w:rsidRDefault="00FB4137" w:rsidP="00FB4137">
      <w:pPr>
        <w:pStyle w:val="PargrafodaLista"/>
        <w:numPr>
          <w:ilvl w:val="0"/>
          <w:numId w:val="45"/>
        </w:numPr>
        <w:tabs>
          <w:tab w:val="left" w:pos="1843"/>
        </w:tabs>
        <w:spacing w:line="360" w:lineRule="auto"/>
        <w:ind w:firstLine="556"/>
      </w:pPr>
      <w:r w:rsidRPr="007E7163">
        <w:t xml:space="preserve">O sistema recupera a informações da Instituição; </w:t>
      </w:r>
    </w:p>
    <w:p w14:paraId="48103734" w14:textId="77777777" w:rsidR="00FB4137" w:rsidRPr="007E7163" w:rsidRDefault="00FB4137" w:rsidP="00FB4137">
      <w:pPr>
        <w:pStyle w:val="PargrafodaLista"/>
        <w:tabs>
          <w:tab w:val="left" w:pos="1843"/>
        </w:tabs>
        <w:spacing w:line="360" w:lineRule="auto"/>
        <w:ind w:left="1843"/>
      </w:pPr>
      <w:r w:rsidRPr="007E7163">
        <w:t xml:space="preserve">Incluir o caso de uso Manter Pessoa Jurídica, na execução do fluxo Consultar Dados da Instituição. </w:t>
      </w:r>
      <w:r w:rsidRPr="007E7163">
        <w:rPr>
          <w:b/>
        </w:rPr>
        <w:t>(PI1)</w:t>
      </w:r>
    </w:p>
    <w:p w14:paraId="312291CB" w14:textId="77777777" w:rsidR="00FB4137" w:rsidRPr="007E7163" w:rsidRDefault="00FB4137" w:rsidP="00FB4137">
      <w:pPr>
        <w:pStyle w:val="PargrafodaLista"/>
        <w:numPr>
          <w:ilvl w:val="0"/>
          <w:numId w:val="45"/>
        </w:numPr>
        <w:tabs>
          <w:tab w:val="left" w:pos="1843"/>
        </w:tabs>
        <w:spacing w:line="360" w:lineRule="auto"/>
        <w:ind w:firstLine="556"/>
      </w:pPr>
      <w:r w:rsidRPr="007E7163">
        <w:t xml:space="preserve">O sistema apresenta as informações da Instituição; </w:t>
      </w:r>
    </w:p>
    <w:p w14:paraId="163FF2AA" w14:textId="77777777" w:rsidR="00FB4137" w:rsidRPr="007E7163" w:rsidRDefault="00FB4137" w:rsidP="00FB4137">
      <w:pPr>
        <w:tabs>
          <w:tab w:val="left" w:pos="1843"/>
        </w:tabs>
        <w:spacing w:line="360" w:lineRule="auto"/>
        <w:ind w:left="1843"/>
      </w:pPr>
      <w:r w:rsidRPr="007E7163">
        <w:t xml:space="preserve">As informações a serem apresentadas estão descritas no item </w:t>
      </w:r>
      <w:r w:rsidRPr="007E7163">
        <w:fldChar w:fldCharType="begin"/>
      </w:r>
      <w:r w:rsidRPr="007E7163">
        <w:instrText xml:space="preserve"> REF _Ref517991238 \r \h </w:instrText>
      </w:r>
      <w:r>
        <w:instrText xml:space="preserve"> \* MERGEFORMAT </w:instrText>
      </w:r>
      <w:r w:rsidRPr="007E7163">
        <w:fldChar w:fldCharType="separate"/>
      </w:r>
      <w:r w:rsidRPr="007E7163">
        <w:t>8.1</w:t>
      </w:r>
      <w:r w:rsidRPr="007E7163">
        <w:fldChar w:fldCharType="end"/>
      </w:r>
      <w:r w:rsidRPr="007E7163">
        <w:t>.</w:t>
      </w:r>
    </w:p>
    <w:p w14:paraId="2E4D1609" w14:textId="77777777" w:rsidR="00FB4137" w:rsidRPr="007E7163" w:rsidRDefault="00FB4137" w:rsidP="00FB4137">
      <w:pPr>
        <w:pStyle w:val="PargrafodaLista"/>
        <w:numPr>
          <w:ilvl w:val="0"/>
          <w:numId w:val="45"/>
        </w:numPr>
        <w:tabs>
          <w:tab w:val="left" w:pos="1843"/>
        </w:tabs>
        <w:spacing w:line="360" w:lineRule="auto"/>
        <w:ind w:firstLine="556"/>
      </w:pPr>
      <w:r w:rsidRPr="007E7163">
        <w:t xml:space="preserve">O sistema solicita o preenchimento de contato; </w:t>
      </w:r>
      <w:r w:rsidRPr="007E7163">
        <w:rPr>
          <w:b/>
        </w:rPr>
        <w:t xml:space="preserve">[RN001] </w:t>
      </w:r>
    </w:p>
    <w:p w14:paraId="5E532C89" w14:textId="77777777" w:rsidR="00FB4137" w:rsidRPr="007E7163" w:rsidRDefault="00FB4137" w:rsidP="00FB4137">
      <w:pPr>
        <w:tabs>
          <w:tab w:val="left" w:pos="1843"/>
        </w:tabs>
        <w:spacing w:line="360" w:lineRule="auto"/>
        <w:ind w:left="1843"/>
      </w:pPr>
      <w:r w:rsidRPr="007E7163">
        <w:t xml:space="preserve">As informações solicitadas estão descritas no item </w:t>
      </w:r>
      <w:r w:rsidRPr="007E7163">
        <w:fldChar w:fldCharType="begin"/>
      </w:r>
      <w:r w:rsidRPr="007E7163">
        <w:instrText xml:space="preserve"> REF _Ref517991273 \r \h </w:instrText>
      </w:r>
      <w:r>
        <w:instrText xml:space="preserve"> \* MERGEFORMAT </w:instrText>
      </w:r>
      <w:r w:rsidRPr="007E7163">
        <w:fldChar w:fldCharType="separate"/>
      </w:r>
      <w:r w:rsidRPr="007E7163">
        <w:t>8.2</w:t>
      </w:r>
      <w:r w:rsidRPr="007E7163">
        <w:fldChar w:fldCharType="end"/>
      </w:r>
      <w:r w:rsidRPr="007E7163">
        <w:t>.</w:t>
      </w:r>
    </w:p>
    <w:p w14:paraId="37E078BC" w14:textId="6EFB65AF" w:rsidR="00FB4137" w:rsidRPr="007E7163" w:rsidRDefault="00FB4137" w:rsidP="00FB4137">
      <w:pPr>
        <w:pStyle w:val="PargrafodaLista"/>
        <w:numPr>
          <w:ilvl w:val="0"/>
          <w:numId w:val="45"/>
        </w:numPr>
        <w:tabs>
          <w:tab w:val="left" w:pos="1843"/>
        </w:tabs>
        <w:spacing w:line="360" w:lineRule="auto"/>
        <w:ind w:firstLine="556"/>
      </w:pPr>
      <w:r>
        <w:t>O ator</w:t>
      </w:r>
      <w:r w:rsidRPr="007E7163">
        <w:t xml:space="preserve"> preenche as informações solicitadas; </w:t>
      </w:r>
    </w:p>
    <w:p w14:paraId="39848C87" w14:textId="77777777" w:rsidR="00FB4137" w:rsidRPr="007E7163" w:rsidRDefault="00FB4137" w:rsidP="00FB4137">
      <w:pPr>
        <w:pStyle w:val="PargrafodaLista"/>
        <w:numPr>
          <w:ilvl w:val="0"/>
          <w:numId w:val="45"/>
        </w:numPr>
        <w:tabs>
          <w:tab w:val="left" w:pos="1843"/>
        </w:tabs>
        <w:spacing w:line="360" w:lineRule="auto"/>
        <w:ind w:firstLine="556"/>
      </w:pPr>
      <w:r w:rsidRPr="007E7163">
        <w:t xml:space="preserve">O sistema valida dados; </w:t>
      </w:r>
      <w:r w:rsidRPr="007E7163">
        <w:rPr>
          <w:b/>
        </w:rPr>
        <w:t>(FE</w:t>
      </w:r>
      <w:proofErr w:type="gramStart"/>
      <w:r w:rsidRPr="007E7163">
        <w:rPr>
          <w:b/>
        </w:rPr>
        <w:t>1)(</w:t>
      </w:r>
      <w:proofErr w:type="gramEnd"/>
      <w:r w:rsidRPr="007E7163">
        <w:rPr>
          <w:b/>
        </w:rPr>
        <w:t>FE2)</w:t>
      </w:r>
    </w:p>
    <w:p w14:paraId="2D0FF4C8" w14:textId="77777777" w:rsidR="00FB4137" w:rsidRPr="007E7163" w:rsidRDefault="00FB4137" w:rsidP="00FB4137">
      <w:pPr>
        <w:pStyle w:val="PargrafodaLista"/>
        <w:numPr>
          <w:ilvl w:val="0"/>
          <w:numId w:val="45"/>
        </w:numPr>
        <w:tabs>
          <w:tab w:val="left" w:pos="1843"/>
        </w:tabs>
        <w:spacing w:line="360" w:lineRule="auto"/>
        <w:ind w:firstLine="556"/>
      </w:pPr>
      <w:r w:rsidRPr="007E7163">
        <w:t>O sistema armazena as informações;</w:t>
      </w:r>
    </w:p>
    <w:p w14:paraId="582E590C" w14:textId="77777777" w:rsidR="00FB4137" w:rsidRPr="007E7163" w:rsidRDefault="00FB4137" w:rsidP="00FB4137">
      <w:pPr>
        <w:pStyle w:val="PargrafodaLista"/>
        <w:numPr>
          <w:ilvl w:val="0"/>
          <w:numId w:val="45"/>
        </w:numPr>
        <w:tabs>
          <w:tab w:val="left" w:pos="1843"/>
        </w:tabs>
        <w:spacing w:line="360" w:lineRule="auto"/>
        <w:ind w:firstLine="556"/>
      </w:pPr>
      <w:r w:rsidRPr="007E7163">
        <w:t xml:space="preserve">O sistema envia e-mail de aviso de cadastro; </w:t>
      </w:r>
      <w:r w:rsidRPr="007E7163">
        <w:rPr>
          <w:b/>
        </w:rPr>
        <w:t>(RE1)</w:t>
      </w:r>
    </w:p>
    <w:p w14:paraId="051B0AA3" w14:textId="77777777" w:rsidR="00FB4137" w:rsidRPr="007E7163" w:rsidRDefault="00FB4137" w:rsidP="00FB4137">
      <w:pPr>
        <w:tabs>
          <w:tab w:val="left" w:pos="1843"/>
        </w:tabs>
        <w:spacing w:line="360" w:lineRule="auto"/>
        <w:ind w:left="1843"/>
      </w:pPr>
      <w:r w:rsidRPr="007E7163">
        <w:t xml:space="preserve">Incluir o caso de </w:t>
      </w:r>
      <w:proofErr w:type="gramStart"/>
      <w:r w:rsidRPr="007E7163">
        <w:t>uso Enviar</w:t>
      </w:r>
      <w:proofErr w:type="gramEnd"/>
      <w:r w:rsidRPr="007E7163">
        <w:t xml:space="preserve"> E-mail, na execução do fluxo Enviar E-mail. </w:t>
      </w:r>
      <w:r w:rsidRPr="007E7163">
        <w:rPr>
          <w:b/>
        </w:rPr>
        <w:t>(PI1)</w:t>
      </w:r>
    </w:p>
    <w:p w14:paraId="7973CA8E" w14:textId="46A6DE90" w:rsidR="00FB4137" w:rsidRPr="007E7163" w:rsidRDefault="00FB4137" w:rsidP="00FB4137">
      <w:pPr>
        <w:pStyle w:val="PargrafodaLista"/>
        <w:numPr>
          <w:ilvl w:val="0"/>
          <w:numId w:val="45"/>
        </w:numPr>
        <w:tabs>
          <w:tab w:val="left" w:pos="1843"/>
        </w:tabs>
        <w:spacing w:line="360" w:lineRule="auto"/>
        <w:ind w:firstLine="556"/>
      </w:pPr>
      <w:r w:rsidRPr="007E7163">
        <w:t xml:space="preserve">Finaliza </w:t>
      </w:r>
      <w:r w:rsidR="00567D26">
        <w:t>caso de uso.</w:t>
      </w:r>
    </w:p>
    <w:p w14:paraId="42767C03" w14:textId="77777777" w:rsidR="00FB4137" w:rsidRPr="00610F2B" w:rsidRDefault="00FB4137" w:rsidP="00FB4137">
      <w:pPr>
        <w:spacing w:after="100" w:afterAutospacing="1"/>
      </w:pPr>
    </w:p>
    <w:p w14:paraId="6047678C" w14:textId="77777777" w:rsidR="00355E8D" w:rsidRPr="00610F2B" w:rsidRDefault="00355E8D" w:rsidP="00355E8D">
      <w:pPr>
        <w:pStyle w:val="Ttulo2"/>
        <w:keepNext w:val="0"/>
        <w:widowControl w:val="0"/>
        <w:numPr>
          <w:ilvl w:val="1"/>
          <w:numId w:val="5"/>
        </w:numPr>
        <w:spacing w:before="120" w:line="240" w:lineRule="atLeast"/>
        <w:rPr>
          <w:bCs/>
          <w:iCs/>
          <w:sz w:val="20"/>
          <w:lang w:eastAsia="pt-BR"/>
        </w:rPr>
      </w:pPr>
      <w:bookmarkStart w:id="45" w:name="_Toc518923347"/>
      <w:r w:rsidRPr="00610F2B">
        <w:rPr>
          <w:bCs/>
          <w:iCs/>
          <w:sz w:val="20"/>
          <w:lang w:eastAsia="pt-BR"/>
        </w:rPr>
        <w:t>Pré-Condição</w:t>
      </w:r>
      <w:bookmarkEnd w:id="45"/>
    </w:p>
    <w:p w14:paraId="2E5C4565" w14:textId="77777777" w:rsidR="00355E8D" w:rsidRPr="00610F2B" w:rsidRDefault="00355E8D" w:rsidP="00355E8D">
      <w:pPr>
        <w:spacing w:after="240" w:line="360" w:lineRule="auto"/>
        <w:rPr>
          <w:color w:val="auto"/>
        </w:rPr>
      </w:pPr>
      <w:r w:rsidRPr="00610F2B">
        <w:rPr>
          <w:color w:val="auto"/>
        </w:rPr>
        <w:t>Uma pré-condição descreve o estado em que o sistema deverá estar antes do caso de uso ser iniciado. Ela deve ser passível de ser testada e precisa fazer parte do escopo do sistema.</w:t>
      </w:r>
    </w:p>
    <w:p w14:paraId="24DEFDDF" w14:textId="77777777" w:rsidR="00355E8D" w:rsidRPr="00610F2B" w:rsidRDefault="00355E8D" w:rsidP="00355E8D">
      <w:pPr>
        <w:spacing w:after="240" w:line="360" w:lineRule="auto"/>
        <w:rPr>
          <w:color w:val="auto"/>
        </w:rPr>
      </w:pPr>
      <w:r w:rsidRPr="00610F2B">
        <w:t>Uma informação adicionada como pré-condição é uma informação que deve ser considerada como verdadeira em todos os cenários do caso de uso. Desta forma, não devem existir exceções para validá-la.</w:t>
      </w:r>
    </w:p>
    <w:p w14:paraId="19BE271C" w14:textId="77777777" w:rsidR="00355E8D" w:rsidRPr="00610F2B" w:rsidRDefault="00355E8D" w:rsidP="00355E8D">
      <w:pPr>
        <w:spacing w:after="240" w:line="360" w:lineRule="auto"/>
        <w:rPr>
          <w:color w:val="auto"/>
        </w:rPr>
      </w:pPr>
      <w:r w:rsidRPr="00610F2B">
        <w:rPr>
          <w:color w:val="auto"/>
        </w:rPr>
        <w:t>A pré-condição somente deve ser incluído na especificação quando for aplicável e agregar valor para o caso de uso.</w:t>
      </w:r>
    </w:p>
    <w:p w14:paraId="2EEF2182" w14:textId="77777777" w:rsidR="00355E8D" w:rsidRPr="00610F2B" w:rsidRDefault="00355E8D" w:rsidP="00355E8D">
      <w:pPr>
        <w:spacing w:after="240" w:line="360" w:lineRule="auto"/>
        <w:rPr>
          <w:color w:val="auto"/>
        </w:rPr>
      </w:pPr>
      <w:r w:rsidRPr="00610F2B">
        <w:rPr>
          <w:color w:val="auto"/>
        </w:rPr>
        <w:t>É uma boa prática escrever pré-condição no passado.</w:t>
      </w:r>
    </w:p>
    <w:p w14:paraId="26E544E1" w14:textId="77777777" w:rsidR="00355E8D" w:rsidRPr="00610F2B" w:rsidRDefault="00355E8D" w:rsidP="00355E8D">
      <w:pPr>
        <w:spacing w:after="240" w:line="360" w:lineRule="auto"/>
        <w:rPr>
          <w:color w:val="auto"/>
        </w:rPr>
      </w:pPr>
      <w:r w:rsidRPr="00610F2B">
        <w:rPr>
          <w:color w:val="auto"/>
        </w:rPr>
        <w:t>Os casos de uso são independentes e a execução de um caso de uso não é considerada uma pré-condição para execução de outro.</w:t>
      </w:r>
    </w:p>
    <w:p w14:paraId="44903E9C" w14:textId="3DDAC257" w:rsidR="00355E8D" w:rsidRPr="00610F2B" w:rsidRDefault="00355E8D" w:rsidP="00355E8D">
      <w:pPr>
        <w:spacing w:after="240" w:line="360" w:lineRule="auto"/>
        <w:rPr>
          <w:color w:val="auto"/>
        </w:rPr>
      </w:pPr>
      <w:r w:rsidRPr="00610F2B">
        <w:t xml:space="preserve">As precondições somente devem ser especificadas se agregarem valor ao o caso de uso e não deve ser </w:t>
      </w:r>
      <w:r w:rsidRPr="00610F2B">
        <w:rPr>
          <w:color w:val="auto"/>
        </w:rPr>
        <w:t>repetida</w:t>
      </w:r>
      <w:r w:rsidRPr="00610F2B">
        <w:rPr>
          <w:color w:val="FF0000"/>
        </w:rPr>
        <w:t xml:space="preserve"> </w:t>
      </w:r>
      <w:r w:rsidRPr="00610F2B">
        <w:t>nos fluxos do caso de uso</w:t>
      </w:r>
      <w:r w:rsidR="00B41117" w:rsidRPr="00610F2B">
        <w:t>.</w:t>
      </w:r>
    </w:p>
    <w:p w14:paraId="6CBEBC76" w14:textId="77777777" w:rsidR="00355E8D" w:rsidRPr="00610F2B" w:rsidRDefault="00355E8D" w:rsidP="00355E8D">
      <w:pPr>
        <w:shd w:val="clear" w:color="auto" w:fill="FFFFFF"/>
        <w:spacing w:after="100" w:afterAutospacing="1" w:line="360" w:lineRule="auto"/>
      </w:pPr>
      <w:r w:rsidRPr="00610F2B">
        <w:t>Algumas precondições, como “O usuário deve estar logado no sistema”, acabam sendo repetidas muitas vezes quando são válidas para todos os casos de uso. Este tipo de pré-condição faz mais sentido em sistemas onde apenas algumas das funcionalidades são restritas para alguns usuários.</w:t>
      </w:r>
    </w:p>
    <w:p w14:paraId="6C50FA3E" w14:textId="77777777" w:rsidR="00355E8D" w:rsidRPr="00610F2B" w:rsidRDefault="00355E8D" w:rsidP="00355E8D">
      <w:pPr>
        <w:spacing w:after="240" w:line="360" w:lineRule="auto"/>
        <w:rPr>
          <w:color w:val="auto"/>
        </w:rPr>
      </w:pPr>
      <w:r w:rsidRPr="00610F2B">
        <w:rPr>
          <w:color w:val="auto"/>
        </w:rPr>
        <w:lastRenderedPageBreak/>
        <w:t>Não se deve incluir Pré-Condições como: “O sistema deve estar on-line” ou “</w:t>
      </w:r>
      <w:r w:rsidR="001F4E04" w:rsidRPr="00610F2B">
        <w:rPr>
          <w:color w:val="auto"/>
        </w:rPr>
        <w:t xml:space="preserve">O usuário deve estar logado”. Estes tipos de pré-condições, fazem sentido, quando temos um sistema que apenas uma funcionalidade especifica realiza o login. </w:t>
      </w:r>
    </w:p>
    <w:p w14:paraId="799D14A1" w14:textId="77777777" w:rsidR="00355E8D" w:rsidRPr="00610F2B" w:rsidRDefault="00355E8D" w:rsidP="00355E8D">
      <w:pPr>
        <w:shd w:val="clear" w:color="auto" w:fill="FFFFFF"/>
        <w:spacing w:after="100" w:afterAutospacing="1" w:line="360" w:lineRule="auto"/>
      </w:pPr>
      <w:r w:rsidRPr="00610F2B">
        <w:t xml:space="preserve">Toda pré-condição deve receber a seguinte identificação: PRE0n, onde </w:t>
      </w:r>
      <w:proofErr w:type="gramStart"/>
      <w:r w:rsidRPr="00610F2B">
        <w:t>n</w:t>
      </w:r>
      <w:proofErr w:type="gramEnd"/>
      <w:r w:rsidRPr="00610F2B">
        <w:t xml:space="preserve"> corresponde a sequencial iniciada por 01. </w:t>
      </w:r>
    </w:p>
    <w:p w14:paraId="1A2D6B49" w14:textId="77777777" w:rsidR="00355E8D" w:rsidRPr="00610F2B" w:rsidRDefault="00355E8D" w:rsidP="00D71068">
      <w:pPr>
        <w:pStyle w:val="PargrafodaLista"/>
        <w:spacing w:after="240" w:line="360" w:lineRule="auto"/>
        <w:ind w:left="0"/>
        <w:jc w:val="left"/>
      </w:pPr>
      <w:r w:rsidRPr="00610F2B">
        <w:rPr>
          <w:b/>
        </w:rPr>
        <w:t xml:space="preserve">Exemplo: </w:t>
      </w:r>
      <w:r w:rsidR="00D71068" w:rsidRPr="00610F2B">
        <w:rPr>
          <w:b/>
        </w:rPr>
        <w:t>UC002 – Solicitar pós Credenciamento</w:t>
      </w:r>
      <w:r w:rsidRPr="00610F2B">
        <w:rPr>
          <w:b/>
        </w:rPr>
        <w:br/>
      </w:r>
      <w:r w:rsidRPr="00610F2B">
        <w:t xml:space="preserve">PRE01 </w:t>
      </w:r>
      <w:r w:rsidR="00D71068" w:rsidRPr="00610F2B">
        <w:t>–</w:t>
      </w:r>
      <w:r w:rsidRPr="00610F2B">
        <w:t xml:space="preserve"> </w:t>
      </w:r>
      <w:r w:rsidR="00D71068" w:rsidRPr="00610F2B">
        <w:t xml:space="preserve">O Sistema deverá ter uma Instituição de uso </w:t>
      </w:r>
      <w:r w:rsidR="007A3091" w:rsidRPr="00610F2B">
        <w:t>Científico de animais credenciado</w:t>
      </w:r>
      <w:r w:rsidR="00D71068" w:rsidRPr="00610F2B">
        <w:t xml:space="preserve"> </w:t>
      </w:r>
    </w:p>
    <w:p w14:paraId="5B79A0AA" w14:textId="77777777" w:rsidR="00050F46" w:rsidRPr="00610F2B" w:rsidRDefault="00050F46" w:rsidP="00050F46">
      <w:pPr>
        <w:shd w:val="clear" w:color="auto" w:fill="FFFFFF"/>
        <w:spacing w:after="100" w:afterAutospacing="1" w:line="360" w:lineRule="auto"/>
      </w:pPr>
      <w:r w:rsidRPr="00610F2B">
        <w:t>Para o caso de uso que não houver pré-condição informar o termo “não se aplica”.</w:t>
      </w:r>
    </w:p>
    <w:p w14:paraId="64158F18" w14:textId="77777777" w:rsidR="00355E8D" w:rsidRPr="00610F2B" w:rsidRDefault="00355E8D" w:rsidP="00355E8D">
      <w:pPr>
        <w:pStyle w:val="Ttulo2"/>
        <w:keepNext w:val="0"/>
        <w:widowControl w:val="0"/>
        <w:numPr>
          <w:ilvl w:val="1"/>
          <w:numId w:val="5"/>
        </w:numPr>
        <w:spacing w:before="120" w:line="240" w:lineRule="atLeast"/>
        <w:rPr>
          <w:bCs/>
          <w:iCs/>
          <w:sz w:val="20"/>
          <w:lang w:eastAsia="pt-BR"/>
        </w:rPr>
      </w:pPr>
      <w:bookmarkStart w:id="46" w:name="_Toc518923348"/>
      <w:r w:rsidRPr="00610F2B">
        <w:rPr>
          <w:bCs/>
          <w:iCs/>
          <w:sz w:val="20"/>
          <w:lang w:eastAsia="pt-BR"/>
        </w:rPr>
        <w:t>Pós-Condição</w:t>
      </w:r>
      <w:bookmarkEnd w:id="46"/>
    </w:p>
    <w:p w14:paraId="2A1F76CB" w14:textId="77777777" w:rsidR="00355E8D" w:rsidRPr="00610F2B" w:rsidRDefault="00355E8D" w:rsidP="00355E8D">
      <w:pPr>
        <w:spacing w:after="240" w:line="360" w:lineRule="auto"/>
        <w:rPr>
          <w:color w:val="auto"/>
        </w:rPr>
      </w:pPr>
      <w:r w:rsidRPr="00610F2B">
        <w:rPr>
          <w:color w:val="auto"/>
        </w:rPr>
        <w:t xml:space="preserve">A pós-condição é similar à pré-condição, mas descreve o estado que o sistema vai estar após a finalização do caso de uso. </w:t>
      </w:r>
      <w:r w:rsidRPr="00610F2B">
        <w:t xml:space="preserve">As pós-condições podem ser usadas para reduzir a complexidade e melhorar a compreensão do fluxo de eventos do caso de uso. As pós-condições serão sempre verdadeiras, independentemente dos fluxos que foram executados. </w:t>
      </w:r>
      <w:r w:rsidRPr="00610F2B">
        <w:rPr>
          <w:color w:val="auto"/>
        </w:rPr>
        <w:t>Ao fazer uso deste recurso em casos de uso que possuem pontos de extensão, é preciso garantir que os passos definidos no caso de uso de “extensão” não violem a pós-condição definida. Este tipo de informação somente deve ser incluído na especificação, quando aplicável.</w:t>
      </w:r>
    </w:p>
    <w:p w14:paraId="141D12E1" w14:textId="77777777" w:rsidR="00355E8D" w:rsidRPr="00610F2B" w:rsidRDefault="00355E8D" w:rsidP="00355E8D">
      <w:pPr>
        <w:spacing w:after="240" w:line="360" w:lineRule="auto"/>
        <w:rPr>
          <w:color w:val="auto"/>
        </w:rPr>
      </w:pPr>
      <w:r w:rsidRPr="00610F2B">
        <w:rPr>
          <w:color w:val="auto"/>
        </w:rPr>
        <w:t>A pós-condição deve ser relevante e não o objetivo do caso de uso. Alguns exemplos desta situação são:</w:t>
      </w:r>
    </w:p>
    <w:p w14:paraId="3A6A0001" w14:textId="77777777" w:rsidR="00355E8D" w:rsidRPr="00610F2B" w:rsidRDefault="00355E8D" w:rsidP="00355E8D">
      <w:pPr>
        <w:spacing w:after="120" w:line="360" w:lineRule="auto"/>
      </w:pPr>
      <w:r w:rsidRPr="00610F2B">
        <w:t>Não utilize a pós-condição se a mesma puder ser descrita como um passo realizado dentro do próprio fluxo básico.</w:t>
      </w:r>
    </w:p>
    <w:p w14:paraId="0F8EFE08" w14:textId="77777777" w:rsidR="00355E8D" w:rsidRPr="00610F2B" w:rsidRDefault="00355E8D" w:rsidP="00355E8D">
      <w:pPr>
        <w:spacing w:after="120" w:line="360" w:lineRule="auto"/>
      </w:pPr>
      <w:r w:rsidRPr="00610F2B">
        <w:t xml:space="preserve">A pós-condição deve receber a seguinte identificação: </w:t>
      </w:r>
      <w:r w:rsidRPr="00610F2B">
        <w:rPr>
          <w:b/>
        </w:rPr>
        <w:t>POS0n</w:t>
      </w:r>
      <w:r w:rsidRPr="00610F2B">
        <w:t xml:space="preserve">, onde </w:t>
      </w:r>
      <w:proofErr w:type="gramStart"/>
      <w:r w:rsidRPr="00610F2B">
        <w:t>n</w:t>
      </w:r>
      <w:proofErr w:type="gramEnd"/>
      <w:r w:rsidRPr="00610F2B">
        <w:t xml:space="preserve"> corresponde a sequencial iniciado por 01.</w:t>
      </w:r>
    </w:p>
    <w:p w14:paraId="7BB4404F" w14:textId="0C5E5B0D" w:rsidR="00D71068" w:rsidRPr="00610F2B" w:rsidRDefault="00D71068" w:rsidP="000818F1">
      <w:pPr>
        <w:spacing w:line="360" w:lineRule="auto"/>
        <w:rPr>
          <w:b/>
        </w:rPr>
      </w:pPr>
      <w:r w:rsidRPr="00610F2B">
        <w:rPr>
          <w:b/>
        </w:rPr>
        <w:t>Exemplo: CIUCA – UC001 - Manter Requisito</w:t>
      </w:r>
    </w:p>
    <w:p w14:paraId="1757C6BD" w14:textId="77777777" w:rsidR="009132D5" w:rsidRPr="00610F2B" w:rsidRDefault="009132D5" w:rsidP="009132D5">
      <w:pPr>
        <w:spacing w:after="240" w:line="360" w:lineRule="auto"/>
      </w:pPr>
      <w:r w:rsidRPr="00610F2B">
        <w:t xml:space="preserve">POS01 – A Instituição está apta a receber o crédito. </w:t>
      </w:r>
    </w:p>
    <w:p w14:paraId="1D6FFF74" w14:textId="77777777" w:rsidR="00050F46" w:rsidRPr="00610F2B" w:rsidRDefault="00050F46" w:rsidP="00050F46">
      <w:pPr>
        <w:shd w:val="clear" w:color="auto" w:fill="FFFFFF"/>
        <w:spacing w:after="100" w:afterAutospacing="1" w:line="360" w:lineRule="auto"/>
      </w:pPr>
      <w:r w:rsidRPr="00610F2B">
        <w:t>Para o caso de uso que não houver pós-condição informar o termo “não se aplica”.</w:t>
      </w:r>
    </w:p>
    <w:p w14:paraId="6CA7C0DB" w14:textId="77777777" w:rsidR="0051646A" w:rsidRPr="00610F2B" w:rsidRDefault="0051646A" w:rsidP="00E26EC3">
      <w:pPr>
        <w:pStyle w:val="Ttulo2"/>
        <w:keepNext w:val="0"/>
        <w:widowControl w:val="0"/>
        <w:numPr>
          <w:ilvl w:val="1"/>
          <w:numId w:val="5"/>
        </w:numPr>
        <w:spacing w:before="120" w:line="240" w:lineRule="atLeast"/>
        <w:rPr>
          <w:bCs/>
          <w:iCs/>
          <w:sz w:val="20"/>
          <w:lang w:eastAsia="pt-BR"/>
        </w:rPr>
      </w:pPr>
      <w:bookmarkStart w:id="47" w:name="_Toc262659028"/>
      <w:bookmarkStart w:id="48" w:name="_Toc518923349"/>
      <w:r w:rsidRPr="00610F2B">
        <w:rPr>
          <w:bCs/>
          <w:iCs/>
          <w:sz w:val="20"/>
          <w:lang w:eastAsia="pt-BR"/>
        </w:rPr>
        <w:t>Fluxo de Eventos</w:t>
      </w:r>
      <w:bookmarkEnd w:id="47"/>
      <w:bookmarkEnd w:id="48"/>
    </w:p>
    <w:p w14:paraId="7A9E88D7" w14:textId="77777777" w:rsidR="00A332AF" w:rsidRPr="00610F2B" w:rsidRDefault="00A332AF" w:rsidP="00DB6BE9">
      <w:pPr>
        <w:spacing w:after="240" w:line="360" w:lineRule="auto"/>
        <w:rPr>
          <w:color w:val="auto"/>
        </w:rPr>
      </w:pPr>
      <w:r w:rsidRPr="00610F2B">
        <w:rPr>
          <w:color w:val="auto"/>
        </w:rPr>
        <w:t>Os fluxos de eventos são divididos em: Fluxo Básico, Fluxos Alternativos e Fluxos de Exceção. O fluxo de eventos principal deve cobrir o que "normalmente" ocorre quando o caso de uso é executado.</w:t>
      </w:r>
    </w:p>
    <w:p w14:paraId="2EF4A6E7" w14:textId="77777777" w:rsidR="0051646A" w:rsidRPr="00610F2B" w:rsidRDefault="00FC2F6D" w:rsidP="00B41117">
      <w:pPr>
        <w:spacing w:after="240" w:line="360" w:lineRule="auto"/>
        <w:rPr>
          <w:color w:val="auto"/>
        </w:rPr>
      </w:pPr>
      <w:r w:rsidRPr="00610F2B">
        <w:rPr>
          <w:color w:val="auto"/>
        </w:rPr>
        <w:t>No fluxo de eventos, d</w:t>
      </w:r>
      <w:r w:rsidR="0051646A" w:rsidRPr="00610F2B">
        <w:rPr>
          <w:color w:val="auto"/>
        </w:rPr>
        <w:t>eve-se descrever quando o caso de uso tem início, informando “quem” e “para quê” o caso de uso é iniciado para realização dos fluxos.</w:t>
      </w:r>
    </w:p>
    <w:p w14:paraId="7AB3BD10" w14:textId="445AE1A3" w:rsidR="003E5092" w:rsidRPr="00610F2B" w:rsidRDefault="0051646A" w:rsidP="003E5092">
      <w:pPr>
        <w:pStyle w:val="PargrafodaLista"/>
        <w:numPr>
          <w:ilvl w:val="0"/>
          <w:numId w:val="10"/>
        </w:numPr>
        <w:spacing w:after="240" w:line="360" w:lineRule="auto"/>
      </w:pPr>
      <w:r w:rsidRPr="00610F2B">
        <w:rPr>
          <w:color w:val="auto"/>
        </w:rPr>
        <w:lastRenderedPageBreak/>
        <w:t xml:space="preserve">Deve ser utilizado o texto padrão: “Este caso de uso se inicia </w:t>
      </w:r>
      <w:r w:rsidR="00B64C1A" w:rsidRPr="00610F2B">
        <w:rPr>
          <w:color w:val="auto"/>
        </w:rPr>
        <w:t xml:space="preserve">quando </w:t>
      </w:r>
      <w:r w:rsidRPr="00610F2B">
        <w:rPr>
          <w:color w:val="auto"/>
        </w:rPr>
        <w:t>&lt;descri</w:t>
      </w:r>
      <w:r w:rsidR="00A332AF" w:rsidRPr="00610F2B">
        <w:rPr>
          <w:color w:val="auto"/>
        </w:rPr>
        <w:t>ção do início do caso de uso</w:t>
      </w:r>
      <w:proofErr w:type="gramStart"/>
      <w:r w:rsidR="00A332AF" w:rsidRPr="00610F2B">
        <w:rPr>
          <w:color w:val="auto"/>
        </w:rPr>
        <w:t>&gt;.”</w:t>
      </w:r>
      <w:bookmarkStart w:id="49" w:name="_Toc109641206"/>
      <w:bookmarkStart w:id="50" w:name="_Toc262659029"/>
      <w:proofErr w:type="gramEnd"/>
    </w:p>
    <w:p w14:paraId="5C690426" w14:textId="77777777" w:rsidR="0051646A" w:rsidRPr="00610F2B" w:rsidRDefault="0051646A" w:rsidP="00DB6BE9">
      <w:pPr>
        <w:pStyle w:val="Ttulo2"/>
        <w:keepNext w:val="0"/>
        <w:widowControl w:val="0"/>
        <w:numPr>
          <w:ilvl w:val="1"/>
          <w:numId w:val="5"/>
        </w:numPr>
        <w:spacing w:before="120" w:line="240" w:lineRule="atLeast"/>
        <w:jc w:val="both"/>
        <w:rPr>
          <w:bCs/>
          <w:iCs/>
          <w:sz w:val="20"/>
          <w:lang w:eastAsia="pt-BR"/>
        </w:rPr>
      </w:pPr>
      <w:bookmarkStart w:id="51" w:name="_Toc518923350"/>
      <w:r w:rsidRPr="00610F2B">
        <w:rPr>
          <w:bCs/>
          <w:iCs/>
          <w:sz w:val="20"/>
          <w:lang w:eastAsia="pt-BR"/>
        </w:rPr>
        <w:t>Fluxo Básico</w:t>
      </w:r>
      <w:bookmarkEnd w:id="49"/>
      <w:bookmarkEnd w:id="50"/>
      <w:bookmarkEnd w:id="51"/>
    </w:p>
    <w:p w14:paraId="43D11107" w14:textId="77777777" w:rsidR="00083372" w:rsidRPr="00610F2B" w:rsidRDefault="00083372" w:rsidP="00083372">
      <w:pPr>
        <w:spacing w:after="240" w:line="360" w:lineRule="auto"/>
        <w:rPr>
          <w:color w:val="auto"/>
        </w:rPr>
      </w:pPr>
      <w:r w:rsidRPr="00610F2B">
        <w:rPr>
          <w:color w:val="auto"/>
        </w:rPr>
        <w:t>O fluxo básico deve representar o que "normalmente" ocorre quando o caso de uso é executado. Descreve a relação entre a ação do ator e o que o sistema faz, deve ser abordado descrevendo o que ocorre com mais frequência como o caminho mais comum utilizado, contendo o conjunto de interações entre sistema e usuário, descrevendo o “caminho feliz” do caso de uso em questão.</w:t>
      </w:r>
    </w:p>
    <w:p w14:paraId="4687109C" w14:textId="77777777" w:rsidR="00083372" w:rsidRPr="00610F2B" w:rsidRDefault="00083372" w:rsidP="00083372">
      <w:pPr>
        <w:spacing w:after="240" w:line="360" w:lineRule="auto"/>
        <w:rPr>
          <w:color w:val="auto"/>
        </w:rPr>
      </w:pPr>
      <w:r w:rsidRPr="00610F2B">
        <w:rPr>
          <w:color w:val="auto"/>
        </w:rPr>
        <w:t xml:space="preserve">O nome do fluxo básico deve ser iniciado com a abreviação </w:t>
      </w:r>
      <w:r w:rsidR="006A32EF" w:rsidRPr="00610F2B">
        <w:rPr>
          <w:color w:val="auto"/>
        </w:rPr>
        <w:t>FB</w:t>
      </w:r>
      <w:r w:rsidRPr="00610F2B">
        <w:rPr>
          <w:color w:val="auto"/>
        </w:rPr>
        <w:t>, seguida do título do fluxo iniciada com um verbo na terceira pessoa do infinitivo com letra maiúscula</w:t>
      </w:r>
      <w:r w:rsidR="00185BF8" w:rsidRPr="00610F2B">
        <w:rPr>
          <w:color w:val="auto"/>
        </w:rPr>
        <w:t xml:space="preserve"> e deve estar em negrito.</w:t>
      </w:r>
    </w:p>
    <w:p w14:paraId="46950D0F" w14:textId="77777777" w:rsidR="00110BD7" w:rsidRPr="00610F2B" w:rsidRDefault="0051646A" w:rsidP="00083372">
      <w:pPr>
        <w:spacing w:after="240" w:line="360" w:lineRule="auto"/>
        <w:rPr>
          <w:color w:val="auto"/>
        </w:rPr>
      </w:pPr>
      <w:r w:rsidRPr="00610F2B">
        <w:rPr>
          <w:color w:val="auto"/>
        </w:rPr>
        <w:t xml:space="preserve">O fluxo básico deverá apresentar cada passo em uma </w:t>
      </w:r>
      <w:r w:rsidR="00BF3C24" w:rsidRPr="00610F2B">
        <w:rPr>
          <w:color w:val="auto"/>
        </w:rPr>
        <w:t>sequência</w:t>
      </w:r>
      <w:r w:rsidR="00110BD7" w:rsidRPr="00610F2B">
        <w:rPr>
          <w:color w:val="auto"/>
        </w:rPr>
        <w:t xml:space="preserve"> e todos devem estar numerados;</w:t>
      </w:r>
    </w:p>
    <w:p w14:paraId="5F22D0DD" w14:textId="77777777" w:rsidR="00110BD7" w:rsidRPr="00610F2B" w:rsidRDefault="00083372" w:rsidP="00DB6BE9">
      <w:pPr>
        <w:spacing w:after="240" w:line="360" w:lineRule="auto"/>
        <w:rPr>
          <w:color w:val="auto"/>
        </w:rPr>
      </w:pPr>
      <w:r w:rsidRPr="00610F2B">
        <w:rPr>
          <w:color w:val="auto"/>
        </w:rPr>
        <w:t xml:space="preserve">Se necessário complementar os passos do Fluxo Básico, deve utilizar o recuo da página seguido do </w:t>
      </w:r>
      <w:proofErr w:type="spellStart"/>
      <w:r w:rsidRPr="00610F2B">
        <w:rPr>
          <w:color w:val="auto"/>
        </w:rPr>
        <w:t>subnível</w:t>
      </w:r>
      <w:proofErr w:type="spellEnd"/>
      <w:r w:rsidRPr="00610F2B">
        <w:rPr>
          <w:color w:val="auto"/>
        </w:rPr>
        <w:t xml:space="preserve"> referente ao passo.</w:t>
      </w:r>
    </w:p>
    <w:p w14:paraId="55B39503" w14:textId="77777777" w:rsidR="009A526A" w:rsidRPr="00610F2B" w:rsidRDefault="009A526A" w:rsidP="00B01361">
      <w:pPr>
        <w:spacing w:after="240" w:line="360" w:lineRule="auto"/>
        <w:rPr>
          <w:color w:val="auto"/>
        </w:rPr>
      </w:pPr>
      <w:r w:rsidRPr="00610F2B">
        <w:rPr>
          <w:color w:val="auto"/>
        </w:rPr>
        <w:t xml:space="preserve">O fluxo deverá definir claramente todos os seus possíveis pontos de entrada bem como seus pontos de saída. </w:t>
      </w:r>
    </w:p>
    <w:p w14:paraId="65686F0D" w14:textId="77777777" w:rsidR="009A526A" w:rsidRPr="00610F2B" w:rsidRDefault="009A526A" w:rsidP="00B01361">
      <w:pPr>
        <w:spacing w:after="240" w:line="360" w:lineRule="auto"/>
        <w:rPr>
          <w:color w:val="auto"/>
        </w:rPr>
      </w:pPr>
      <w:r w:rsidRPr="00610F2B">
        <w:rPr>
          <w:color w:val="auto"/>
        </w:rPr>
        <w:t>No caso de haver mais de um “caminho feliz” para o caso de uso</w:t>
      </w:r>
      <w:r w:rsidR="001B4A65" w:rsidRPr="00610F2B">
        <w:rPr>
          <w:color w:val="auto"/>
        </w:rPr>
        <w:t>,</w:t>
      </w:r>
      <w:r w:rsidRPr="00610F2B">
        <w:rPr>
          <w:color w:val="auto"/>
        </w:rPr>
        <w:t xml:space="preserve"> o sistema deverá fazer uma verificação do desvio e o mesmo deve ser representado como fluxo alternativo.</w:t>
      </w:r>
    </w:p>
    <w:p w14:paraId="72793331" w14:textId="094FF189" w:rsidR="009A526A" w:rsidRPr="00610F2B" w:rsidRDefault="009A526A" w:rsidP="00B01361">
      <w:pPr>
        <w:spacing w:after="240" w:line="360" w:lineRule="auto"/>
        <w:rPr>
          <w:color w:val="auto"/>
        </w:rPr>
      </w:pPr>
      <w:r w:rsidRPr="00610F2B">
        <w:rPr>
          <w:color w:val="auto"/>
        </w:rPr>
        <w:t xml:space="preserve">Deve-se fazer a referência cruzada em todos os passos onde </w:t>
      </w:r>
      <w:r w:rsidR="00483A26" w:rsidRPr="00610F2B">
        <w:rPr>
          <w:color w:val="auto"/>
        </w:rPr>
        <w:t>existem</w:t>
      </w:r>
      <w:r w:rsidRPr="00610F2B">
        <w:rPr>
          <w:color w:val="auto"/>
        </w:rPr>
        <w:t xml:space="preserve"> fluxos alternativos ou de exceção relacionados.</w:t>
      </w:r>
    </w:p>
    <w:p w14:paraId="2EADC71A" w14:textId="77777777" w:rsidR="0019452E" w:rsidRPr="00610F2B" w:rsidRDefault="009A526A" w:rsidP="00C72823">
      <w:pPr>
        <w:spacing w:after="240" w:line="360" w:lineRule="auto"/>
        <w:rPr>
          <w:color w:val="auto"/>
        </w:rPr>
      </w:pPr>
      <w:r w:rsidRPr="00610F2B">
        <w:rPr>
          <w:color w:val="auto"/>
        </w:rPr>
        <w:t>A especificação de caso de uso deve ser voltada ao negócio, não</w:t>
      </w:r>
      <w:r w:rsidRPr="00610F2B">
        <w:rPr>
          <w:color w:val="FF0000"/>
        </w:rPr>
        <w:t xml:space="preserve"> </w:t>
      </w:r>
      <w:r w:rsidRPr="00610F2B">
        <w:rPr>
          <w:color w:val="auto"/>
        </w:rPr>
        <w:t>devendo conter detalhes de interface ou a utilização de termos que remetem às atividades de projeto e implementação, tais como: tabela, objeto, etc.</w:t>
      </w:r>
      <w:r w:rsidR="00C72823" w:rsidRPr="00610F2B">
        <w:rPr>
          <w:color w:val="auto"/>
        </w:rPr>
        <w:t xml:space="preserve"> </w:t>
      </w:r>
    </w:p>
    <w:p w14:paraId="5BBC044A" w14:textId="77777777" w:rsidR="0019452E" w:rsidRPr="00610F2B" w:rsidRDefault="0019452E" w:rsidP="0019452E">
      <w:pPr>
        <w:spacing w:after="240" w:line="360" w:lineRule="auto"/>
        <w:rPr>
          <w:color w:val="auto"/>
        </w:rPr>
      </w:pPr>
      <w:r w:rsidRPr="00610F2B">
        <w:rPr>
          <w:color w:val="auto"/>
        </w:rPr>
        <w:t>Sempre que possível</w:t>
      </w:r>
      <w:r w:rsidR="001B4A65" w:rsidRPr="00610F2B">
        <w:rPr>
          <w:color w:val="auto"/>
        </w:rPr>
        <w:t>,</w:t>
      </w:r>
      <w:r w:rsidRPr="00610F2B">
        <w:rPr>
          <w:color w:val="auto"/>
        </w:rPr>
        <w:t xml:space="preserve"> os passos dos fluxos devem ser alternados entre ações de usuário e sistema, para definir claramente quem realiza a atividade em questão, o ator ou sistema.</w:t>
      </w:r>
      <w:r w:rsidR="00124DFE" w:rsidRPr="00610F2B">
        <w:rPr>
          <w:color w:val="auto"/>
        </w:rPr>
        <w:t xml:space="preserve"> </w:t>
      </w:r>
      <w:r w:rsidRPr="00610F2B">
        <w:rPr>
          <w:color w:val="auto"/>
        </w:rPr>
        <w:t>Cada passo (item) do fluxo de eventos deve descrever uma ação atômica e completa.</w:t>
      </w:r>
    </w:p>
    <w:p w14:paraId="56FD6E89" w14:textId="77777777" w:rsidR="0019452E" w:rsidRPr="00610F2B" w:rsidRDefault="0019452E" w:rsidP="0019452E">
      <w:pPr>
        <w:spacing w:after="240" w:line="360" w:lineRule="auto"/>
        <w:rPr>
          <w:color w:val="auto"/>
        </w:rPr>
      </w:pPr>
      <w:r w:rsidRPr="00610F2B">
        <w:rPr>
          <w:color w:val="auto"/>
        </w:rPr>
        <w:t>Ao referenciar os passos de outro fluxo, indicar o número do passo e o nome do fluxo.</w:t>
      </w:r>
    </w:p>
    <w:p w14:paraId="53866DF0" w14:textId="77777777" w:rsidR="009A526A" w:rsidRPr="00610F2B" w:rsidRDefault="009A526A" w:rsidP="00B01361">
      <w:pPr>
        <w:spacing w:after="240" w:line="360" w:lineRule="auto"/>
        <w:rPr>
          <w:color w:val="auto"/>
        </w:rPr>
      </w:pPr>
      <w:r w:rsidRPr="00610F2B">
        <w:rPr>
          <w:color w:val="auto"/>
        </w:rPr>
        <w:t>Para casos de uso que tratem sobre relatórios, deve-se descrever no Fluxo Básico o relatório mais utilizado.</w:t>
      </w:r>
    </w:p>
    <w:p w14:paraId="673466CD" w14:textId="6D8F02ED" w:rsidR="009A526A" w:rsidRPr="00610F2B" w:rsidRDefault="009A526A" w:rsidP="00B01361">
      <w:pPr>
        <w:spacing w:after="240" w:line="360" w:lineRule="auto"/>
        <w:rPr>
          <w:color w:val="auto"/>
        </w:rPr>
      </w:pPr>
      <w:r w:rsidRPr="00610F2B">
        <w:rPr>
          <w:color w:val="auto"/>
        </w:rPr>
        <w:lastRenderedPageBreak/>
        <w:t xml:space="preserve">Ao final do fluxo básico deve-se acrescentar o passo: “Finaliza caso de </w:t>
      </w:r>
      <w:proofErr w:type="gramStart"/>
      <w:r w:rsidRPr="00610F2B">
        <w:rPr>
          <w:color w:val="auto"/>
        </w:rPr>
        <w:t>uso.”</w:t>
      </w:r>
      <w:proofErr w:type="gramEnd"/>
      <w:r w:rsidR="00B64C1A" w:rsidRPr="00610F2B">
        <w:rPr>
          <w:color w:val="auto"/>
        </w:rPr>
        <w:t>,</w:t>
      </w:r>
      <w:r w:rsidRPr="00610F2B">
        <w:rPr>
          <w:color w:val="auto"/>
        </w:rPr>
        <w:t xml:space="preserve"> para indicar a finalização do caso de uso.</w:t>
      </w:r>
    </w:p>
    <w:p w14:paraId="6058C5C6" w14:textId="77777777" w:rsidR="00CE55A0" w:rsidRPr="00610F2B" w:rsidRDefault="00110BD7" w:rsidP="00CE55A0">
      <w:pPr>
        <w:spacing w:after="240" w:line="360" w:lineRule="auto"/>
        <w:rPr>
          <w:b/>
          <w:color w:val="auto"/>
        </w:rPr>
      </w:pPr>
      <w:r w:rsidRPr="00610F2B">
        <w:rPr>
          <w:b/>
          <w:color w:val="auto"/>
        </w:rPr>
        <w:t xml:space="preserve">Exemplo: </w:t>
      </w:r>
    </w:p>
    <w:p w14:paraId="48A82E12" w14:textId="01EE06AB" w:rsidR="00CE55A0" w:rsidRPr="00610F2B" w:rsidRDefault="00CE55A0" w:rsidP="00CE55A0">
      <w:pPr>
        <w:spacing w:after="240" w:line="360" w:lineRule="auto"/>
        <w:rPr>
          <w:i/>
          <w:color w:val="auto"/>
        </w:rPr>
      </w:pPr>
      <w:r w:rsidRPr="00610F2B">
        <w:rPr>
          <w:b/>
          <w:i/>
          <w:color w:val="auto"/>
        </w:rPr>
        <w:t xml:space="preserve"> </w:t>
      </w:r>
      <w:r w:rsidR="006A32EF" w:rsidRPr="00610F2B">
        <w:t>FB</w:t>
      </w:r>
      <w:r w:rsidR="00083372" w:rsidRPr="00610F2B">
        <w:t xml:space="preserve"> – Consultar </w:t>
      </w:r>
      <w:r w:rsidRPr="00610F2B">
        <w:t>Requisito</w:t>
      </w:r>
    </w:p>
    <w:p w14:paraId="76FC4D04" w14:textId="77777777" w:rsidR="00083372" w:rsidRPr="00610F2B" w:rsidRDefault="00083372" w:rsidP="00CE55A0">
      <w:pPr>
        <w:spacing w:after="240" w:line="360" w:lineRule="auto"/>
        <w:rPr>
          <w:i/>
          <w:color w:val="auto"/>
        </w:rPr>
      </w:pPr>
      <w:r w:rsidRPr="00610F2B">
        <w:t>&lt;Sigla de fluxo básico&gt; - &lt;Nome do fluxo básico&gt;.</w:t>
      </w:r>
    </w:p>
    <w:p w14:paraId="4823828C" w14:textId="77777777" w:rsidR="00083372" w:rsidRPr="00610F2B" w:rsidRDefault="00083372" w:rsidP="00CE55A0">
      <w:pPr>
        <w:spacing w:after="120" w:line="360" w:lineRule="auto"/>
      </w:pPr>
      <w:r w:rsidRPr="00610F2B">
        <w:rPr>
          <w:b/>
        </w:rPr>
        <w:t>Sigla de fluxo básico</w:t>
      </w:r>
      <w:r w:rsidRPr="00610F2B">
        <w:t xml:space="preserve">: </w:t>
      </w:r>
      <w:r w:rsidR="00FA78B6" w:rsidRPr="00610F2B">
        <w:t>FB</w:t>
      </w:r>
      <w:r w:rsidRPr="00610F2B">
        <w:t xml:space="preserve"> -</w:t>
      </w:r>
    </w:p>
    <w:p w14:paraId="15540483" w14:textId="77777777" w:rsidR="00083372" w:rsidRPr="00610F2B" w:rsidRDefault="00083372" w:rsidP="00CE55A0">
      <w:pPr>
        <w:shd w:val="clear" w:color="auto" w:fill="FFFFFF"/>
        <w:spacing w:after="100" w:afterAutospacing="1" w:line="360" w:lineRule="auto"/>
      </w:pPr>
      <w:r w:rsidRPr="00610F2B">
        <w:rPr>
          <w:b/>
        </w:rPr>
        <w:t>Nome do fluxo básico</w:t>
      </w:r>
      <w:r w:rsidRPr="00610F2B">
        <w:t>: Nome da funcionalidade deve ser descrita como um título iniciado com um verbo no infinitivo, as palavras devem ser iniciadas com letra maiúscula.</w:t>
      </w:r>
    </w:p>
    <w:p w14:paraId="533DCC49" w14:textId="77777777" w:rsidR="00083372" w:rsidRPr="00610F2B" w:rsidRDefault="00CE55A0" w:rsidP="00CE55A0">
      <w:pPr>
        <w:spacing w:after="120" w:line="360" w:lineRule="auto"/>
        <w:rPr>
          <w:b/>
        </w:rPr>
      </w:pPr>
      <w:r w:rsidRPr="00610F2B">
        <w:rPr>
          <w:b/>
        </w:rPr>
        <w:t>Exemplo</w:t>
      </w:r>
      <w:r w:rsidR="00083372" w:rsidRPr="00610F2B">
        <w:rPr>
          <w:b/>
        </w:rPr>
        <w:t xml:space="preserve">: </w:t>
      </w:r>
    </w:p>
    <w:p w14:paraId="234A17F0" w14:textId="70D229A8" w:rsidR="00B64C1A" w:rsidRPr="00610F2B" w:rsidRDefault="00B64C1A" w:rsidP="00B64C1A">
      <w:pPr>
        <w:spacing w:line="360" w:lineRule="auto"/>
        <w:ind w:left="708"/>
        <w:rPr>
          <w:b/>
        </w:rPr>
      </w:pPr>
      <w:r w:rsidRPr="00610F2B">
        <w:rPr>
          <w:b/>
        </w:rPr>
        <w:t xml:space="preserve">FB. </w:t>
      </w:r>
      <w:r w:rsidR="007E7163">
        <w:rPr>
          <w:b/>
        </w:rPr>
        <w:t>Incluir</w:t>
      </w:r>
      <w:r w:rsidRPr="00610F2B">
        <w:rPr>
          <w:b/>
        </w:rPr>
        <w:t xml:space="preserve"> </w:t>
      </w:r>
      <w:r w:rsidR="007E7163">
        <w:rPr>
          <w:b/>
        </w:rPr>
        <w:t>Instituição</w:t>
      </w:r>
    </w:p>
    <w:p w14:paraId="5B97AB20" w14:textId="4289BC27" w:rsidR="00B64C1A" w:rsidRDefault="00B64C1A" w:rsidP="00B64C1A">
      <w:pPr>
        <w:pStyle w:val="Instruo"/>
        <w:spacing w:before="120" w:after="120" w:line="360" w:lineRule="auto"/>
        <w:ind w:left="432"/>
        <w:jc w:val="both"/>
        <w:rPr>
          <w:i w:val="0"/>
          <w:color w:val="auto"/>
          <w:lang w:eastAsia="en-US"/>
        </w:rPr>
      </w:pPr>
      <w:r w:rsidRPr="00610F2B">
        <w:rPr>
          <w:i w:val="0"/>
          <w:color w:val="auto"/>
          <w:lang w:eastAsia="en-US"/>
        </w:rPr>
        <w:t xml:space="preserve">Este caso de uso inicia quando o </w:t>
      </w:r>
      <w:r w:rsidR="00FC6104">
        <w:rPr>
          <w:i w:val="0"/>
          <w:color w:val="auto"/>
          <w:lang w:eastAsia="en-US"/>
        </w:rPr>
        <w:t>Assessor Técnico</w:t>
      </w:r>
      <w:r w:rsidRPr="00610F2B">
        <w:rPr>
          <w:i w:val="0"/>
          <w:color w:val="auto"/>
          <w:lang w:eastAsia="en-US"/>
        </w:rPr>
        <w:t xml:space="preserve"> solicitar </w:t>
      </w:r>
      <w:r w:rsidR="007E7163">
        <w:rPr>
          <w:i w:val="0"/>
          <w:color w:val="auto"/>
          <w:lang w:eastAsia="en-US"/>
        </w:rPr>
        <w:t>Incluir Instituição</w:t>
      </w:r>
      <w:r w:rsidRPr="00610F2B">
        <w:rPr>
          <w:i w:val="0"/>
          <w:color w:val="auto"/>
          <w:lang w:eastAsia="en-US"/>
        </w:rPr>
        <w:t>.</w:t>
      </w:r>
    </w:p>
    <w:p w14:paraId="49D79797" w14:textId="77777777" w:rsidR="007E7163" w:rsidRDefault="007E7163" w:rsidP="007E7163">
      <w:pPr>
        <w:rPr>
          <w:lang w:eastAsia="en-US"/>
        </w:rPr>
      </w:pPr>
    </w:p>
    <w:p w14:paraId="19A34F06" w14:textId="3FB1D03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solicita o preenchimento do CNPJ da Instituição; </w:t>
      </w:r>
      <w:r w:rsidRPr="007E7163">
        <w:rPr>
          <w:b/>
        </w:rPr>
        <w:t>(FA</w:t>
      </w:r>
      <w:proofErr w:type="gramStart"/>
      <w:r w:rsidRPr="007E7163">
        <w:rPr>
          <w:b/>
        </w:rPr>
        <w:t>1)</w:t>
      </w:r>
      <w:r>
        <w:rPr>
          <w:b/>
        </w:rPr>
        <w:t>(</w:t>
      </w:r>
      <w:proofErr w:type="gramEnd"/>
      <w:r>
        <w:rPr>
          <w:b/>
        </w:rPr>
        <w:t xml:space="preserve">FA2) </w:t>
      </w:r>
      <w:r w:rsidRPr="007E7163">
        <w:rPr>
          <w:b/>
          <w:color w:val="FF0000"/>
        </w:rPr>
        <w:t>*</w:t>
      </w:r>
    </w:p>
    <w:p w14:paraId="291B6875"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Assessor Técnico informa o CNPJ; </w:t>
      </w:r>
    </w:p>
    <w:p w14:paraId="1B830ABA"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valida o CNPJ; </w:t>
      </w:r>
      <w:r w:rsidRPr="007E7163">
        <w:rPr>
          <w:b/>
        </w:rPr>
        <w:t>(</w:t>
      </w:r>
      <w:r w:rsidRPr="007E7163">
        <w:rPr>
          <w:b/>
        </w:rPr>
        <w:fldChar w:fldCharType="begin"/>
      </w:r>
      <w:r w:rsidRPr="007E7163">
        <w:rPr>
          <w:b/>
        </w:rPr>
        <w:instrText xml:space="preserve"> REF _Ref490589807 \r \h  \* MERGEFORMAT </w:instrText>
      </w:r>
      <w:r w:rsidRPr="007E7163">
        <w:rPr>
          <w:b/>
        </w:rPr>
      </w:r>
      <w:r w:rsidRPr="007E7163">
        <w:rPr>
          <w:b/>
        </w:rPr>
        <w:fldChar w:fldCharType="separate"/>
      </w:r>
      <w:r w:rsidRPr="007E7163">
        <w:rPr>
          <w:b/>
        </w:rPr>
        <w:t>FE</w:t>
      </w:r>
      <w:proofErr w:type="gramStart"/>
      <w:r w:rsidRPr="007E7163">
        <w:rPr>
          <w:b/>
        </w:rPr>
        <w:t>5</w:t>
      </w:r>
      <w:r w:rsidRPr="007E7163">
        <w:rPr>
          <w:b/>
        </w:rPr>
        <w:fldChar w:fldCharType="end"/>
      </w:r>
      <w:r w:rsidRPr="007E7163">
        <w:rPr>
          <w:b/>
        </w:rPr>
        <w:t>)(</w:t>
      </w:r>
      <w:proofErr w:type="gramEnd"/>
      <w:r w:rsidRPr="007E7163">
        <w:rPr>
          <w:b/>
        </w:rPr>
        <w:fldChar w:fldCharType="begin"/>
      </w:r>
      <w:r w:rsidRPr="007E7163">
        <w:rPr>
          <w:b/>
        </w:rPr>
        <w:instrText xml:space="preserve"> REF _Ref490590323 \r \h  \* MERGEFORMAT </w:instrText>
      </w:r>
      <w:r w:rsidRPr="007E7163">
        <w:rPr>
          <w:b/>
        </w:rPr>
      </w:r>
      <w:r w:rsidRPr="007E7163">
        <w:rPr>
          <w:b/>
        </w:rPr>
        <w:fldChar w:fldCharType="separate"/>
      </w:r>
      <w:r w:rsidRPr="007E7163">
        <w:rPr>
          <w:b/>
        </w:rPr>
        <w:t>FE6</w:t>
      </w:r>
      <w:r w:rsidRPr="007E7163">
        <w:rPr>
          <w:b/>
        </w:rPr>
        <w:fldChar w:fldCharType="end"/>
      </w:r>
      <w:r w:rsidRPr="007E7163">
        <w:rPr>
          <w:b/>
        </w:rPr>
        <w:t>)(</w:t>
      </w:r>
      <w:r w:rsidRPr="007E7163">
        <w:rPr>
          <w:b/>
        </w:rPr>
        <w:fldChar w:fldCharType="begin"/>
      </w:r>
      <w:r w:rsidRPr="007E7163">
        <w:rPr>
          <w:b/>
        </w:rPr>
        <w:instrText xml:space="preserve"> REF _Ref490589998 \r \h  \* MERGEFORMAT </w:instrText>
      </w:r>
      <w:r w:rsidRPr="007E7163">
        <w:rPr>
          <w:b/>
        </w:rPr>
      </w:r>
      <w:r w:rsidRPr="007E7163">
        <w:rPr>
          <w:b/>
        </w:rPr>
        <w:fldChar w:fldCharType="separate"/>
      </w:r>
      <w:r w:rsidRPr="007E7163">
        <w:rPr>
          <w:b/>
        </w:rPr>
        <w:t>FE7</w:t>
      </w:r>
      <w:r w:rsidRPr="007E7163">
        <w:rPr>
          <w:b/>
        </w:rPr>
        <w:fldChar w:fldCharType="end"/>
      </w:r>
      <w:r w:rsidRPr="007E7163">
        <w:rPr>
          <w:b/>
        </w:rPr>
        <w:t>)</w:t>
      </w:r>
    </w:p>
    <w:p w14:paraId="0D3F3A38"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recupera a informações da Instituição; </w:t>
      </w:r>
    </w:p>
    <w:p w14:paraId="4DA9361B" w14:textId="77777777" w:rsidR="007E7163" w:rsidRPr="007E7163" w:rsidRDefault="007E7163" w:rsidP="007E7163">
      <w:pPr>
        <w:pStyle w:val="PargrafodaLista"/>
        <w:tabs>
          <w:tab w:val="left" w:pos="1843"/>
        </w:tabs>
        <w:spacing w:line="360" w:lineRule="auto"/>
        <w:ind w:left="1843"/>
      </w:pPr>
      <w:r w:rsidRPr="007E7163">
        <w:t xml:space="preserve">Incluir o caso de uso Manter Pessoa Jurídica, na execução do fluxo Consultar Dados da Instituição. </w:t>
      </w:r>
      <w:r w:rsidRPr="007E7163">
        <w:rPr>
          <w:b/>
        </w:rPr>
        <w:t>(PI1)</w:t>
      </w:r>
    </w:p>
    <w:p w14:paraId="6F8D99C0"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apresenta as informações da Instituição; </w:t>
      </w:r>
    </w:p>
    <w:p w14:paraId="265042D4" w14:textId="77777777" w:rsidR="007E7163" w:rsidRPr="007E7163" w:rsidRDefault="007E7163" w:rsidP="007E7163">
      <w:pPr>
        <w:tabs>
          <w:tab w:val="left" w:pos="1843"/>
        </w:tabs>
        <w:spacing w:line="360" w:lineRule="auto"/>
        <w:ind w:left="1843"/>
      </w:pPr>
      <w:r w:rsidRPr="007E7163">
        <w:t xml:space="preserve">As informações a serem apresentadas estão descritas no item </w:t>
      </w:r>
      <w:r w:rsidRPr="007E7163">
        <w:fldChar w:fldCharType="begin"/>
      </w:r>
      <w:r w:rsidRPr="007E7163">
        <w:instrText xml:space="preserve"> REF _Ref517991238 \r \h </w:instrText>
      </w:r>
      <w:r>
        <w:instrText xml:space="preserve"> \* MERGEFORMAT </w:instrText>
      </w:r>
      <w:r w:rsidRPr="007E7163">
        <w:fldChar w:fldCharType="separate"/>
      </w:r>
      <w:r w:rsidRPr="007E7163">
        <w:t>8.1</w:t>
      </w:r>
      <w:r w:rsidRPr="007E7163">
        <w:fldChar w:fldCharType="end"/>
      </w:r>
      <w:r w:rsidRPr="007E7163">
        <w:t>.</w:t>
      </w:r>
    </w:p>
    <w:p w14:paraId="70207E07"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solicita o preenchimento de contato; </w:t>
      </w:r>
      <w:r w:rsidRPr="007E7163">
        <w:rPr>
          <w:b/>
        </w:rPr>
        <w:t xml:space="preserve">[RN001] </w:t>
      </w:r>
    </w:p>
    <w:p w14:paraId="298FC988" w14:textId="77777777" w:rsidR="007E7163" w:rsidRPr="007E7163" w:rsidRDefault="007E7163" w:rsidP="007E7163">
      <w:pPr>
        <w:tabs>
          <w:tab w:val="left" w:pos="1843"/>
        </w:tabs>
        <w:spacing w:line="360" w:lineRule="auto"/>
        <w:ind w:left="1843"/>
      </w:pPr>
      <w:r w:rsidRPr="007E7163">
        <w:t xml:space="preserve">As informações solicitadas estão descritas no item </w:t>
      </w:r>
      <w:r w:rsidRPr="007E7163">
        <w:fldChar w:fldCharType="begin"/>
      </w:r>
      <w:r w:rsidRPr="007E7163">
        <w:instrText xml:space="preserve"> REF _Ref517991273 \r \h </w:instrText>
      </w:r>
      <w:r>
        <w:instrText xml:space="preserve"> \* MERGEFORMAT </w:instrText>
      </w:r>
      <w:r w:rsidRPr="007E7163">
        <w:fldChar w:fldCharType="separate"/>
      </w:r>
      <w:r w:rsidRPr="007E7163">
        <w:t>8.2</w:t>
      </w:r>
      <w:r w:rsidRPr="007E7163">
        <w:fldChar w:fldCharType="end"/>
      </w:r>
      <w:r w:rsidRPr="007E7163">
        <w:t>.</w:t>
      </w:r>
    </w:p>
    <w:p w14:paraId="0C332AF8"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Assessor Técnico preenche as informações solicitadas; </w:t>
      </w:r>
    </w:p>
    <w:p w14:paraId="2204274A"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valida dados; </w:t>
      </w:r>
      <w:r w:rsidRPr="007E7163">
        <w:rPr>
          <w:b/>
        </w:rPr>
        <w:t>(FE</w:t>
      </w:r>
      <w:proofErr w:type="gramStart"/>
      <w:r w:rsidRPr="007E7163">
        <w:rPr>
          <w:b/>
        </w:rPr>
        <w:t>1)(</w:t>
      </w:r>
      <w:proofErr w:type="gramEnd"/>
      <w:r w:rsidRPr="007E7163">
        <w:rPr>
          <w:b/>
        </w:rPr>
        <w:t>FE2)</w:t>
      </w:r>
    </w:p>
    <w:p w14:paraId="14640865" w14:textId="77777777" w:rsidR="007E7163" w:rsidRPr="007E7163" w:rsidRDefault="007E7163" w:rsidP="00FC6104">
      <w:pPr>
        <w:pStyle w:val="PargrafodaLista"/>
        <w:numPr>
          <w:ilvl w:val="0"/>
          <w:numId w:val="46"/>
        </w:numPr>
        <w:tabs>
          <w:tab w:val="left" w:pos="1843"/>
        </w:tabs>
        <w:spacing w:line="360" w:lineRule="auto"/>
        <w:ind w:firstLine="556"/>
      </w:pPr>
      <w:r w:rsidRPr="007E7163">
        <w:t>O sistema armazena as informações;</w:t>
      </w:r>
    </w:p>
    <w:p w14:paraId="5CA2BB3E" w14:textId="77777777" w:rsidR="007E7163" w:rsidRPr="007E7163" w:rsidRDefault="007E7163" w:rsidP="00FC6104">
      <w:pPr>
        <w:pStyle w:val="PargrafodaLista"/>
        <w:numPr>
          <w:ilvl w:val="0"/>
          <w:numId w:val="46"/>
        </w:numPr>
        <w:tabs>
          <w:tab w:val="left" w:pos="1843"/>
        </w:tabs>
        <w:spacing w:line="360" w:lineRule="auto"/>
        <w:ind w:firstLine="556"/>
      </w:pPr>
      <w:r w:rsidRPr="007E7163">
        <w:t xml:space="preserve">O sistema envia e-mail de aviso de cadastro; </w:t>
      </w:r>
      <w:r w:rsidRPr="007E7163">
        <w:rPr>
          <w:b/>
        </w:rPr>
        <w:t>(RE1)</w:t>
      </w:r>
    </w:p>
    <w:p w14:paraId="69F62E56" w14:textId="77777777" w:rsidR="007E7163" w:rsidRPr="007E7163" w:rsidRDefault="007E7163" w:rsidP="007E7163">
      <w:pPr>
        <w:tabs>
          <w:tab w:val="left" w:pos="1843"/>
        </w:tabs>
        <w:spacing w:line="360" w:lineRule="auto"/>
        <w:ind w:left="1843"/>
      </w:pPr>
      <w:r w:rsidRPr="007E7163">
        <w:t xml:space="preserve">Incluir o caso de </w:t>
      </w:r>
      <w:proofErr w:type="gramStart"/>
      <w:r w:rsidRPr="007E7163">
        <w:t>uso Enviar</w:t>
      </w:r>
      <w:proofErr w:type="gramEnd"/>
      <w:r w:rsidRPr="007E7163">
        <w:t xml:space="preserve"> E-mail, na execução do fluxo Enviar E-mail. </w:t>
      </w:r>
      <w:r w:rsidRPr="007E7163">
        <w:rPr>
          <w:b/>
        </w:rPr>
        <w:t>(PI1)</w:t>
      </w:r>
    </w:p>
    <w:p w14:paraId="245C79E7" w14:textId="291A3AD2" w:rsidR="007E7163" w:rsidRPr="007E7163" w:rsidRDefault="007E7163" w:rsidP="00FC6104">
      <w:pPr>
        <w:pStyle w:val="PargrafodaLista"/>
        <w:numPr>
          <w:ilvl w:val="0"/>
          <w:numId w:val="46"/>
        </w:numPr>
        <w:tabs>
          <w:tab w:val="left" w:pos="1843"/>
        </w:tabs>
        <w:spacing w:line="360" w:lineRule="auto"/>
        <w:ind w:firstLine="556"/>
      </w:pPr>
      <w:r w:rsidRPr="007E7163">
        <w:t xml:space="preserve">Finaliza </w:t>
      </w:r>
      <w:r w:rsidR="00567D26">
        <w:t>caso de uso.</w:t>
      </w:r>
    </w:p>
    <w:p w14:paraId="36E2D0BA" w14:textId="77777777" w:rsidR="007E7163" w:rsidRPr="007E7163" w:rsidRDefault="007E7163" w:rsidP="007E7163">
      <w:pPr>
        <w:rPr>
          <w:lang w:eastAsia="en-US"/>
        </w:rPr>
      </w:pPr>
    </w:p>
    <w:p w14:paraId="3C54A19E" w14:textId="1A606862" w:rsidR="00B64C1A" w:rsidRDefault="00F2647C" w:rsidP="00F2647C">
      <w:pPr>
        <w:spacing w:line="360" w:lineRule="auto"/>
        <w:ind w:left="360"/>
        <w:rPr>
          <w:color w:val="auto"/>
          <w:lang w:eastAsia="en-US"/>
        </w:rPr>
      </w:pPr>
      <w:r w:rsidRPr="00483A26">
        <w:rPr>
          <w:color w:val="FF0000"/>
          <w:lang w:eastAsia="en-US"/>
        </w:rPr>
        <w:t>*</w:t>
      </w:r>
      <w:r w:rsidRPr="00483A26">
        <w:rPr>
          <w:color w:val="auto"/>
          <w:lang w:eastAsia="en-US"/>
        </w:rPr>
        <w:t xml:space="preserve"> A referência para acesso aos Fluxos Alternativos [ex.: (FA</w:t>
      </w:r>
      <w:proofErr w:type="gramStart"/>
      <w:r w:rsidRPr="00483A26">
        <w:rPr>
          <w:color w:val="auto"/>
          <w:lang w:eastAsia="en-US"/>
        </w:rPr>
        <w:t>1)(</w:t>
      </w:r>
      <w:proofErr w:type="gramEnd"/>
      <w:r w:rsidRPr="00483A26">
        <w:rPr>
          <w:color w:val="auto"/>
          <w:lang w:eastAsia="en-US"/>
        </w:rPr>
        <w:t>FA2)(FA3)...] devem ser colocados no passo de ação do sistema e nunca na ação do Ator.</w:t>
      </w:r>
    </w:p>
    <w:p w14:paraId="24E58C12" w14:textId="77777777" w:rsidR="00FB4137" w:rsidRPr="00610F2B" w:rsidRDefault="00FB4137" w:rsidP="00F2647C">
      <w:pPr>
        <w:spacing w:line="360" w:lineRule="auto"/>
        <w:ind w:left="360"/>
        <w:rPr>
          <w:color w:val="auto"/>
          <w:lang w:eastAsia="en-US"/>
        </w:rPr>
      </w:pPr>
    </w:p>
    <w:p w14:paraId="458DD926" w14:textId="77777777" w:rsidR="0051646A" w:rsidRPr="00610F2B" w:rsidRDefault="0051646A" w:rsidP="00E26EC3">
      <w:pPr>
        <w:pStyle w:val="Ttulo2"/>
        <w:keepNext w:val="0"/>
        <w:widowControl w:val="0"/>
        <w:numPr>
          <w:ilvl w:val="1"/>
          <w:numId w:val="5"/>
        </w:numPr>
        <w:spacing w:before="120" w:line="240" w:lineRule="atLeast"/>
        <w:rPr>
          <w:bCs/>
          <w:iCs/>
          <w:sz w:val="20"/>
          <w:lang w:eastAsia="pt-BR"/>
        </w:rPr>
      </w:pPr>
      <w:bookmarkStart w:id="52" w:name="_Toc262659030"/>
      <w:bookmarkStart w:id="53" w:name="_Toc518923351"/>
      <w:bookmarkStart w:id="54" w:name="_Toc109641207"/>
      <w:r w:rsidRPr="00610F2B">
        <w:rPr>
          <w:bCs/>
          <w:iCs/>
          <w:sz w:val="20"/>
          <w:lang w:eastAsia="pt-BR"/>
        </w:rPr>
        <w:lastRenderedPageBreak/>
        <w:t>Fluxo Alternativo</w:t>
      </w:r>
      <w:bookmarkEnd w:id="52"/>
      <w:bookmarkEnd w:id="53"/>
    </w:p>
    <w:p w14:paraId="6DD05E52" w14:textId="77777777" w:rsidR="0051646A" w:rsidRPr="00610F2B" w:rsidRDefault="00993968" w:rsidP="0051646A">
      <w:pPr>
        <w:spacing w:after="240" w:line="360" w:lineRule="auto"/>
        <w:rPr>
          <w:color w:val="auto"/>
        </w:rPr>
      </w:pPr>
      <w:r w:rsidRPr="00610F2B">
        <w:rPr>
          <w:color w:val="auto"/>
        </w:rPr>
        <w:t xml:space="preserve">No </w:t>
      </w:r>
      <w:r w:rsidR="001E2DEB" w:rsidRPr="00610F2B">
        <w:rPr>
          <w:color w:val="auto"/>
        </w:rPr>
        <w:t>MCTIC</w:t>
      </w:r>
      <w:r w:rsidR="0051646A" w:rsidRPr="00610F2B">
        <w:rPr>
          <w:color w:val="auto"/>
        </w:rPr>
        <w:t>, em situações de desvios do caminho definido pelo fluxo básico, deve-se utilizar a abordagem de fluxo alternativo.</w:t>
      </w:r>
      <w:r w:rsidR="00F7347C" w:rsidRPr="00610F2B">
        <w:t xml:space="preserve"> Deve-se pensar </w:t>
      </w:r>
      <w:r w:rsidR="001E75C2" w:rsidRPr="00610F2B">
        <w:t>em fluxos</w:t>
      </w:r>
      <w:r w:rsidR="00F7347C" w:rsidRPr="00610F2B">
        <w:t xml:space="preserve"> de eventos alternativos como "desvios" do fluxo principal, alguns dos quais voltarão ao fluxo principal e alguns finalizarão a execução do caso de uso. </w:t>
      </w:r>
      <w:r w:rsidR="00DB6BE9" w:rsidRPr="00610F2B">
        <w:rPr>
          <w:color w:val="auto"/>
        </w:rPr>
        <w:t xml:space="preserve"> </w:t>
      </w:r>
      <w:r w:rsidR="0051646A" w:rsidRPr="00610F2B">
        <w:rPr>
          <w:color w:val="auto"/>
        </w:rPr>
        <w:t>Cada fluxo alternativo deverá conter um título que o descreva de forma objetiva e que represente claramente o desvio.</w:t>
      </w:r>
    </w:p>
    <w:p w14:paraId="6DBF4F9F" w14:textId="77777777" w:rsidR="00DC528A" w:rsidRPr="00610F2B" w:rsidRDefault="00DC528A" w:rsidP="00DC528A">
      <w:pPr>
        <w:spacing w:after="240" w:line="360" w:lineRule="auto"/>
        <w:rPr>
          <w:color w:val="auto"/>
        </w:rPr>
      </w:pPr>
      <w:r w:rsidRPr="00610F2B">
        <w:rPr>
          <w:color w:val="auto"/>
        </w:rPr>
        <w:t>Os fluxos alternativos ser</w:t>
      </w:r>
      <w:r w:rsidR="00050F46" w:rsidRPr="00610F2B">
        <w:rPr>
          <w:color w:val="auto"/>
        </w:rPr>
        <w:t xml:space="preserve">ão nomeados da seguinte forma: </w:t>
      </w:r>
      <w:r w:rsidR="00FF7C06" w:rsidRPr="00610F2B">
        <w:rPr>
          <w:color w:val="auto"/>
        </w:rPr>
        <w:t>F</w:t>
      </w:r>
      <w:r w:rsidRPr="00610F2B">
        <w:rPr>
          <w:color w:val="auto"/>
        </w:rPr>
        <w:t xml:space="preserve">A + Sequencial + Sentença que descreve o </w:t>
      </w:r>
      <w:r w:rsidR="000D3737" w:rsidRPr="00610F2B">
        <w:rPr>
          <w:color w:val="auto"/>
        </w:rPr>
        <w:t>nome</w:t>
      </w:r>
      <w:r w:rsidRPr="00610F2B">
        <w:rPr>
          <w:color w:val="auto"/>
        </w:rPr>
        <w:t xml:space="preserve"> do fluxo. O nome do fluxo alternativo estará em negrito.</w:t>
      </w:r>
    </w:p>
    <w:p w14:paraId="5F5E6CE3" w14:textId="77777777" w:rsidR="0051646A" w:rsidRPr="00610F2B" w:rsidRDefault="0051646A" w:rsidP="00DC528A">
      <w:pPr>
        <w:spacing w:after="240" w:line="360" w:lineRule="auto"/>
        <w:rPr>
          <w:color w:val="auto"/>
        </w:rPr>
      </w:pPr>
      <w:r w:rsidRPr="00610F2B">
        <w:rPr>
          <w:color w:val="auto"/>
        </w:rPr>
        <w:t>Para descrever o início do fluxo alternativo ou o retorno ao flux</w:t>
      </w:r>
      <w:r w:rsidR="00DC528A" w:rsidRPr="00610F2B">
        <w:rPr>
          <w:color w:val="auto"/>
        </w:rPr>
        <w:t xml:space="preserve">o que o iniciou, usar a palavra </w:t>
      </w:r>
      <w:r w:rsidRPr="00610F2B">
        <w:rPr>
          <w:color w:val="auto"/>
        </w:rPr>
        <w:t xml:space="preserve">“PASSO” e não “item”, ou outro termo. </w:t>
      </w:r>
    </w:p>
    <w:p w14:paraId="4484307C" w14:textId="4FF2258A" w:rsidR="0051646A" w:rsidRPr="00610F2B" w:rsidRDefault="0051646A" w:rsidP="0051646A">
      <w:pPr>
        <w:spacing w:after="240" w:line="360" w:lineRule="auto"/>
        <w:rPr>
          <w:color w:val="auto"/>
        </w:rPr>
      </w:pPr>
      <w:r w:rsidRPr="00610F2B">
        <w:rPr>
          <w:color w:val="auto"/>
        </w:rPr>
        <w:t>Caso o fluxo alternativo seja finalizado no próprio fluxo, deve-se utilizar a expressão “</w:t>
      </w:r>
      <w:r w:rsidR="008508A1" w:rsidRPr="00610F2B">
        <w:rPr>
          <w:color w:val="auto"/>
        </w:rPr>
        <w:t xml:space="preserve">Finaliza </w:t>
      </w:r>
      <w:proofErr w:type="gramStart"/>
      <w:r w:rsidR="00D848F7" w:rsidRPr="00610F2B">
        <w:rPr>
          <w:color w:val="auto"/>
        </w:rPr>
        <w:t>fluxo</w:t>
      </w:r>
      <w:r w:rsidRPr="00610F2B">
        <w:rPr>
          <w:color w:val="auto"/>
        </w:rPr>
        <w:t>.”</w:t>
      </w:r>
      <w:proofErr w:type="gramEnd"/>
      <w:r w:rsidRPr="00610F2B">
        <w:rPr>
          <w:color w:val="auto"/>
        </w:rPr>
        <w:t xml:space="preserve"> </w:t>
      </w:r>
      <w:proofErr w:type="gramStart"/>
      <w:r w:rsidRPr="00610F2B">
        <w:rPr>
          <w:color w:val="auto"/>
        </w:rPr>
        <w:t>para</w:t>
      </w:r>
      <w:proofErr w:type="gramEnd"/>
      <w:r w:rsidRPr="00610F2B">
        <w:rPr>
          <w:color w:val="auto"/>
        </w:rPr>
        <w:t xml:space="preserve"> descrever o seu fechamento e caso não seja, tendo que retornar a um determinado passo do fluxo básico, alternativo ou de exceção, deve-se utilizar, a ‘referência cruzada’ para o retorno, com a seguinte expressão: “Retorna ao passo &lt;referência cruzada do passo&gt;.</w:t>
      </w:r>
    </w:p>
    <w:p w14:paraId="1E44CDBB" w14:textId="77777777" w:rsidR="00DC528A" w:rsidRPr="00610F2B" w:rsidRDefault="00DC528A" w:rsidP="00DC528A">
      <w:pPr>
        <w:spacing w:after="240" w:line="360" w:lineRule="auto"/>
        <w:rPr>
          <w:b/>
          <w:color w:val="auto"/>
        </w:rPr>
      </w:pPr>
      <w:r w:rsidRPr="00610F2B">
        <w:rPr>
          <w:b/>
          <w:color w:val="auto"/>
        </w:rPr>
        <w:t>Exemplo:</w:t>
      </w:r>
    </w:p>
    <w:p w14:paraId="509539C0" w14:textId="77777777" w:rsidR="00DC528A" w:rsidRPr="00610F2B" w:rsidRDefault="00F701E7" w:rsidP="00912178">
      <w:pPr>
        <w:spacing w:line="360" w:lineRule="auto"/>
        <w:ind w:left="426"/>
        <w:rPr>
          <w:b/>
          <w:color w:val="auto"/>
        </w:rPr>
      </w:pPr>
      <w:r w:rsidRPr="00610F2B">
        <w:rPr>
          <w:b/>
          <w:color w:val="auto"/>
        </w:rPr>
        <w:t>F</w:t>
      </w:r>
      <w:r w:rsidR="000D3737" w:rsidRPr="00610F2B">
        <w:rPr>
          <w:b/>
          <w:color w:val="auto"/>
        </w:rPr>
        <w:t>A1</w:t>
      </w:r>
      <w:r w:rsidRPr="00610F2B">
        <w:rPr>
          <w:b/>
          <w:color w:val="auto"/>
        </w:rPr>
        <w:t>.</w:t>
      </w:r>
      <w:r w:rsidR="000D3737" w:rsidRPr="00610F2B">
        <w:rPr>
          <w:b/>
          <w:color w:val="auto"/>
        </w:rPr>
        <w:t xml:space="preserve"> </w:t>
      </w:r>
      <w:r w:rsidR="00DB6BE9" w:rsidRPr="00610F2B">
        <w:rPr>
          <w:b/>
          <w:color w:val="auto"/>
        </w:rPr>
        <w:t>&lt;Nome do Fluxo Alternativo&gt;</w:t>
      </w:r>
    </w:p>
    <w:p w14:paraId="07D56B25" w14:textId="7B4FAC85" w:rsidR="00DB6BE9" w:rsidRPr="00610F2B" w:rsidRDefault="00C07CD2" w:rsidP="00912178">
      <w:pPr>
        <w:tabs>
          <w:tab w:val="left" w:pos="709"/>
        </w:tabs>
        <w:spacing w:after="120" w:line="360" w:lineRule="auto"/>
        <w:ind w:left="426"/>
        <w:rPr>
          <w:color w:val="auto"/>
        </w:rPr>
      </w:pPr>
      <w:bookmarkStart w:id="55" w:name="_Toc262659031"/>
      <w:r w:rsidRPr="00610F2B">
        <w:rPr>
          <w:color w:val="auto"/>
        </w:rPr>
        <w:t xml:space="preserve">No passo </w:t>
      </w:r>
      <w:r w:rsidR="00366B85" w:rsidRPr="00610F2B">
        <w:rPr>
          <w:color w:val="4F81BD"/>
          <w:lang w:eastAsia="en-US"/>
        </w:rPr>
        <w:t>&lt;informar número do passo&gt;</w:t>
      </w:r>
      <w:r w:rsidR="00DF2D16" w:rsidRPr="00610F2B">
        <w:rPr>
          <w:color w:val="auto"/>
        </w:rPr>
        <w:t>,</w:t>
      </w:r>
      <w:r w:rsidRPr="00610F2B">
        <w:rPr>
          <w:color w:val="auto"/>
        </w:rPr>
        <w:t xml:space="preserve"> quando o ator </w:t>
      </w:r>
      <w:r w:rsidR="00F701E7" w:rsidRPr="00610F2B">
        <w:rPr>
          <w:color w:val="auto"/>
        </w:rPr>
        <w:t xml:space="preserve">solicitar </w:t>
      </w:r>
      <w:r w:rsidR="00DF2D16" w:rsidRPr="00610F2B">
        <w:rPr>
          <w:color w:val="4F81BD"/>
          <w:lang w:eastAsia="en-US"/>
        </w:rPr>
        <w:t>&lt;Nome da Funcionalidade&gt;</w:t>
      </w:r>
      <w:r w:rsidRPr="00610F2B">
        <w:rPr>
          <w:color w:val="auto"/>
        </w:rPr>
        <w:t>, o sistema deve seguir os seguintes passos:</w:t>
      </w:r>
    </w:p>
    <w:p w14:paraId="217C2F9A" w14:textId="77777777" w:rsidR="00DB6BE9" w:rsidRPr="00610F2B" w:rsidRDefault="00DB6BE9" w:rsidP="00705B3D">
      <w:pPr>
        <w:pStyle w:val="PargrafodaLista"/>
        <w:numPr>
          <w:ilvl w:val="0"/>
          <w:numId w:val="9"/>
        </w:numPr>
        <w:spacing w:line="360" w:lineRule="auto"/>
        <w:ind w:left="1843" w:hanging="708"/>
        <w:rPr>
          <w:color w:val="auto"/>
        </w:rPr>
      </w:pPr>
      <w:r w:rsidRPr="00610F2B">
        <w:rPr>
          <w:color w:val="auto"/>
        </w:rPr>
        <w:t>&lt;Descrição do passo do fluxo alternativo&gt;.</w:t>
      </w:r>
    </w:p>
    <w:p w14:paraId="343AF386" w14:textId="6C233574" w:rsidR="00DB6BE9" w:rsidRPr="00610F2B" w:rsidRDefault="00DB6BE9" w:rsidP="00705B3D">
      <w:pPr>
        <w:pStyle w:val="PargrafodaLista"/>
        <w:numPr>
          <w:ilvl w:val="0"/>
          <w:numId w:val="9"/>
        </w:numPr>
        <w:spacing w:line="360" w:lineRule="auto"/>
        <w:ind w:left="1843" w:hanging="708"/>
        <w:rPr>
          <w:color w:val="auto"/>
        </w:rPr>
      </w:pPr>
      <w:r w:rsidRPr="00610F2B">
        <w:rPr>
          <w:color w:val="auto"/>
        </w:rPr>
        <w:t>Finaliza fluxo. &lt;</w:t>
      </w:r>
      <w:proofErr w:type="gramStart"/>
      <w:r w:rsidRPr="00610F2B">
        <w:rPr>
          <w:color w:val="auto"/>
        </w:rPr>
        <w:t>ou</w:t>
      </w:r>
      <w:proofErr w:type="gramEnd"/>
      <w:r w:rsidRPr="00610F2B">
        <w:rPr>
          <w:color w:val="auto"/>
        </w:rPr>
        <w:t xml:space="preserve"> “</w:t>
      </w:r>
      <w:r w:rsidR="00655F95" w:rsidRPr="00610F2B">
        <w:rPr>
          <w:color w:val="auto"/>
        </w:rPr>
        <w:t>O sistema r</w:t>
      </w:r>
      <w:r w:rsidRPr="00610F2B">
        <w:rPr>
          <w:color w:val="auto"/>
        </w:rPr>
        <w:t>etorna ao passo &lt;referência cruzada do número do passo&gt;</w:t>
      </w:r>
      <w:r w:rsidR="002B4AC9" w:rsidRPr="00610F2B">
        <w:rPr>
          <w:color w:val="auto"/>
        </w:rPr>
        <w:t>.</w:t>
      </w:r>
    </w:p>
    <w:p w14:paraId="549D2795" w14:textId="77777777" w:rsidR="00393F5C" w:rsidRPr="00610F2B" w:rsidRDefault="00393F5C" w:rsidP="00E46CE3">
      <w:pPr>
        <w:pStyle w:val="PargrafodaLista"/>
        <w:spacing w:line="360" w:lineRule="auto"/>
        <w:ind w:left="1843"/>
        <w:rPr>
          <w:color w:val="auto"/>
        </w:rPr>
      </w:pPr>
    </w:p>
    <w:p w14:paraId="09706B4B" w14:textId="38D0C8D4" w:rsidR="00DF2D16" w:rsidRPr="00610F2B" w:rsidRDefault="00DF2D16" w:rsidP="00751527">
      <w:pPr>
        <w:spacing w:after="240" w:line="360" w:lineRule="auto"/>
        <w:rPr>
          <w:b/>
          <w:color w:val="auto"/>
        </w:rPr>
      </w:pPr>
      <w:r w:rsidRPr="00610F2B">
        <w:rPr>
          <w:b/>
          <w:color w:val="auto"/>
        </w:rPr>
        <w:t>Exemplo:</w:t>
      </w:r>
    </w:p>
    <w:p w14:paraId="489DAB15" w14:textId="5DAB2FE5" w:rsidR="00655F95" w:rsidRPr="00610F2B" w:rsidRDefault="00655F95" w:rsidP="00751527">
      <w:pPr>
        <w:spacing w:line="360" w:lineRule="auto"/>
        <w:ind w:left="708"/>
        <w:rPr>
          <w:b/>
          <w:color w:val="auto"/>
        </w:rPr>
      </w:pPr>
      <w:r w:rsidRPr="00610F2B">
        <w:rPr>
          <w:b/>
          <w:color w:val="auto"/>
        </w:rPr>
        <w:t>FA1. C</w:t>
      </w:r>
      <w:r w:rsidR="00567D26">
        <w:rPr>
          <w:b/>
          <w:color w:val="auto"/>
        </w:rPr>
        <w:t>onsultar</w:t>
      </w:r>
      <w:r w:rsidRPr="00610F2B">
        <w:rPr>
          <w:b/>
          <w:color w:val="auto"/>
        </w:rPr>
        <w:t xml:space="preserve"> </w:t>
      </w:r>
      <w:r w:rsidR="00567D26">
        <w:rPr>
          <w:b/>
          <w:color w:val="auto"/>
        </w:rPr>
        <w:t>Faturamento</w:t>
      </w:r>
    </w:p>
    <w:p w14:paraId="63B92EA7" w14:textId="5B376002" w:rsidR="00655F95" w:rsidRPr="00610F2B" w:rsidRDefault="00655F95" w:rsidP="00751527">
      <w:pPr>
        <w:tabs>
          <w:tab w:val="left" w:pos="709"/>
        </w:tabs>
        <w:spacing w:after="120" w:line="360" w:lineRule="auto"/>
        <w:ind w:left="708"/>
        <w:rPr>
          <w:color w:val="auto"/>
        </w:rPr>
      </w:pPr>
      <w:r w:rsidRPr="00610F2B">
        <w:rPr>
          <w:color w:val="auto"/>
        </w:rPr>
        <w:t xml:space="preserve">No passo </w:t>
      </w:r>
      <w:r w:rsidRPr="00610F2B">
        <w:rPr>
          <w:b/>
          <w:color w:val="auto"/>
        </w:rPr>
        <w:t>FB1.2</w:t>
      </w:r>
      <w:r w:rsidRPr="00610F2B">
        <w:rPr>
          <w:color w:val="auto"/>
        </w:rPr>
        <w:t>, quando o ator solicitar C</w:t>
      </w:r>
      <w:r w:rsidR="00567D26">
        <w:rPr>
          <w:color w:val="auto"/>
        </w:rPr>
        <w:t>onsultar Faturamento</w:t>
      </w:r>
      <w:r w:rsidRPr="00610F2B">
        <w:rPr>
          <w:color w:val="auto"/>
        </w:rPr>
        <w:t>, o sistema deve seguir os seguintes passos:</w:t>
      </w:r>
    </w:p>
    <w:p w14:paraId="77ED0FA1" w14:textId="061255E2" w:rsidR="007E7163" w:rsidRPr="00483A26" w:rsidRDefault="007E7163" w:rsidP="00567D26">
      <w:pPr>
        <w:numPr>
          <w:ilvl w:val="0"/>
          <w:numId w:val="38"/>
        </w:numPr>
        <w:tabs>
          <w:tab w:val="left" w:pos="1843"/>
        </w:tabs>
        <w:autoSpaceDE w:val="0"/>
        <w:autoSpaceDN w:val="0"/>
        <w:adjustRightInd w:val="0"/>
        <w:spacing w:line="360" w:lineRule="auto"/>
        <w:ind w:firstLine="774"/>
        <w:jc w:val="left"/>
      </w:pPr>
      <w:r w:rsidRPr="00610F2B">
        <w:t xml:space="preserve">O sistema solicita o preenchimento dos parâmetros </w:t>
      </w:r>
      <w:r>
        <w:t>de</w:t>
      </w:r>
      <w:r w:rsidRPr="00610F2B">
        <w:t xml:space="preserve"> consulta;</w:t>
      </w:r>
      <w:r w:rsidRPr="00F2647C">
        <w:rPr>
          <w:b/>
        </w:rPr>
        <w:t xml:space="preserve"> </w:t>
      </w:r>
    </w:p>
    <w:p w14:paraId="5C7D80F5" w14:textId="77777777" w:rsidR="007E7163" w:rsidRPr="00EE0503" w:rsidRDefault="007E7163" w:rsidP="007E7163">
      <w:pPr>
        <w:pStyle w:val="PargrafodaLista"/>
        <w:spacing w:beforeLines="30" w:before="72" w:after="30" w:line="360" w:lineRule="auto"/>
        <w:ind w:left="1843"/>
        <w:rPr>
          <w:b/>
        </w:rPr>
      </w:pPr>
      <w:r w:rsidRPr="00EE0503">
        <w:t xml:space="preserve">Os </w:t>
      </w:r>
      <w:r>
        <w:t xml:space="preserve">parâmetros solicitados </w:t>
      </w:r>
      <w:r w:rsidRPr="00EE0503">
        <w:t xml:space="preserve">estão descritos no item </w:t>
      </w:r>
      <w:r>
        <w:rPr>
          <w:b/>
        </w:rPr>
        <w:fldChar w:fldCharType="begin"/>
      </w:r>
      <w:r>
        <w:instrText xml:space="preserve"> REF _Ref498336450 \r \h </w:instrText>
      </w:r>
      <w:r>
        <w:rPr>
          <w:b/>
        </w:rPr>
      </w:r>
      <w:r>
        <w:rPr>
          <w:b/>
        </w:rPr>
        <w:fldChar w:fldCharType="separate"/>
      </w:r>
      <w:r>
        <w:t>8.8</w:t>
      </w:r>
      <w:r>
        <w:rPr>
          <w:b/>
        </w:rPr>
        <w:fldChar w:fldCharType="end"/>
      </w:r>
      <w:r w:rsidRPr="00EE0503">
        <w:t>.</w:t>
      </w:r>
    </w:p>
    <w:p w14:paraId="55C91F61" w14:textId="77777777" w:rsidR="007E7163" w:rsidRPr="00610F2B" w:rsidRDefault="007E7163" w:rsidP="00567D26">
      <w:pPr>
        <w:numPr>
          <w:ilvl w:val="0"/>
          <w:numId w:val="38"/>
        </w:numPr>
        <w:tabs>
          <w:tab w:val="left" w:pos="1843"/>
        </w:tabs>
        <w:autoSpaceDE w:val="0"/>
        <w:autoSpaceDN w:val="0"/>
        <w:adjustRightInd w:val="0"/>
        <w:spacing w:line="360" w:lineRule="auto"/>
        <w:ind w:firstLine="774"/>
        <w:jc w:val="left"/>
      </w:pPr>
      <w:r w:rsidRPr="00610F2B">
        <w:t xml:space="preserve">O gestor </w:t>
      </w:r>
      <w:r w:rsidRPr="00EE0503">
        <w:t>in</w:t>
      </w:r>
      <w:r>
        <w:t>forma os parâmetros de pesquisa</w:t>
      </w:r>
      <w:r w:rsidRPr="00610F2B">
        <w:t xml:space="preserve">; </w:t>
      </w:r>
    </w:p>
    <w:p w14:paraId="1FC5A70E" w14:textId="77777777" w:rsidR="007E7163" w:rsidRPr="00610F2B" w:rsidRDefault="007E7163" w:rsidP="00567D26">
      <w:pPr>
        <w:numPr>
          <w:ilvl w:val="0"/>
          <w:numId w:val="38"/>
        </w:numPr>
        <w:tabs>
          <w:tab w:val="left" w:pos="1843"/>
        </w:tabs>
        <w:autoSpaceDE w:val="0"/>
        <w:autoSpaceDN w:val="0"/>
        <w:adjustRightInd w:val="0"/>
        <w:spacing w:line="360" w:lineRule="auto"/>
        <w:ind w:firstLine="774"/>
        <w:jc w:val="left"/>
      </w:pPr>
      <w:r w:rsidRPr="00610F2B">
        <w:t xml:space="preserve">O sistema valida os dados; </w:t>
      </w:r>
      <w:r w:rsidRPr="00610F2B">
        <w:rPr>
          <w:b/>
        </w:rPr>
        <w:t>[RN001</w:t>
      </w:r>
      <w:proofErr w:type="gramStart"/>
      <w:r w:rsidRPr="00610F2B">
        <w:rPr>
          <w:b/>
        </w:rPr>
        <w:t>](</w:t>
      </w:r>
      <w:proofErr w:type="gramEnd"/>
      <w:r>
        <w:rPr>
          <w:b/>
        </w:rPr>
        <w:t>F</w:t>
      </w:r>
      <w:r w:rsidRPr="00610F2B">
        <w:rPr>
          <w:b/>
        </w:rPr>
        <w:t>E1)</w:t>
      </w:r>
    </w:p>
    <w:p w14:paraId="7CA67D41" w14:textId="77777777" w:rsidR="007E7163" w:rsidRPr="00610F2B" w:rsidRDefault="007E7163" w:rsidP="00567D26">
      <w:pPr>
        <w:numPr>
          <w:ilvl w:val="0"/>
          <w:numId w:val="38"/>
        </w:numPr>
        <w:tabs>
          <w:tab w:val="left" w:pos="1843"/>
        </w:tabs>
        <w:autoSpaceDE w:val="0"/>
        <w:autoSpaceDN w:val="0"/>
        <w:adjustRightInd w:val="0"/>
        <w:spacing w:line="360" w:lineRule="auto"/>
        <w:ind w:firstLine="774"/>
        <w:jc w:val="left"/>
      </w:pPr>
      <w:r w:rsidRPr="00610F2B">
        <w:t xml:space="preserve">O sistema recupera as informações de faturamento; </w:t>
      </w:r>
      <w:r w:rsidRPr="00610F2B">
        <w:rPr>
          <w:b/>
        </w:rPr>
        <w:t>[RN005]</w:t>
      </w:r>
    </w:p>
    <w:p w14:paraId="1A201729" w14:textId="77777777" w:rsidR="007E7163" w:rsidRPr="00610F2B" w:rsidRDefault="007E7163" w:rsidP="00567D26">
      <w:pPr>
        <w:numPr>
          <w:ilvl w:val="0"/>
          <w:numId w:val="38"/>
        </w:numPr>
        <w:tabs>
          <w:tab w:val="left" w:pos="1843"/>
        </w:tabs>
        <w:autoSpaceDE w:val="0"/>
        <w:autoSpaceDN w:val="0"/>
        <w:adjustRightInd w:val="0"/>
        <w:spacing w:line="360" w:lineRule="auto"/>
        <w:ind w:firstLine="774"/>
        <w:jc w:val="left"/>
      </w:pPr>
      <w:r w:rsidRPr="00610F2B">
        <w:t xml:space="preserve">O sistema apresenta as informações de faturamento; </w:t>
      </w:r>
    </w:p>
    <w:p w14:paraId="5C252CC6" w14:textId="77777777" w:rsidR="007E7163" w:rsidRPr="00610F2B" w:rsidRDefault="007E7163" w:rsidP="00567D26">
      <w:pPr>
        <w:tabs>
          <w:tab w:val="left" w:pos="1843"/>
        </w:tabs>
        <w:autoSpaceDE w:val="0"/>
        <w:autoSpaceDN w:val="0"/>
        <w:adjustRightInd w:val="0"/>
        <w:spacing w:line="360" w:lineRule="auto"/>
        <w:ind w:left="1843"/>
        <w:jc w:val="left"/>
      </w:pPr>
      <w:r w:rsidRPr="00610F2B">
        <w:t>Os campos a serem aprese</w:t>
      </w:r>
      <w:r>
        <w:t>ntados estão descritos no item 8</w:t>
      </w:r>
      <w:r w:rsidRPr="00610F2B">
        <w:t>.2.</w:t>
      </w:r>
    </w:p>
    <w:p w14:paraId="1933A091" w14:textId="7878E093" w:rsidR="007E7163" w:rsidRPr="00610F2B" w:rsidRDefault="007E7163" w:rsidP="00567D26">
      <w:pPr>
        <w:numPr>
          <w:ilvl w:val="0"/>
          <w:numId w:val="38"/>
        </w:numPr>
        <w:tabs>
          <w:tab w:val="left" w:pos="1843"/>
        </w:tabs>
        <w:autoSpaceDE w:val="0"/>
        <w:autoSpaceDN w:val="0"/>
        <w:adjustRightInd w:val="0"/>
        <w:spacing w:line="360" w:lineRule="auto"/>
        <w:ind w:firstLine="774"/>
        <w:jc w:val="left"/>
      </w:pPr>
      <w:r w:rsidRPr="00610F2B">
        <w:lastRenderedPageBreak/>
        <w:t xml:space="preserve">Finaliza </w:t>
      </w:r>
      <w:r w:rsidR="00567D26">
        <w:t>fluxo</w:t>
      </w:r>
      <w:r w:rsidRPr="00610F2B">
        <w:t>.</w:t>
      </w:r>
    </w:p>
    <w:p w14:paraId="2C04590B" w14:textId="77777777" w:rsidR="007D4D25" w:rsidRPr="00610F2B" w:rsidRDefault="007D4D25" w:rsidP="007D4D25"/>
    <w:p w14:paraId="3DD8D3A3" w14:textId="77777777" w:rsidR="0051646A" w:rsidRPr="00610F2B" w:rsidRDefault="0051646A" w:rsidP="00980565">
      <w:pPr>
        <w:pStyle w:val="Ttulo2"/>
        <w:keepNext w:val="0"/>
        <w:widowControl w:val="0"/>
        <w:numPr>
          <w:ilvl w:val="1"/>
          <w:numId w:val="5"/>
        </w:numPr>
        <w:tabs>
          <w:tab w:val="left" w:pos="993"/>
        </w:tabs>
        <w:spacing w:before="120" w:line="240" w:lineRule="atLeast"/>
        <w:rPr>
          <w:bCs/>
          <w:iCs/>
          <w:sz w:val="20"/>
          <w:lang w:eastAsia="pt-BR"/>
        </w:rPr>
      </w:pPr>
      <w:bookmarkStart w:id="56" w:name="_Toc518923352"/>
      <w:r w:rsidRPr="00610F2B">
        <w:rPr>
          <w:bCs/>
          <w:iCs/>
          <w:sz w:val="20"/>
          <w:lang w:eastAsia="pt-BR"/>
        </w:rPr>
        <w:t>Fluxo de Exceção</w:t>
      </w:r>
      <w:bookmarkEnd w:id="54"/>
      <w:bookmarkEnd w:id="55"/>
      <w:bookmarkEnd w:id="56"/>
    </w:p>
    <w:p w14:paraId="423BE97C" w14:textId="77777777" w:rsidR="0051646A" w:rsidRPr="00610F2B" w:rsidRDefault="00677EAA" w:rsidP="0051646A">
      <w:pPr>
        <w:spacing w:after="240" w:line="360" w:lineRule="auto"/>
        <w:rPr>
          <w:color w:val="auto"/>
        </w:rPr>
      </w:pPr>
      <w:r w:rsidRPr="00610F2B">
        <w:rPr>
          <w:color w:val="auto"/>
        </w:rPr>
        <w:t xml:space="preserve">No </w:t>
      </w:r>
      <w:r w:rsidR="001E2DEB" w:rsidRPr="00610F2B">
        <w:rPr>
          <w:color w:val="auto"/>
        </w:rPr>
        <w:t>MCTIC</w:t>
      </w:r>
      <w:r w:rsidR="0051646A" w:rsidRPr="00610F2B">
        <w:rPr>
          <w:color w:val="auto"/>
        </w:rPr>
        <w:t>, em situações de erros e exceções do caminho definido pelo fluxo básico, deve-se utilizar a abordagem de fluxo de exceção.</w:t>
      </w:r>
    </w:p>
    <w:p w14:paraId="0F7908A6" w14:textId="77777777" w:rsidR="0051646A" w:rsidRPr="00610F2B" w:rsidRDefault="0051646A" w:rsidP="0051646A">
      <w:pPr>
        <w:spacing w:after="240" w:line="360" w:lineRule="auto"/>
        <w:rPr>
          <w:color w:val="auto"/>
        </w:rPr>
      </w:pPr>
      <w:r w:rsidRPr="00610F2B">
        <w:rPr>
          <w:color w:val="auto"/>
        </w:rPr>
        <w:t>As exceções devem tratar problemas relacionados à execução, incluindo situações que interrompam a execução do caso de uso.</w:t>
      </w:r>
      <w:r w:rsidR="0052078D" w:rsidRPr="00610F2B">
        <w:rPr>
          <w:color w:val="auto"/>
        </w:rPr>
        <w:t xml:space="preserve"> </w:t>
      </w:r>
      <w:r w:rsidRPr="00610F2B">
        <w:rPr>
          <w:color w:val="auto"/>
        </w:rPr>
        <w:t>As exceções não necessariamente encerram o caso de uso, mas elas devem impedir a continuidade do fluxo.</w:t>
      </w:r>
    </w:p>
    <w:p w14:paraId="314D9089" w14:textId="77777777" w:rsidR="0051646A" w:rsidRPr="00610F2B" w:rsidRDefault="0051646A" w:rsidP="0051646A">
      <w:pPr>
        <w:spacing w:after="240" w:line="360" w:lineRule="auto"/>
        <w:rPr>
          <w:color w:val="auto"/>
        </w:rPr>
      </w:pPr>
      <w:r w:rsidRPr="00610F2B">
        <w:rPr>
          <w:color w:val="auto"/>
        </w:rPr>
        <w:t>Cada fluxo de exceção deverá conter um título que o descreva de forma objetiva e represente claramente a exceção.</w:t>
      </w:r>
    </w:p>
    <w:p w14:paraId="07AEB582" w14:textId="77777777" w:rsidR="00AD0F16" w:rsidRPr="00610F2B" w:rsidRDefault="00E37B89" w:rsidP="00E37B89">
      <w:pPr>
        <w:spacing w:after="240" w:line="360" w:lineRule="auto"/>
        <w:rPr>
          <w:color w:val="auto"/>
        </w:rPr>
      </w:pPr>
      <w:r w:rsidRPr="00610F2B">
        <w:rPr>
          <w:color w:val="auto"/>
        </w:rPr>
        <w:t xml:space="preserve">Os fluxos de exceção serão nomeados da seguinte forma: </w:t>
      </w:r>
      <w:r w:rsidR="00705B3D" w:rsidRPr="00610F2B">
        <w:rPr>
          <w:color w:val="auto"/>
        </w:rPr>
        <w:t>F</w:t>
      </w:r>
      <w:r w:rsidRPr="00610F2B">
        <w:rPr>
          <w:color w:val="auto"/>
        </w:rPr>
        <w:t xml:space="preserve">E + Sequencial + Sentença que descreve o </w:t>
      </w:r>
      <w:r w:rsidR="000D3737" w:rsidRPr="00610F2B">
        <w:rPr>
          <w:color w:val="auto"/>
        </w:rPr>
        <w:t>nome</w:t>
      </w:r>
      <w:r w:rsidRPr="00610F2B">
        <w:rPr>
          <w:color w:val="auto"/>
        </w:rPr>
        <w:t xml:space="preserve"> do fluxo. O nome do fluxo de exceção estará em negrito.</w:t>
      </w:r>
    </w:p>
    <w:p w14:paraId="5475F89E" w14:textId="77777777" w:rsidR="00E37B89" w:rsidRPr="00610F2B" w:rsidRDefault="00E37B89" w:rsidP="00E37B89">
      <w:pPr>
        <w:spacing w:after="240" w:line="360" w:lineRule="auto"/>
        <w:rPr>
          <w:color w:val="auto"/>
        </w:rPr>
      </w:pPr>
      <w:r w:rsidRPr="00610F2B">
        <w:rPr>
          <w:color w:val="auto"/>
        </w:rPr>
        <w:t>A numeração dos passos nos fluxos de exceção será composta por: Identificação do Número do Fluxo + Número Sequencial. A numeração será utilizada apenas no primeiro nível, nos demais serão utilizados marcadores.</w:t>
      </w:r>
    </w:p>
    <w:p w14:paraId="4CCFAEAC" w14:textId="77777777" w:rsidR="0051646A" w:rsidRPr="00610F2B" w:rsidRDefault="0051646A" w:rsidP="0051646A">
      <w:pPr>
        <w:spacing w:after="240" w:line="360" w:lineRule="auto"/>
        <w:rPr>
          <w:color w:val="auto"/>
        </w:rPr>
      </w:pPr>
      <w:r w:rsidRPr="00610F2B">
        <w:rPr>
          <w:color w:val="auto"/>
        </w:rPr>
        <w:t>Cada exceção deve ser tratada dentro do seu respectivo caso de uso.</w:t>
      </w:r>
    </w:p>
    <w:p w14:paraId="566CDE31" w14:textId="77777777" w:rsidR="0051646A" w:rsidRPr="00610F2B" w:rsidRDefault="0051646A" w:rsidP="0051646A">
      <w:pPr>
        <w:spacing w:after="240" w:line="360" w:lineRule="auto"/>
        <w:rPr>
          <w:color w:val="auto"/>
        </w:rPr>
      </w:pPr>
      <w:r w:rsidRPr="00610F2B">
        <w:rPr>
          <w:color w:val="auto"/>
        </w:rPr>
        <w:t xml:space="preserve">Para descrever o início do fluxo de exceção ou o retorno ao fluxo que o iniciou, usar a palavra “PASSO” e não “item”, ou outro termo. </w:t>
      </w:r>
    </w:p>
    <w:p w14:paraId="2994D23F" w14:textId="77777777" w:rsidR="0051646A" w:rsidRPr="00610F2B" w:rsidRDefault="0051646A" w:rsidP="0051646A">
      <w:pPr>
        <w:spacing w:after="240" w:line="360" w:lineRule="auto"/>
        <w:rPr>
          <w:color w:val="auto"/>
        </w:rPr>
      </w:pPr>
      <w:r w:rsidRPr="00610F2B">
        <w:rPr>
          <w:color w:val="auto"/>
        </w:rPr>
        <w:t>Caso o fluxo de exceção seja finalizado no próprio fluxo, deve-se utilizar a expressão “</w:t>
      </w:r>
      <w:r w:rsidR="008508A1" w:rsidRPr="00610F2B">
        <w:rPr>
          <w:color w:val="auto"/>
        </w:rPr>
        <w:t xml:space="preserve">Finaliza </w:t>
      </w:r>
      <w:proofErr w:type="gramStart"/>
      <w:r w:rsidR="00D848F7" w:rsidRPr="00610F2B">
        <w:rPr>
          <w:color w:val="auto"/>
        </w:rPr>
        <w:t>fluxo</w:t>
      </w:r>
      <w:r w:rsidRPr="00610F2B">
        <w:rPr>
          <w:color w:val="auto"/>
        </w:rPr>
        <w:t>.”</w:t>
      </w:r>
      <w:proofErr w:type="gramEnd"/>
      <w:r w:rsidRPr="00610F2B">
        <w:rPr>
          <w:color w:val="auto"/>
        </w:rPr>
        <w:t xml:space="preserve"> </w:t>
      </w:r>
      <w:proofErr w:type="gramStart"/>
      <w:r w:rsidRPr="00610F2B">
        <w:rPr>
          <w:color w:val="auto"/>
        </w:rPr>
        <w:t>para</w:t>
      </w:r>
      <w:proofErr w:type="gramEnd"/>
      <w:r w:rsidRPr="00610F2B">
        <w:rPr>
          <w:color w:val="auto"/>
        </w:rPr>
        <w:t xml:space="preserve"> descrever o seu fechamento e caso não seja, tendo que retornar a um determinado passo do fluxo básico, alternativo ou de exceção, deve-se utilizar na hipótese, a ‘referência cruzada’ para o retorno, com a seguinte expressão: “Retorna ao passo &lt;referência cruzada do passo&gt; do fluxo básico &lt;ou fluxo alternativo ou de exceção&gt;”.</w:t>
      </w:r>
    </w:p>
    <w:p w14:paraId="2394004A" w14:textId="7FDBCDA7" w:rsidR="00366B85" w:rsidRPr="00610F2B" w:rsidRDefault="00366B85" w:rsidP="0051646A">
      <w:pPr>
        <w:spacing w:after="240" w:line="360" w:lineRule="auto"/>
        <w:rPr>
          <w:b/>
          <w:color w:val="auto"/>
        </w:rPr>
      </w:pPr>
      <w:r w:rsidRPr="00610F2B">
        <w:rPr>
          <w:b/>
          <w:color w:val="auto"/>
        </w:rPr>
        <w:t>Exemplo:</w:t>
      </w:r>
    </w:p>
    <w:p w14:paraId="72742882" w14:textId="77777777" w:rsidR="0052078D" w:rsidRPr="00610F2B" w:rsidRDefault="0052078D" w:rsidP="00912178">
      <w:pPr>
        <w:pStyle w:val="PargrafodaLista"/>
        <w:numPr>
          <w:ilvl w:val="0"/>
          <w:numId w:val="11"/>
        </w:numPr>
        <w:spacing w:line="360" w:lineRule="auto"/>
        <w:ind w:left="1134" w:hanging="567"/>
        <w:rPr>
          <w:b/>
          <w:color w:val="auto"/>
        </w:rPr>
      </w:pPr>
      <w:r w:rsidRPr="00610F2B">
        <w:rPr>
          <w:b/>
          <w:color w:val="auto"/>
        </w:rPr>
        <w:t>&lt;Nome do Fluxo de Exceção&gt;</w:t>
      </w:r>
    </w:p>
    <w:p w14:paraId="53D7C0DE" w14:textId="77777777" w:rsidR="00366B85" w:rsidRPr="00610F2B" w:rsidRDefault="00366B85" w:rsidP="006D36BC">
      <w:pPr>
        <w:pStyle w:val="Instruo"/>
        <w:spacing w:before="120" w:after="120" w:line="360" w:lineRule="auto"/>
        <w:ind w:left="142"/>
        <w:jc w:val="both"/>
        <w:rPr>
          <w:i w:val="0"/>
          <w:color w:val="auto"/>
          <w:lang w:eastAsia="en-US"/>
        </w:rPr>
      </w:pPr>
      <w:r w:rsidRPr="00610F2B">
        <w:rPr>
          <w:i w:val="0"/>
          <w:color w:val="auto"/>
          <w:lang w:eastAsia="en-US"/>
        </w:rPr>
        <w:t xml:space="preserve">No passo </w:t>
      </w:r>
      <w:r w:rsidRPr="00610F2B">
        <w:rPr>
          <w:i w:val="0"/>
          <w:color w:val="4F81BD"/>
          <w:lang w:eastAsia="en-US"/>
        </w:rPr>
        <w:t>[informar número do passo]</w:t>
      </w:r>
      <w:r w:rsidRPr="00610F2B">
        <w:rPr>
          <w:i w:val="0"/>
          <w:color w:val="auto"/>
          <w:lang w:eastAsia="en-US"/>
        </w:rPr>
        <w:t xml:space="preserve">, caso </w:t>
      </w:r>
      <w:r w:rsidRPr="00610F2B">
        <w:rPr>
          <w:i w:val="0"/>
          <w:color w:val="4F81BD"/>
          <w:lang w:eastAsia="en-US"/>
        </w:rPr>
        <w:t>[descrever a exceção]</w:t>
      </w:r>
      <w:r w:rsidRPr="00610F2B">
        <w:rPr>
          <w:i w:val="0"/>
          <w:color w:val="auto"/>
          <w:lang w:eastAsia="en-US"/>
        </w:rPr>
        <w:t xml:space="preserve">, o sistema deve realizar os seguintes passos: </w:t>
      </w:r>
    </w:p>
    <w:p w14:paraId="033936A6" w14:textId="77777777" w:rsidR="0052078D" w:rsidRPr="00610F2B" w:rsidRDefault="0052078D" w:rsidP="00705B3D">
      <w:pPr>
        <w:pStyle w:val="PargrafodaLista"/>
        <w:numPr>
          <w:ilvl w:val="1"/>
          <w:numId w:val="11"/>
        </w:numPr>
        <w:spacing w:line="360" w:lineRule="auto"/>
        <w:ind w:left="1843" w:hanging="709"/>
        <w:rPr>
          <w:color w:val="auto"/>
        </w:rPr>
      </w:pPr>
      <w:r w:rsidRPr="00610F2B">
        <w:rPr>
          <w:color w:val="auto"/>
        </w:rPr>
        <w:t>&lt;Descrição do passo do fluxo de Exceção&gt;.</w:t>
      </w:r>
    </w:p>
    <w:p w14:paraId="44F22C03" w14:textId="77353406" w:rsidR="0052078D" w:rsidRPr="00610F2B" w:rsidRDefault="0052078D" w:rsidP="00705B3D">
      <w:pPr>
        <w:pStyle w:val="PargrafodaLista"/>
        <w:numPr>
          <w:ilvl w:val="1"/>
          <w:numId w:val="11"/>
        </w:numPr>
        <w:spacing w:line="360" w:lineRule="auto"/>
        <w:ind w:left="1843" w:hanging="709"/>
        <w:rPr>
          <w:color w:val="auto"/>
        </w:rPr>
      </w:pPr>
      <w:r w:rsidRPr="00610F2B">
        <w:rPr>
          <w:color w:val="auto"/>
        </w:rPr>
        <w:t xml:space="preserve">Finaliza </w:t>
      </w:r>
      <w:r w:rsidR="00C3534F" w:rsidRPr="00610F2B">
        <w:rPr>
          <w:color w:val="auto"/>
        </w:rPr>
        <w:t>caso de uso</w:t>
      </w:r>
      <w:r w:rsidRPr="00610F2B">
        <w:rPr>
          <w:color w:val="auto"/>
        </w:rPr>
        <w:t>. &lt;</w:t>
      </w:r>
      <w:proofErr w:type="gramStart"/>
      <w:r w:rsidRPr="00610F2B">
        <w:rPr>
          <w:color w:val="auto"/>
        </w:rPr>
        <w:t>ou</w:t>
      </w:r>
      <w:proofErr w:type="gramEnd"/>
      <w:r w:rsidRPr="00610F2B">
        <w:rPr>
          <w:color w:val="auto"/>
        </w:rPr>
        <w:t xml:space="preserve"> “</w:t>
      </w:r>
      <w:r w:rsidR="00366B85" w:rsidRPr="00610F2B">
        <w:rPr>
          <w:color w:val="auto"/>
        </w:rPr>
        <w:t>O sistema r</w:t>
      </w:r>
      <w:r w:rsidRPr="00610F2B">
        <w:rPr>
          <w:color w:val="auto"/>
        </w:rPr>
        <w:t>etorna ao passo &lt;referência cruzada do número do passo&gt; ”</w:t>
      </w:r>
    </w:p>
    <w:p w14:paraId="0AE15FD4" w14:textId="77777777" w:rsidR="00366B85" w:rsidRPr="00610F2B" w:rsidRDefault="00366B85" w:rsidP="00366B85">
      <w:pPr>
        <w:spacing w:after="240" w:line="360" w:lineRule="auto"/>
        <w:rPr>
          <w:b/>
          <w:color w:val="auto"/>
        </w:rPr>
      </w:pPr>
      <w:r w:rsidRPr="00610F2B">
        <w:rPr>
          <w:b/>
          <w:color w:val="auto"/>
        </w:rPr>
        <w:lastRenderedPageBreak/>
        <w:t>Exemplo:</w:t>
      </w:r>
    </w:p>
    <w:p w14:paraId="729E28E9" w14:textId="77777777" w:rsidR="00366B85" w:rsidRPr="00610F2B" w:rsidRDefault="00366B85" w:rsidP="00B07611">
      <w:pPr>
        <w:pStyle w:val="Instruo"/>
        <w:numPr>
          <w:ilvl w:val="0"/>
          <w:numId w:val="39"/>
        </w:numPr>
        <w:tabs>
          <w:tab w:val="left" w:pos="1276"/>
        </w:tabs>
        <w:ind w:hanging="11"/>
        <w:rPr>
          <w:b/>
          <w:i w:val="0"/>
          <w:color w:val="000000" w:themeColor="text1"/>
          <w:lang w:eastAsia="en-US"/>
        </w:rPr>
      </w:pPr>
      <w:bookmarkStart w:id="57" w:name="_Ref490589807"/>
      <w:r w:rsidRPr="00610F2B">
        <w:rPr>
          <w:b/>
          <w:i w:val="0"/>
          <w:color w:val="000000" w:themeColor="text1"/>
          <w:lang w:eastAsia="en-US"/>
        </w:rPr>
        <w:t>CNPJ Inválido</w:t>
      </w:r>
      <w:bookmarkEnd w:id="57"/>
    </w:p>
    <w:p w14:paraId="38947685" w14:textId="75585714" w:rsidR="00366B85" w:rsidRPr="00610F2B" w:rsidRDefault="00366B85" w:rsidP="00366B85">
      <w:pPr>
        <w:pStyle w:val="Instruo"/>
        <w:spacing w:before="120" w:after="120" w:line="360" w:lineRule="auto"/>
        <w:ind w:left="708"/>
        <w:jc w:val="both"/>
        <w:rPr>
          <w:i w:val="0"/>
          <w:color w:val="auto"/>
          <w:lang w:eastAsia="en-US"/>
        </w:rPr>
      </w:pPr>
      <w:r w:rsidRPr="00610F2B">
        <w:rPr>
          <w:i w:val="0"/>
          <w:color w:val="auto"/>
          <w:lang w:eastAsia="en-US"/>
        </w:rPr>
        <w:t xml:space="preserve">No passo </w:t>
      </w:r>
      <w:r w:rsidRPr="00610F2B">
        <w:rPr>
          <w:b/>
          <w:i w:val="0"/>
          <w:color w:val="auto"/>
          <w:lang w:eastAsia="en-US"/>
        </w:rPr>
        <w:fldChar w:fldCharType="begin"/>
      </w:r>
      <w:r w:rsidRPr="00610F2B">
        <w:rPr>
          <w:b/>
          <w:i w:val="0"/>
          <w:color w:val="auto"/>
          <w:lang w:eastAsia="en-US"/>
        </w:rPr>
        <w:instrText xml:space="preserve"> REF _Ref497299437 \r \h  \* MERGEFORMAT </w:instrText>
      </w:r>
      <w:r w:rsidRPr="00610F2B">
        <w:rPr>
          <w:b/>
          <w:i w:val="0"/>
          <w:color w:val="auto"/>
          <w:lang w:eastAsia="en-US"/>
        </w:rPr>
      </w:r>
      <w:r w:rsidRPr="00610F2B">
        <w:rPr>
          <w:b/>
          <w:i w:val="0"/>
          <w:color w:val="auto"/>
          <w:lang w:eastAsia="en-US"/>
        </w:rPr>
        <w:fldChar w:fldCharType="separate"/>
      </w:r>
      <w:r w:rsidRPr="00610F2B">
        <w:rPr>
          <w:b/>
          <w:i w:val="0"/>
          <w:color w:val="auto"/>
          <w:lang w:eastAsia="en-US"/>
        </w:rPr>
        <w:t>FA2.4</w:t>
      </w:r>
      <w:r w:rsidRPr="00610F2B">
        <w:rPr>
          <w:b/>
          <w:i w:val="0"/>
          <w:color w:val="auto"/>
          <w:lang w:eastAsia="en-US"/>
        </w:rPr>
        <w:fldChar w:fldCharType="end"/>
      </w:r>
      <w:r w:rsidRPr="00610F2B">
        <w:rPr>
          <w:i w:val="0"/>
          <w:color w:val="auto"/>
          <w:lang w:eastAsia="en-US"/>
        </w:rPr>
        <w:t xml:space="preserve">, caso o sistema verifique que o CNPJ informado é inválido, o sistema deve realizar os seguintes passos: </w:t>
      </w:r>
    </w:p>
    <w:p w14:paraId="638E32E5" w14:textId="77777777" w:rsidR="00366B85" w:rsidRPr="00610F2B" w:rsidRDefault="00366B85" w:rsidP="00B07611">
      <w:pPr>
        <w:pStyle w:val="PargrafodaLista"/>
        <w:numPr>
          <w:ilvl w:val="0"/>
          <w:numId w:val="40"/>
        </w:numPr>
        <w:tabs>
          <w:tab w:val="left" w:pos="1985"/>
        </w:tabs>
        <w:spacing w:before="60" w:after="60" w:line="360" w:lineRule="auto"/>
        <w:ind w:left="1985" w:hanging="709"/>
        <w:contextualSpacing/>
        <w:rPr>
          <w:rStyle w:val="TtulodoLivro"/>
          <w:b w:val="0"/>
          <w:i w:val="0"/>
        </w:rPr>
      </w:pPr>
      <w:r w:rsidRPr="00610F2B">
        <w:rPr>
          <w:rStyle w:val="TtulodoLivro"/>
          <w:b w:val="0"/>
          <w:i w:val="0"/>
        </w:rPr>
        <w:t xml:space="preserve">O sistema exibe mensagem </w:t>
      </w:r>
      <w:r w:rsidRPr="00610F2B">
        <w:rPr>
          <w:rStyle w:val="TtulodoLivro"/>
          <w:i w:val="0"/>
        </w:rPr>
        <w:t>[MSG026]</w:t>
      </w:r>
      <w:r w:rsidRPr="00610F2B">
        <w:rPr>
          <w:rStyle w:val="TtulodoLivro"/>
          <w:b w:val="0"/>
          <w:i w:val="0"/>
        </w:rPr>
        <w:t>;</w:t>
      </w:r>
    </w:p>
    <w:p w14:paraId="61435BC6" w14:textId="364273DF" w:rsidR="00366B85" w:rsidRPr="00610F2B" w:rsidRDefault="00366B85" w:rsidP="00B07611">
      <w:pPr>
        <w:pStyle w:val="PargrafodaLista"/>
        <w:numPr>
          <w:ilvl w:val="0"/>
          <w:numId w:val="40"/>
        </w:numPr>
        <w:tabs>
          <w:tab w:val="left" w:pos="1985"/>
        </w:tabs>
        <w:spacing w:before="60" w:after="60" w:line="360" w:lineRule="auto"/>
        <w:ind w:firstLine="556"/>
        <w:contextualSpacing/>
        <w:rPr>
          <w:rStyle w:val="TtulodoLivro"/>
          <w:b w:val="0"/>
          <w:i w:val="0"/>
        </w:rPr>
      </w:pPr>
      <w:r w:rsidRPr="00610F2B">
        <w:rPr>
          <w:rStyle w:val="TtulodoLivro"/>
          <w:b w:val="0"/>
          <w:i w:val="0"/>
        </w:rPr>
        <w:t xml:space="preserve">O sistema retorna ao passo </w:t>
      </w:r>
      <w:r w:rsidRPr="00610F2B">
        <w:rPr>
          <w:rStyle w:val="TtulodoLivro"/>
          <w:i w:val="0"/>
        </w:rPr>
        <w:fldChar w:fldCharType="begin"/>
      </w:r>
      <w:r w:rsidRPr="00610F2B">
        <w:rPr>
          <w:rStyle w:val="TtulodoLivro"/>
          <w:i w:val="0"/>
        </w:rPr>
        <w:instrText xml:space="preserve"> REF _Ref489199813 \r \h  \* MERGEFORMAT </w:instrText>
      </w:r>
      <w:r w:rsidRPr="00610F2B">
        <w:rPr>
          <w:rStyle w:val="TtulodoLivro"/>
          <w:i w:val="0"/>
        </w:rPr>
      </w:r>
      <w:r w:rsidRPr="00610F2B">
        <w:rPr>
          <w:rStyle w:val="TtulodoLivro"/>
          <w:i w:val="0"/>
        </w:rPr>
        <w:fldChar w:fldCharType="separate"/>
      </w:r>
      <w:r w:rsidRPr="00610F2B">
        <w:rPr>
          <w:rStyle w:val="TtulodoLivro"/>
          <w:i w:val="0"/>
        </w:rPr>
        <w:t>FA2.2</w:t>
      </w:r>
      <w:r w:rsidRPr="00610F2B">
        <w:rPr>
          <w:rStyle w:val="TtulodoLivro"/>
          <w:i w:val="0"/>
        </w:rPr>
        <w:fldChar w:fldCharType="end"/>
      </w:r>
      <w:r w:rsidRPr="00610F2B">
        <w:rPr>
          <w:rStyle w:val="TtulodoLivro"/>
          <w:b w:val="0"/>
          <w:i w:val="0"/>
        </w:rPr>
        <w:t>.</w:t>
      </w:r>
    </w:p>
    <w:p w14:paraId="36879810" w14:textId="77777777" w:rsidR="00366B85" w:rsidRPr="00610F2B" w:rsidRDefault="00366B85" w:rsidP="00751527">
      <w:pPr>
        <w:pStyle w:val="PargrafodaLista"/>
        <w:spacing w:line="360" w:lineRule="auto"/>
        <w:ind w:left="1843"/>
        <w:rPr>
          <w:color w:val="auto"/>
        </w:rPr>
      </w:pPr>
    </w:p>
    <w:p w14:paraId="1E1BA928" w14:textId="1D5AF675" w:rsidR="00FE79CF" w:rsidRPr="00610F2B" w:rsidRDefault="00FE79CF" w:rsidP="00751527">
      <w:pPr>
        <w:pStyle w:val="Ttulo2"/>
        <w:keepNext w:val="0"/>
        <w:widowControl w:val="0"/>
        <w:numPr>
          <w:ilvl w:val="1"/>
          <w:numId w:val="5"/>
        </w:numPr>
        <w:tabs>
          <w:tab w:val="left" w:pos="993"/>
        </w:tabs>
        <w:spacing w:before="120" w:line="240" w:lineRule="atLeast"/>
        <w:rPr>
          <w:bCs/>
          <w:iCs/>
        </w:rPr>
      </w:pPr>
      <w:bookmarkStart w:id="58" w:name="_Toc518923353"/>
      <w:r w:rsidRPr="00610F2B">
        <w:rPr>
          <w:bCs/>
          <w:iCs/>
          <w:sz w:val="20"/>
          <w:lang w:eastAsia="pt-BR"/>
        </w:rPr>
        <w:t>Pontos de Inclusão</w:t>
      </w:r>
      <w:bookmarkEnd w:id="58"/>
    </w:p>
    <w:p w14:paraId="4859271C" w14:textId="1F3E44CD" w:rsidR="005874CE" w:rsidRPr="00610F2B" w:rsidRDefault="005874CE" w:rsidP="005874CE">
      <w:pPr>
        <w:spacing w:after="100" w:afterAutospacing="1" w:line="360" w:lineRule="auto"/>
        <w:contextualSpacing/>
      </w:pPr>
      <w:r w:rsidRPr="00610F2B">
        <w:t>Os relacionamentos de inclusão indicam uma obrigatoriedade, ou seja, quando um determinado caso de uso tem um relacionamento de inclusão com outro, a execução do primeiro obriga também a execução do segundo.</w:t>
      </w:r>
    </w:p>
    <w:p w14:paraId="707EB562" w14:textId="77777777" w:rsidR="005874CE" w:rsidRPr="00610F2B" w:rsidRDefault="005874CE" w:rsidP="005874CE">
      <w:pPr>
        <w:spacing w:after="100" w:afterAutospacing="1" w:line="360" w:lineRule="auto"/>
        <w:contextualSpacing/>
        <w:rPr>
          <w:i/>
        </w:rPr>
      </w:pPr>
      <w:r w:rsidRPr="00610F2B">
        <w:t xml:space="preserve">Na especificação do caso de uso “base”, deve indicar a existência do relacionamento de inclusão na estrutura dos fluxos de eventos do caso de uso através de sub passos. Deve-se utilizar o texto padrão: “Incluir o caso de uso </w:t>
      </w:r>
      <w:r w:rsidRPr="00610F2B">
        <w:rPr>
          <w:i/>
        </w:rPr>
        <w:t>&lt;nome do caso de uso&gt;</w:t>
      </w:r>
      <w:r w:rsidRPr="00610F2B">
        <w:t xml:space="preserve">, na execução do fluxo </w:t>
      </w:r>
      <w:r w:rsidRPr="00610F2B">
        <w:rPr>
          <w:i/>
        </w:rPr>
        <w:t>&lt;Nome do fluxo&gt;</w:t>
      </w:r>
      <w:r w:rsidRPr="00610F2B">
        <w:t>,</w:t>
      </w:r>
      <w:r w:rsidRPr="00610F2B">
        <w:rPr>
          <w:color w:val="auto"/>
        </w:rPr>
        <w:t xml:space="preserve"> e incluir a referência do ponto de inclusão no passo</w:t>
      </w:r>
      <w:r w:rsidRPr="00610F2B">
        <w:t>. ”</w:t>
      </w:r>
    </w:p>
    <w:p w14:paraId="1777F856" w14:textId="6A6C47EB" w:rsidR="005874CE" w:rsidRPr="00610F2B" w:rsidRDefault="002D5F1A" w:rsidP="00751527">
      <w:pPr>
        <w:rPr>
          <w:b/>
        </w:rPr>
      </w:pPr>
      <w:r w:rsidRPr="00610F2B">
        <w:rPr>
          <w:b/>
        </w:rPr>
        <w:t>Exemplo:</w:t>
      </w:r>
    </w:p>
    <w:p w14:paraId="6D099D2B" w14:textId="77777777" w:rsidR="006D36BC" w:rsidRDefault="006D36BC" w:rsidP="00FE79CF">
      <w:pPr>
        <w:pStyle w:val="PargrafodaLista"/>
        <w:spacing w:line="360" w:lineRule="auto"/>
        <w:rPr>
          <w:lang w:eastAsia="x-none"/>
        </w:rPr>
      </w:pPr>
    </w:p>
    <w:p w14:paraId="0671036C" w14:textId="77777777" w:rsidR="00414473" w:rsidRPr="00610F2B" w:rsidRDefault="00414473" w:rsidP="00414473">
      <w:pPr>
        <w:spacing w:line="360" w:lineRule="auto"/>
        <w:ind w:left="708" w:hanging="708"/>
        <w:rPr>
          <w:b/>
        </w:rPr>
      </w:pPr>
      <w:r w:rsidRPr="00610F2B">
        <w:rPr>
          <w:b/>
        </w:rPr>
        <w:t xml:space="preserve">FB. </w:t>
      </w:r>
      <w:r>
        <w:rPr>
          <w:b/>
        </w:rPr>
        <w:t>Incluir</w:t>
      </w:r>
      <w:r w:rsidRPr="00610F2B">
        <w:rPr>
          <w:b/>
        </w:rPr>
        <w:t xml:space="preserve"> </w:t>
      </w:r>
      <w:r>
        <w:rPr>
          <w:b/>
        </w:rPr>
        <w:t>Instituição</w:t>
      </w:r>
    </w:p>
    <w:p w14:paraId="389CE87A" w14:textId="77777777" w:rsidR="00414473" w:rsidRDefault="00414473" w:rsidP="00414473">
      <w:pPr>
        <w:pStyle w:val="Instruo"/>
        <w:spacing w:before="120" w:after="120" w:line="360" w:lineRule="auto"/>
        <w:ind w:left="432" w:hanging="432"/>
        <w:jc w:val="both"/>
        <w:rPr>
          <w:i w:val="0"/>
          <w:color w:val="auto"/>
          <w:lang w:eastAsia="en-US"/>
        </w:rPr>
      </w:pPr>
      <w:r w:rsidRPr="00610F2B">
        <w:rPr>
          <w:i w:val="0"/>
          <w:color w:val="auto"/>
          <w:lang w:eastAsia="en-US"/>
        </w:rPr>
        <w:t xml:space="preserve">Este caso de uso inicia quando o </w:t>
      </w:r>
      <w:r>
        <w:rPr>
          <w:i w:val="0"/>
          <w:color w:val="auto"/>
          <w:lang w:eastAsia="en-US"/>
        </w:rPr>
        <w:t>Assessor Técnico</w:t>
      </w:r>
      <w:r w:rsidRPr="00610F2B">
        <w:rPr>
          <w:i w:val="0"/>
          <w:color w:val="auto"/>
          <w:lang w:eastAsia="en-US"/>
        </w:rPr>
        <w:t xml:space="preserve"> solicitar </w:t>
      </w:r>
      <w:r>
        <w:rPr>
          <w:i w:val="0"/>
          <w:color w:val="auto"/>
          <w:lang w:eastAsia="en-US"/>
        </w:rPr>
        <w:t>Incluir Instituição</w:t>
      </w:r>
      <w:r w:rsidRPr="00610F2B">
        <w:rPr>
          <w:i w:val="0"/>
          <w:color w:val="auto"/>
          <w:lang w:eastAsia="en-US"/>
        </w:rPr>
        <w:t>.</w:t>
      </w:r>
    </w:p>
    <w:p w14:paraId="76F6D7EB" w14:textId="6A8BA31C"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solicita o preenchimento do CNPJ da Instituição; </w:t>
      </w:r>
      <w:r w:rsidRPr="007E7163">
        <w:rPr>
          <w:b/>
        </w:rPr>
        <w:t>(FA</w:t>
      </w:r>
      <w:proofErr w:type="gramStart"/>
      <w:r w:rsidRPr="007E7163">
        <w:rPr>
          <w:b/>
        </w:rPr>
        <w:t>1)</w:t>
      </w:r>
      <w:r>
        <w:rPr>
          <w:b/>
        </w:rPr>
        <w:t>(</w:t>
      </w:r>
      <w:proofErr w:type="gramEnd"/>
      <w:r>
        <w:rPr>
          <w:b/>
        </w:rPr>
        <w:t xml:space="preserve">FA2) </w:t>
      </w:r>
    </w:p>
    <w:p w14:paraId="76C63D97"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Assessor Técnico informa o CNPJ; </w:t>
      </w:r>
    </w:p>
    <w:p w14:paraId="2E35C75D"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valida o CNPJ; </w:t>
      </w:r>
      <w:r w:rsidRPr="007E7163">
        <w:rPr>
          <w:b/>
        </w:rPr>
        <w:t>(</w:t>
      </w:r>
      <w:r w:rsidRPr="007E7163">
        <w:rPr>
          <w:b/>
        </w:rPr>
        <w:fldChar w:fldCharType="begin"/>
      </w:r>
      <w:r w:rsidRPr="007E7163">
        <w:rPr>
          <w:b/>
        </w:rPr>
        <w:instrText xml:space="preserve"> REF _Ref490589807 \r \h  \* MERGEFORMAT </w:instrText>
      </w:r>
      <w:r w:rsidRPr="007E7163">
        <w:rPr>
          <w:b/>
        </w:rPr>
      </w:r>
      <w:r w:rsidRPr="007E7163">
        <w:rPr>
          <w:b/>
        </w:rPr>
        <w:fldChar w:fldCharType="separate"/>
      </w:r>
      <w:r w:rsidRPr="007E7163">
        <w:rPr>
          <w:b/>
        </w:rPr>
        <w:t>FE</w:t>
      </w:r>
      <w:proofErr w:type="gramStart"/>
      <w:r w:rsidRPr="007E7163">
        <w:rPr>
          <w:b/>
        </w:rPr>
        <w:t>5</w:t>
      </w:r>
      <w:r w:rsidRPr="007E7163">
        <w:rPr>
          <w:b/>
        </w:rPr>
        <w:fldChar w:fldCharType="end"/>
      </w:r>
      <w:r w:rsidRPr="007E7163">
        <w:rPr>
          <w:b/>
        </w:rPr>
        <w:t>)(</w:t>
      </w:r>
      <w:proofErr w:type="gramEnd"/>
      <w:r w:rsidRPr="007E7163">
        <w:rPr>
          <w:b/>
        </w:rPr>
        <w:fldChar w:fldCharType="begin"/>
      </w:r>
      <w:r w:rsidRPr="007E7163">
        <w:rPr>
          <w:b/>
        </w:rPr>
        <w:instrText xml:space="preserve"> REF _Ref490590323 \r \h  \* MERGEFORMAT </w:instrText>
      </w:r>
      <w:r w:rsidRPr="007E7163">
        <w:rPr>
          <w:b/>
        </w:rPr>
      </w:r>
      <w:r w:rsidRPr="007E7163">
        <w:rPr>
          <w:b/>
        </w:rPr>
        <w:fldChar w:fldCharType="separate"/>
      </w:r>
      <w:r w:rsidRPr="007E7163">
        <w:rPr>
          <w:b/>
        </w:rPr>
        <w:t>FE6</w:t>
      </w:r>
      <w:r w:rsidRPr="007E7163">
        <w:rPr>
          <w:b/>
        </w:rPr>
        <w:fldChar w:fldCharType="end"/>
      </w:r>
      <w:r w:rsidRPr="007E7163">
        <w:rPr>
          <w:b/>
        </w:rPr>
        <w:t>)(</w:t>
      </w:r>
      <w:r w:rsidRPr="007E7163">
        <w:rPr>
          <w:b/>
        </w:rPr>
        <w:fldChar w:fldCharType="begin"/>
      </w:r>
      <w:r w:rsidRPr="007E7163">
        <w:rPr>
          <w:b/>
        </w:rPr>
        <w:instrText xml:space="preserve"> REF _Ref490589998 \r \h  \* MERGEFORMAT </w:instrText>
      </w:r>
      <w:r w:rsidRPr="007E7163">
        <w:rPr>
          <w:b/>
        </w:rPr>
      </w:r>
      <w:r w:rsidRPr="007E7163">
        <w:rPr>
          <w:b/>
        </w:rPr>
        <w:fldChar w:fldCharType="separate"/>
      </w:r>
      <w:r w:rsidRPr="007E7163">
        <w:rPr>
          <w:b/>
        </w:rPr>
        <w:t>FE7</w:t>
      </w:r>
      <w:r w:rsidRPr="007E7163">
        <w:rPr>
          <w:b/>
        </w:rPr>
        <w:fldChar w:fldCharType="end"/>
      </w:r>
      <w:r w:rsidRPr="007E7163">
        <w:rPr>
          <w:b/>
        </w:rPr>
        <w:t>)</w:t>
      </w:r>
    </w:p>
    <w:p w14:paraId="602DF7DA"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recupera a informações da Instituição; </w:t>
      </w:r>
    </w:p>
    <w:p w14:paraId="5E8A4175" w14:textId="77777777" w:rsidR="00414473" w:rsidRPr="007E7163" w:rsidRDefault="00414473" w:rsidP="00414473">
      <w:pPr>
        <w:tabs>
          <w:tab w:val="left" w:pos="993"/>
        </w:tabs>
        <w:spacing w:line="360" w:lineRule="auto"/>
        <w:ind w:left="993"/>
      </w:pPr>
      <w:r w:rsidRPr="007E7163">
        <w:t xml:space="preserve">Incluir o caso de uso Manter Pessoa Jurídica, na execução do fluxo Consultar Dados da Instituição. </w:t>
      </w:r>
      <w:r w:rsidRPr="00414473">
        <w:rPr>
          <w:b/>
        </w:rPr>
        <w:t>(PI1)</w:t>
      </w:r>
    </w:p>
    <w:p w14:paraId="78FE087B"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apresenta as informações da Instituição; </w:t>
      </w:r>
    </w:p>
    <w:p w14:paraId="449854DD" w14:textId="77777777" w:rsidR="00414473" w:rsidRPr="007E7163" w:rsidRDefault="00414473" w:rsidP="00414473">
      <w:pPr>
        <w:tabs>
          <w:tab w:val="left" w:pos="993"/>
        </w:tabs>
        <w:spacing w:line="360" w:lineRule="auto"/>
        <w:ind w:left="993"/>
      </w:pPr>
      <w:r w:rsidRPr="007E7163">
        <w:t xml:space="preserve">As informações a serem apresentadas estão descritas no item </w:t>
      </w:r>
      <w:r w:rsidRPr="007E7163">
        <w:fldChar w:fldCharType="begin"/>
      </w:r>
      <w:r w:rsidRPr="007E7163">
        <w:instrText xml:space="preserve"> REF _Ref517991238 \r \h </w:instrText>
      </w:r>
      <w:r>
        <w:instrText xml:space="preserve"> \* MERGEFORMAT </w:instrText>
      </w:r>
      <w:r w:rsidRPr="007E7163">
        <w:fldChar w:fldCharType="separate"/>
      </w:r>
      <w:r w:rsidRPr="007E7163">
        <w:t>8.1</w:t>
      </w:r>
      <w:r w:rsidRPr="007E7163">
        <w:fldChar w:fldCharType="end"/>
      </w:r>
      <w:r w:rsidRPr="007E7163">
        <w:t>.</w:t>
      </w:r>
    </w:p>
    <w:p w14:paraId="22FC77A1"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solicita o preenchimento de contato; </w:t>
      </w:r>
      <w:r w:rsidRPr="007E7163">
        <w:rPr>
          <w:b/>
        </w:rPr>
        <w:t xml:space="preserve">[RN001] </w:t>
      </w:r>
    </w:p>
    <w:p w14:paraId="4A86310E" w14:textId="77777777" w:rsidR="00414473" w:rsidRPr="007E7163" w:rsidRDefault="00414473" w:rsidP="00414473">
      <w:pPr>
        <w:tabs>
          <w:tab w:val="left" w:pos="993"/>
        </w:tabs>
        <w:spacing w:line="360" w:lineRule="auto"/>
        <w:ind w:left="993"/>
      </w:pPr>
      <w:r w:rsidRPr="007E7163">
        <w:t xml:space="preserve">As informações solicitadas estão descritas no item </w:t>
      </w:r>
      <w:r w:rsidRPr="007E7163">
        <w:fldChar w:fldCharType="begin"/>
      </w:r>
      <w:r w:rsidRPr="007E7163">
        <w:instrText xml:space="preserve"> REF _Ref517991273 \r \h </w:instrText>
      </w:r>
      <w:r>
        <w:instrText xml:space="preserve"> \* MERGEFORMAT </w:instrText>
      </w:r>
      <w:r w:rsidRPr="007E7163">
        <w:fldChar w:fldCharType="separate"/>
      </w:r>
      <w:r w:rsidRPr="007E7163">
        <w:t>8.2</w:t>
      </w:r>
      <w:r w:rsidRPr="007E7163">
        <w:fldChar w:fldCharType="end"/>
      </w:r>
      <w:r w:rsidRPr="007E7163">
        <w:t>.</w:t>
      </w:r>
    </w:p>
    <w:p w14:paraId="1914D090"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Assessor Técnico preenche as informações solicitadas; </w:t>
      </w:r>
    </w:p>
    <w:p w14:paraId="4E91DC0F"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valida dados; </w:t>
      </w:r>
      <w:r w:rsidRPr="007E7163">
        <w:rPr>
          <w:b/>
        </w:rPr>
        <w:t>(FE</w:t>
      </w:r>
      <w:proofErr w:type="gramStart"/>
      <w:r w:rsidRPr="007E7163">
        <w:rPr>
          <w:b/>
        </w:rPr>
        <w:t>1)(</w:t>
      </w:r>
      <w:proofErr w:type="gramEnd"/>
      <w:r w:rsidRPr="007E7163">
        <w:rPr>
          <w:b/>
        </w:rPr>
        <w:t>FE2)</w:t>
      </w:r>
    </w:p>
    <w:p w14:paraId="4CB40AAF" w14:textId="77777777" w:rsidR="00414473" w:rsidRPr="007E7163" w:rsidRDefault="00414473" w:rsidP="00414473">
      <w:pPr>
        <w:pStyle w:val="PargrafodaLista"/>
        <w:numPr>
          <w:ilvl w:val="0"/>
          <w:numId w:val="47"/>
        </w:numPr>
        <w:tabs>
          <w:tab w:val="left" w:pos="993"/>
        </w:tabs>
        <w:spacing w:line="360" w:lineRule="auto"/>
        <w:ind w:hanging="294"/>
      </w:pPr>
      <w:r w:rsidRPr="007E7163">
        <w:t>O sistema armazena as informações;</w:t>
      </w:r>
    </w:p>
    <w:p w14:paraId="320AB03F"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O sistema envia e-mail de aviso de cadastro; </w:t>
      </w:r>
      <w:r w:rsidRPr="007E7163">
        <w:rPr>
          <w:b/>
        </w:rPr>
        <w:t>(RE1)</w:t>
      </w:r>
    </w:p>
    <w:p w14:paraId="5F181E1A" w14:textId="77777777" w:rsidR="00414473" w:rsidRPr="007E7163" w:rsidRDefault="00414473" w:rsidP="00414473">
      <w:pPr>
        <w:tabs>
          <w:tab w:val="left" w:pos="993"/>
        </w:tabs>
        <w:spacing w:line="360" w:lineRule="auto"/>
        <w:ind w:left="993"/>
      </w:pPr>
      <w:r w:rsidRPr="007E7163">
        <w:t xml:space="preserve">Incluir o caso de </w:t>
      </w:r>
      <w:proofErr w:type="gramStart"/>
      <w:r w:rsidRPr="007E7163">
        <w:t>uso Enviar</w:t>
      </w:r>
      <w:proofErr w:type="gramEnd"/>
      <w:r w:rsidRPr="007E7163">
        <w:t xml:space="preserve"> E-mail, na execução do fluxo Enviar E-mail. </w:t>
      </w:r>
      <w:r w:rsidRPr="007E7163">
        <w:rPr>
          <w:b/>
        </w:rPr>
        <w:t>(PI1)</w:t>
      </w:r>
    </w:p>
    <w:p w14:paraId="3B47B4A5" w14:textId="77777777" w:rsidR="00414473" w:rsidRPr="007E7163" w:rsidRDefault="00414473" w:rsidP="00414473">
      <w:pPr>
        <w:pStyle w:val="PargrafodaLista"/>
        <w:numPr>
          <w:ilvl w:val="0"/>
          <w:numId w:val="47"/>
        </w:numPr>
        <w:tabs>
          <w:tab w:val="left" w:pos="993"/>
        </w:tabs>
        <w:spacing w:line="360" w:lineRule="auto"/>
        <w:ind w:hanging="294"/>
      </w:pPr>
      <w:r w:rsidRPr="007E7163">
        <w:t xml:space="preserve">Finaliza </w:t>
      </w:r>
      <w:r>
        <w:t>caso de uso.</w:t>
      </w:r>
    </w:p>
    <w:p w14:paraId="430A7E80" w14:textId="2710EA30" w:rsidR="00E36528" w:rsidRPr="00610F2B" w:rsidRDefault="00E36528" w:rsidP="00751527">
      <w:pPr>
        <w:pStyle w:val="PargrafodaLista"/>
        <w:spacing w:line="360" w:lineRule="auto"/>
        <w:ind w:left="0"/>
        <w:rPr>
          <w:b/>
          <w:lang w:eastAsia="x-none"/>
        </w:rPr>
      </w:pPr>
      <w:r w:rsidRPr="00610F2B">
        <w:rPr>
          <w:b/>
          <w:lang w:eastAsia="x-none"/>
        </w:rPr>
        <w:lastRenderedPageBreak/>
        <w:t xml:space="preserve">       7.2 Ponto de Inclusão</w:t>
      </w:r>
    </w:p>
    <w:p w14:paraId="026421CA" w14:textId="0734BF65" w:rsidR="005874CE" w:rsidRPr="00610F2B" w:rsidRDefault="005874CE" w:rsidP="00751527">
      <w:pPr>
        <w:spacing w:line="360" w:lineRule="auto"/>
        <w:ind w:left="1416"/>
        <w:rPr>
          <w:b/>
          <w:lang w:eastAsia="x-none"/>
        </w:rPr>
      </w:pPr>
      <w:r w:rsidRPr="00610F2B">
        <w:rPr>
          <w:b/>
          <w:lang w:eastAsia="x-none"/>
        </w:rPr>
        <w:t xml:space="preserve">PI1. </w:t>
      </w:r>
      <w:r w:rsidRPr="00610F2B">
        <w:rPr>
          <w:lang w:eastAsia="x-none"/>
        </w:rPr>
        <w:t>C</w:t>
      </w:r>
      <w:r w:rsidR="00414473">
        <w:rPr>
          <w:lang w:eastAsia="x-none"/>
        </w:rPr>
        <w:t>ADI</w:t>
      </w:r>
      <w:r w:rsidRPr="00610F2B">
        <w:rPr>
          <w:lang w:eastAsia="x-none"/>
        </w:rPr>
        <w:t>_UC00</w:t>
      </w:r>
      <w:r w:rsidR="00414473">
        <w:rPr>
          <w:lang w:eastAsia="x-none"/>
        </w:rPr>
        <w:t>7</w:t>
      </w:r>
      <w:r w:rsidRPr="00610F2B">
        <w:rPr>
          <w:lang w:eastAsia="x-none"/>
        </w:rPr>
        <w:t>_</w:t>
      </w:r>
      <w:r w:rsidR="00414473">
        <w:rPr>
          <w:lang w:eastAsia="x-none"/>
        </w:rPr>
        <w:t>ManterPessoaJur</w:t>
      </w:r>
      <w:r w:rsidR="00B543F0">
        <w:rPr>
          <w:lang w:eastAsia="x-none"/>
        </w:rPr>
        <w:t>i</w:t>
      </w:r>
      <w:r w:rsidR="00414473">
        <w:rPr>
          <w:lang w:eastAsia="x-none"/>
        </w:rPr>
        <w:t>dica</w:t>
      </w:r>
      <w:r w:rsidRPr="00610F2B">
        <w:rPr>
          <w:lang w:eastAsia="x-none"/>
        </w:rPr>
        <w:t xml:space="preserve"> – </w:t>
      </w:r>
      <w:r w:rsidR="00414473" w:rsidRPr="007E7163">
        <w:t>Consultar Dados da Instituição</w:t>
      </w:r>
      <w:r w:rsidR="00097778" w:rsidRPr="00610F2B">
        <w:rPr>
          <w:lang w:eastAsia="x-none"/>
        </w:rPr>
        <w:t>.</w:t>
      </w:r>
    </w:p>
    <w:p w14:paraId="0D2C9531" w14:textId="77777777" w:rsidR="005874CE" w:rsidRPr="00610F2B" w:rsidRDefault="005874CE" w:rsidP="00FE79CF">
      <w:pPr>
        <w:pStyle w:val="PargrafodaLista"/>
        <w:spacing w:line="360" w:lineRule="auto"/>
        <w:rPr>
          <w:lang w:eastAsia="x-none"/>
        </w:rPr>
      </w:pPr>
    </w:p>
    <w:p w14:paraId="1DCCFCF5" w14:textId="77777777" w:rsidR="00FE79CF" w:rsidRPr="00610F2B" w:rsidRDefault="00FE79CF" w:rsidP="00FE79CF">
      <w:pPr>
        <w:pStyle w:val="Ttulo2"/>
        <w:keepNext w:val="0"/>
        <w:widowControl w:val="0"/>
        <w:numPr>
          <w:ilvl w:val="1"/>
          <w:numId w:val="5"/>
        </w:numPr>
        <w:spacing w:before="120" w:line="240" w:lineRule="atLeast"/>
        <w:ind w:left="567" w:hanging="425"/>
        <w:rPr>
          <w:bCs/>
          <w:iCs/>
          <w:sz w:val="20"/>
          <w:lang w:eastAsia="pt-BR"/>
        </w:rPr>
      </w:pPr>
      <w:bookmarkStart w:id="59" w:name="_Toc518923354"/>
      <w:r w:rsidRPr="00610F2B">
        <w:rPr>
          <w:bCs/>
          <w:iCs/>
          <w:sz w:val="20"/>
          <w:lang w:eastAsia="pt-BR"/>
        </w:rPr>
        <w:t>Pontos de Extensão</w:t>
      </w:r>
      <w:bookmarkEnd w:id="59"/>
      <w:r w:rsidRPr="00610F2B">
        <w:rPr>
          <w:bCs/>
          <w:iCs/>
          <w:sz w:val="20"/>
          <w:lang w:eastAsia="pt-BR"/>
        </w:rPr>
        <w:t xml:space="preserve"> </w:t>
      </w:r>
    </w:p>
    <w:p w14:paraId="16751CB7" w14:textId="3E6F629F" w:rsidR="00FD1C61" w:rsidRPr="00610F2B" w:rsidRDefault="00FD1C61" w:rsidP="00A7136B">
      <w:pPr>
        <w:spacing w:after="240" w:line="360" w:lineRule="auto"/>
        <w:rPr>
          <w:i/>
          <w:color w:val="auto"/>
        </w:rPr>
      </w:pPr>
      <w:r w:rsidRPr="00610F2B">
        <w:rPr>
          <w:color w:val="auto"/>
        </w:rPr>
        <w:t xml:space="preserve">Na especificação do caso de uso “base”, deve indicar a existência do relacionamento de extensão na estrutura dos fluxos de eventos do caso de uso através de </w:t>
      </w:r>
      <w:proofErr w:type="spellStart"/>
      <w:r w:rsidRPr="00610F2B">
        <w:rPr>
          <w:color w:val="auto"/>
        </w:rPr>
        <w:t>sub-passos</w:t>
      </w:r>
      <w:proofErr w:type="spellEnd"/>
      <w:r w:rsidRPr="00610F2B">
        <w:rPr>
          <w:color w:val="auto"/>
        </w:rPr>
        <w:t xml:space="preserve">. Deve-se utilizar o texto padrão: </w:t>
      </w:r>
      <w:r w:rsidRPr="00610F2B">
        <w:rPr>
          <w:i/>
          <w:color w:val="auto"/>
        </w:rPr>
        <w:t xml:space="preserve">“Estender o caso de uso &lt;nome do caso de uso&gt;, </w:t>
      </w:r>
      <w:r w:rsidRPr="00610F2B">
        <w:rPr>
          <w:color w:val="000000" w:themeColor="text1"/>
          <w:lang w:eastAsia="en-US"/>
        </w:rPr>
        <w:t xml:space="preserve">na execução do </w:t>
      </w:r>
      <w:r w:rsidRPr="00610F2B">
        <w:rPr>
          <w:color w:val="auto"/>
        </w:rPr>
        <w:t xml:space="preserve">fluxo </w:t>
      </w:r>
      <w:r w:rsidRPr="00610F2B">
        <w:rPr>
          <w:i/>
          <w:color w:val="auto"/>
        </w:rPr>
        <w:t xml:space="preserve">&lt;Nome do fluxo&gt;, e incluir a referência do ponto de extensão no </w:t>
      </w:r>
      <w:proofErr w:type="gramStart"/>
      <w:r w:rsidRPr="00610F2B">
        <w:rPr>
          <w:i/>
          <w:color w:val="auto"/>
        </w:rPr>
        <w:t>passo</w:t>
      </w:r>
      <w:r w:rsidR="007154C4" w:rsidRPr="00610F2B">
        <w:rPr>
          <w:i/>
          <w:color w:val="auto"/>
        </w:rPr>
        <w:t>.”</w:t>
      </w:r>
      <w:proofErr w:type="gramEnd"/>
    </w:p>
    <w:p w14:paraId="015F14AB" w14:textId="77777777" w:rsidR="002D5F1A" w:rsidRPr="00610F2B" w:rsidRDefault="002D5F1A" w:rsidP="002D5F1A">
      <w:pPr>
        <w:rPr>
          <w:b/>
        </w:rPr>
      </w:pPr>
      <w:r w:rsidRPr="00610F2B">
        <w:rPr>
          <w:b/>
        </w:rPr>
        <w:t>Exemplo:</w:t>
      </w:r>
    </w:p>
    <w:p w14:paraId="57F80F56" w14:textId="77777777" w:rsidR="002D5F1A" w:rsidRPr="00610F2B" w:rsidRDefault="002D5F1A" w:rsidP="00FE79CF">
      <w:pPr>
        <w:pStyle w:val="Instruo"/>
        <w:tabs>
          <w:tab w:val="left" w:pos="851"/>
        </w:tabs>
        <w:spacing w:line="360" w:lineRule="auto"/>
        <w:ind w:firstLine="851"/>
        <w:jc w:val="both"/>
        <w:rPr>
          <w:b/>
          <w:i w:val="0"/>
          <w:color w:val="000000" w:themeColor="text1"/>
          <w:lang w:eastAsia="en-US"/>
        </w:rPr>
      </w:pPr>
    </w:p>
    <w:p w14:paraId="70069377" w14:textId="5632E81B" w:rsidR="00FE79CF" w:rsidRPr="00610F2B" w:rsidRDefault="00FE79CF" w:rsidP="00FE79CF">
      <w:pPr>
        <w:pStyle w:val="Instruo"/>
        <w:tabs>
          <w:tab w:val="left" w:pos="851"/>
        </w:tabs>
        <w:spacing w:line="360" w:lineRule="auto"/>
        <w:ind w:firstLine="851"/>
        <w:jc w:val="both"/>
        <w:rPr>
          <w:color w:val="000000" w:themeColor="text1"/>
          <w:lang w:eastAsia="en-US"/>
        </w:rPr>
      </w:pPr>
      <w:r w:rsidRPr="00610F2B">
        <w:rPr>
          <w:b/>
          <w:i w:val="0"/>
          <w:color w:val="000000" w:themeColor="text1"/>
          <w:lang w:eastAsia="en-US"/>
        </w:rPr>
        <w:t xml:space="preserve">FA3. </w:t>
      </w:r>
      <w:r w:rsidR="002D5F1A" w:rsidRPr="00610F2B">
        <w:rPr>
          <w:b/>
          <w:i w:val="0"/>
          <w:color w:val="000000" w:themeColor="text1"/>
          <w:lang w:eastAsia="en-US"/>
        </w:rPr>
        <w:t>Consultar</w:t>
      </w:r>
      <w:r w:rsidRPr="00610F2B">
        <w:rPr>
          <w:b/>
          <w:i w:val="0"/>
          <w:color w:val="000000" w:themeColor="text1"/>
          <w:lang w:eastAsia="en-US"/>
        </w:rPr>
        <w:t xml:space="preserve"> Lista de Espécie Animal</w:t>
      </w:r>
    </w:p>
    <w:p w14:paraId="47541C70" w14:textId="12F5C85A" w:rsidR="00FE79CF" w:rsidRPr="00610F2B" w:rsidRDefault="00FE79CF" w:rsidP="00FE79CF">
      <w:pPr>
        <w:pStyle w:val="Instruo"/>
        <w:spacing w:before="120" w:after="120" w:line="360" w:lineRule="auto"/>
        <w:ind w:left="851"/>
        <w:jc w:val="both"/>
        <w:rPr>
          <w:i w:val="0"/>
          <w:color w:val="auto"/>
          <w:lang w:eastAsia="en-US"/>
        </w:rPr>
      </w:pPr>
      <w:r w:rsidRPr="00610F2B">
        <w:rPr>
          <w:i w:val="0"/>
          <w:color w:val="auto"/>
          <w:lang w:eastAsia="en-US"/>
        </w:rPr>
        <w:t xml:space="preserve">No passo </w:t>
      </w:r>
      <w:r w:rsidRPr="00610F2B">
        <w:rPr>
          <w:b/>
          <w:color w:val="4F81BD"/>
          <w:lang w:eastAsia="en-US"/>
        </w:rPr>
        <w:fldChar w:fldCharType="begin"/>
      </w:r>
      <w:r w:rsidRPr="00610F2B">
        <w:rPr>
          <w:b/>
          <w:i w:val="0"/>
          <w:color w:val="auto"/>
          <w:lang w:eastAsia="en-US"/>
        </w:rPr>
        <w:instrText xml:space="preserve"> REF _Ref510461303 \r \h </w:instrText>
      </w:r>
      <w:r w:rsidR="002D5F1A" w:rsidRPr="00610F2B">
        <w:rPr>
          <w:b/>
          <w:color w:val="4F81BD"/>
          <w:lang w:eastAsia="en-US"/>
        </w:rPr>
        <w:instrText xml:space="preserve"> \* MERGEFORMAT </w:instrText>
      </w:r>
      <w:r w:rsidRPr="00610F2B">
        <w:rPr>
          <w:b/>
          <w:color w:val="4F81BD"/>
          <w:lang w:eastAsia="en-US"/>
        </w:rPr>
      </w:r>
      <w:r w:rsidRPr="00610F2B">
        <w:rPr>
          <w:b/>
          <w:color w:val="4F81BD"/>
          <w:lang w:eastAsia="en-US"/>
        </w:rPr>
        <w:fldChar w:fldCharType="separate"/>
      </w:r>
      <w:r w:rsidRPr="00610F2B">
        <w:rPr>
          <w:b/>
          <w:i w:val="0"/>
          <w:color w:val="auto"/>
          <w:lang w:eastAsia="en-US"/>
        </w:rPr>
        <w:t>A1.2</w:t>
      </w:r>
      <w:r w:rsidRPr="00610F2B">
        <w:rPr>
          <w:b/>
          <w:color w:val="4F81BD"/>
          <w:lang w:eastAsia="en-US"/>
        </w:rPr>
        <w:fldChar w:fldCharType="end"/>
      </w:r>
      <w:r w:rsidR="002D5F1A" w:rsidRPr="00610F2B">
        <w:rPr>
          <w:b/>
          <w:i w:val="0"/>
          <w:color w:val="000000" w:themeColor="text1"/>
          <w:lang w:eastAsia="en-US"/>
        </w:rPr>
        <w:t xml:space="preserve">, </w:t>
      </w:r>
      <w:r w:rsidR="002D5F1A" w:rsidRPr="00610F2B">
        <w:rPr>
          <w:i w:val="0"/>
          <w:color w:val="000000" w:themeColor="text1"/>
          <w:lang w:eastAsia="en-US"/>
        </w:rPr>
        <w:t>quando</w:t>
      </w:r>
      <w:r w:rsidRPr="00610F2B">
        <w:rPr>
          <w:i w:val="0"/>
          <w:color w:val="000000" w:themeColor="text1"/>
          <w:lang w:eastAsia="en-US"/>
        </w:rPr>
        <w:t xml:space="preserve"> </w:t>
      </w:r>
      <w:r w:rsidRPr="00610F2B">
        <w:rPr>
          <w:i w:val="0"/>
          <w:color w:val="auto"/>
          <w:lang w:eastAsia="en-US"/>
        </w:rPr>
        <w:t xml:space="preserve">o ator solicitar </w:t>
      </w:r>
      <w:r w:rsidR="002D5F1A" w:rsidRPr="00610F2B">
        <w:rPr>
          <w:i w:val="0"/>
          <w:color w:val="000000" w:themeColor="text1"/>
          <w:lang w:eastAsia="en-US"/>
        </w:rPr>
        <w:t>Consultar Lista de Espécie Animal</w:t>
      </w:r>
      <w:r w:rsidRPr="00610F2B">
        <w:rPr>
          <w:i w:val="0"/>
          <w:color w:val="000000" w:themeColor="text1"/>
          <w:lang w:eastAsia="en-US"/>
        </w:rPr>
        <w:t>,</w:t>
      </w:r>
      <w:r w:rsidRPr="00610F2B">
        <w:rPr>
          <w:i w:val="0"/>
          <w:color w:val="auto"/>
          <w:lang w:eastAsia="en-US"/>
        </w:rPr>
        <w:t xml:space="preserve"> o sistema deve realizar os seguintes passos:</w:t>
      </w:r>
    </w:p>
    <w:p w14:paraId="00D3D739" w14:textId="7A13CEEA" w:rsidR="00FE79CF" w:rsidRPr="00610F2B" w:rsidRDefault="00FE79CF" w:rsidP="00FE79CF">
      <w:pPr>
        <w:pStyle w:val="PargrafodaLista"/>
        <w:tabs>
          <w:tab w:val="left" w:pos="1560"/>
          <w:tab w:val="left" w:pos="1701"/>
        </w:tabs>
        <w:spacing w:before="120" w:after="120" w:line="360" w:lineRule="auto"/>
        <w:ind w:left="1701"/>
        <w:rPr>
          <w:color w:val="auto"/>
          <w:lang w:eastAsia="en-US"/>
        </w:rPr>
      </w:pPr>
      <w:r w:rsidRPr="00610F2B">
        <w:rPr>
          <w:color w:val="auto"/>
          <w:lang w:eastAsia="en-US"/>
        </w:rPr>
        <w:t xml:space="preserve">FA2.1. O sistema gera a lista </w:t>
      </w:r>
      <w:r w:rsidR="002D5F1A" w:rsidRPr="00610F2B">
        <w:rPr>
          <w:color w:val="auto"/>
          <w:lang w:eastAsia="en-US"/>
        </w:rPr>
        <w:t>de espécie animal;</w:t>
      </w:r>
    </w:p>
    <w:p w14:paraId="59F453B6" w14:textId="66051C4B" w:rsidR="00FE79CF" w:rsidRPr="00610F2B" w:rsidRDefault="00FE79CF" w:rsidP="00751527">
      <w:pPr>
        <w:pStyle w:val="PargrafodaLista"/>
        <w:tabs>
          <w:tab w:val="left" w:pos="1560"/>
          <w:tab w:val="left" w:pos="1701"/>
        </w:tabs>
        <w:spacing w:before="120" w:after="120" w:line="360" w:lineRule="auto"/>
        <w:ind w:left="2410"/>
        <w:rPr>
          <w:b/>
          <w:color w:val="auto"/>
          <w:lang w:eastAsia="en-US"/>
        </w:rPr>
      </w:pPr>
      <w:r w:rsidRPr="00610F2B">
        <w:rPr>
          <w:color w:val="auto"/>
          <w:lang w:eastAsia="en-US"/>
        </w:rPr>
        <w:t xml:space="preserve">Estender o caso de </w:t>
      </w:r>
      <w:r w:rsidRPr="00610F2B">
        <w:rPr>
          <w:color w:val="000000" w:themeColor="text1"/>
          <w:lang w:eastAsia="en-US"/>
        </w:rPr>
        <w:t xml:space="preserve">uso Gerar Lista de Espécie Anima, na execução do fluxo </w:t>
      </w:r>
      <w:r w:rsidR="003800D7" w:rsidRPr="00610F2B">
        <w:rPr>
          <w:color w:val="000000" w:themeColor="text1"/>
          <w:lang w:eastAsia="en-US"/>
        </w:rPr>
        <w:t xml:space="preserve">Consultar </w:t>
      </w:r>
      <w:r w:rsidRPr="00610F2B">
        <w:rPr>
          <w:color w:val="000000" w:themeColor="text1"/>
          <w:lang w:eastAsia="en-US"/>
        </w:rPr>
        <w:t>Espécie Animal</w:t>
      </w:r>
      <w:r w:rsidR="003800D7" w:rsidRPr="00610F2B">
        <w:rPr>
          <w:color w:val="000000" w:themeColor="text1"/>
          <w:lang w:eastAsia="en-US"/>
        </w:rPr>
        <w:t>.</w:t>
      </w:r>
      <w:r w:rsidRPr="00610F2B">
        <w:rPr>
          <w:b/>
          <w:i/>
          <w:color w:val="000000" w:themeColor="text1"/>
          <w:lang w:eastAsia="en-US"/>
        </w:rPr>
        <w:t xml:space="preserve"> </w:t>
      </w:r>
      <w:r w:rsidRPr="00610F2B">
        <w:rPr>
          <w:b/>
          <w:color w:val="000000" w:themeColor="text1"/>
          <w:lang w:eastAsia="en-US"/>
        </w:rPr>
        <w:t>[PE1]</w:t>
      </w:r>
    </w:p>
    <w:p w14:paraId="0D3C5B31" w14:textId="1F5FADD1" w:rsidR="00FE79CF" w:rsidRPr="00610F2B" w:rsidRDefault="00FE79CF" w:rsidP="00FE79CF">
      <w:pPr>
        <w:pStyle w:val="PargrafodaLista"/>
        <w:tabs>
          <w:tab w:val="left" w:pos="1560"/>
          <w:tab w:val="left" w:pos="1701"/>
        </w:tabs>
        <w:spacing w:before="120" w:after="120" w:line="360" w:lineRule="auto"/>
        <w:ind w:left="1701"/>
        <w:rPr>
          <w:color w:val="auto"/>
          <w:lang w:eastAsia="en-US"/>
        </w:rPr>
      </w:pPr>
      <w:r w:rsidRPr="00610F2B">
        <w:rPr>
          <w:color w:val="auto"/>
          <w:lang w:eastAsia="en-US"/>
        </w:rPr>
        <w:t>FA2.</w:t>
      </w:r>
      <w:r w:rsidR="003800D7" w:rsidRPr="00610F2B">
        <w:rPr>
          <w:color w:val="auto"/>
          <w:lang w:eastAsia="en-US"/>
        </w:rPr>
        <w:t>2</w:t>
      </w:r>
      <w:r w:rsidRPr="00610F2B">
        <w:rPr>
          <w:color w:val="auto"/>
          <w:lang w:eastAsia="en-US"/>
        </w:rPr>
        <w:t xml:space="preserve">. Finaliza fluxo. </w:t>
      </w:r>
    </w:p>
    <w:p w14:paraId="24D2AA13" w14:textId="17A32FC5" w:rsidR="002D5F1A" w:rsidRPr="00610F2B" w:rsidRDefault="002D5F1A" w:rsidP="002D5F1A">
      <w:pPr>
        <w:pStyle w:val="PargrafodaLista"/>
        <w:spacing w:line="360" w:lineRule="auto"/>
        <w:ind w:left="0"/>
        <w:rPr>
          <w:b/>
          <w:lang w:eastAsia="x-none"/>
        </w:rPr>
      </w:pPr>
      <w:r w:rsidRPr="00610F2B">
        <w:rPr>
          <w:b/>
          <w:lang w:eastAsia="x-none"/>
        </w:rPr>
        <w:t xml:space="preserve">         7.1 Ponto de Extensão</w:t>
      </w:r>
    </w:p>
    <w:p w14:paraId="40D36229" w14:textId="4A197F58" w:rsidR="002D5F1A" w:rsidRPr="00610F2B" w:rsidRDefault="002D5F1A" w:rsidP="002D5F1A">
      <w:pPr>
        <w:spacing w:line="360" w:lineRule="auto"/>
        <w:ind w:left="1416"/>
        <w:rPr>
          <w:b/>
          <w:lang w:eastAsia="x-none"/>
        </w:rPr>
      </w:pPr>
      <w:r w:rsidRPr="00610F2B">
        <w:rPr>
          <w:b/>
          <w:lang w:eastAsia="x-none"/>
        </w:rPr>
        <w:t xml:space="preserve">PE1. </w:t>
      </w:r>
      <w:r w:rsidRPr="00610F2B">
        <w:rPr>
          <w:lang w:eastAsia="x-none"/>
        </w:rPr>
        <w:t>CIUCA_UC002_GerarListaEspecieAnimal – Consultar Espécie Animal.</w:t>
      </w:r>
    </w:p>
    <w:p w14:paraId="074A46F7" w14:textId="77777777" w:rsidR="00FE79CF" w:rsidRPr="00610F2B" w:rsidRDefault="00FE79CF" w:rsidP="00751527"/>
    <w:p w14:paraId="5580906C" w14:textId="760B18AE" w:rsidR="00325DCD" w:rsidRDefault="00325DCD" w:rsidP="00FE79CF">
      <w:pPr>
        <w:pStyle w:val="Ttulo2"/>
        <w:keepNext w:val="0"/>
        <w:widowControl w:val="0"/>
        <w:numPr>
          <w:ilvl w:val="1"/>
          <w:numId w:val="5"/>
        </w:numPr>
        <w:spacing w:before="120" w:line="240" w:lineRule="atLeast"/>
        <w:ind w:left="567" w:hanging="425"/>
        <w:rPr>
          <w:bCs/>
          <w:iCs/>
          <w:sz w:val="20"/>
          <w:lang w:eastAsia="pt-BR"/>
        </w:rPr>
      </w:pPr>
      <w:bookmarkStart w:id="60" w:name="_Toc518923355"/>
      <w:r>
        <w:rPr>
          <w:bCs/>
          <w:iCs/>
          <w:sz w:val="20"/>
          <w:lang w:eastAsia="pt-BR"/>
        </w:rPr>
        <w:t>Informações Complementares</w:t>
      </w:r>
      <w:bookmarkEnd w:id="60"/>
    </w:p>
    <w:p w14:paraId="22BEAF78" w14:textId="523742B2" w:rsidR="00325DCD" w:rsidRDefault="00325DCD" w:rsidP="00325DCD">
      <w:r>
        <w:t xml:space="preserve">Nesta seção, o objetivo é apenas descrever os campos e sua respectiva descrição para que o Gestor do sistema tenha conhecimento de quais informações fazem parte do caso de uso e ou fluxo. Portanto, na coluna descrição, em hipótese nenhuma, deverá conter comportamento de tela, máscara de apresentação, regra de apresentação, regra de negócio, obrigatoriedade, se é ou não editável, tipo de dado, dentre outros. </w:t>
      </w:r>
      <w:r w:rsidR="00992B2E">
        <w:t xml:space="preserve">Inclusive não utilizar um verbo iniciando a Descrição, por exemplo “Informar o Bairro do Endereço”, ou “Apresentar o CNPJ”. </w:t>
      </w:r>
      <w:r>
        <w:t xml:space="preserve">Todas essas informações devem ser descritas nos artefatos corretos (Especificação de Interface, Regra de Negócio, </w:t>
      </w:r>
      <w:proofErr w:type="spellStart"/>
      <w:r>
        <w:t>etc</w:t>
      </w:r>
      <w:proofErr w:type="spellEnd"/>
      <w:r>
        <w:t>)</w:t>
      </w:r>
    </w:p>
    <w:p w14:paraId="522D22FD" w14:textId="70D3615A" w:rsidR="00325DCD" w:rsidRDefault="00325DCD" w:rsidP="00325DCD"/>
    <w:p w14:paraId="784A9B2D" w14:textId="535E21E5" w:rsidR="00325DCD" w:rsidRDefault="00325DCD" w:rsidP="00325DCD">
      <w:r>
        <w:t>Exemplo:</w:t>
      </w:r>
    </w:p>
    <w:p w14:paraId="0B6C2217" w14:textId="1680D8E7" w:rsidR="00325DCD" w:rsidRDefault="00325DCD" w:rsidP="00325DCD"/>
    <w:p w14:paraId="58479EDA" w14:textId="03E91A07" w:rsidR="00325DCD" w:rsidRDefault="00B1168A" w:rsidP="00B1168A">
      <w:pPr>
        <w:ind w:left="708"/>
      </w:pPr>
      <w:bookmarkStart w:id="61" w:name="_Ref497212019"/>
      <w:bookmarkStart w:id="62" w:name="_Ref517991238"/>
      <w:bookmarkStart w:id="63" w:name="_Toc518021841"/>
      <w:r w:rsidRPr="00B1168A">
        <w:rPr>
          <w:b/>
        </w:rPr>
        <w:t>8.1</w:t>
      </w:r>
      <w:r>
        <w:t xml:space="preserve"> </w:t>
      </w:r>
      <w:r w:rsidR="00325DCD" w:rsidRPr="004D5BF7">
        <w:t xml:space="preserve">Informações </w:t>
      </w:r>
      <w:r w:rsidR="00325DCD">
        <w:t>da Instituição</w:t>
      </w:r>
      <w:bookmarkEnd w:id="61"/>
      <w:r w:rsidR="00325DCD">
        <w:t xml:space="preserve"> </w:t>
      </w:r>
      <w:bookmarkEnd w:id="62"/>
      <w:bookmarkEnd w:id="63"/>
      <w:r w:rsidR="00325DCD">
        <w:t>Requerente</w:t>
      </w:r>
    </w:p>
    <w:tbl>
      <w:tblPr>
        <w:tblStyle w:val="Tabelacomgrade"/>
        <w:tblpPr w:leftFromText="141" w:rightFromText="141" w:vertAnchor="text" w:tblpY="1"/>
        <w:tblOverlap w:val="never"/>
        <w:tblW w:w="9634" w:type="dxa"/>
        <w:tblLayout w:type="fixed"/>
        <w:tblLook w:val="04A0" w:firstRow="1" w:lastRow="0" w:firstColumn="1" w:lastColumn="0" w:noHBand="0" w:noVBand="1"/>
      </w:tblPr>
      <w:tblGrid>
        <w:gridCol w:w="4508"/>
        <w:gridCol w:w="5126"/>
      </w:tblGrid>
      <w:tr w:rsidR="00325DCD" w:rsidRPr="008D691B" w14:paraId="739351FE" w14:textId="77777777" w:rsidTr="004D0D16">
        <w:tc>
          <w:tcPr>
            <w:tcW w:w="4508" w:type="dxa"/>
            <w:shd w:val="clear" w:color="auto" w:fill="D9D9D9" w:themeFill="background1" w:themeFillShade="D9"/>
            <w:vAlign w:val="center"/>
          </w:tcPr>
          <w:p w14:paraId="4EA5FB71" w14:textId="77777777" w:rsidR="00325DCD" w:rsidRPr="008D691B" w:rsidRDefault="00325DCD" w:rsidP="004D0D16">
            <w:pPr>
              <w:jc w:val="center"/>
              <w:rPr>
                <w:b/>
                <w:lang w:eastAsia="en-US"/>
              </w:rPr>
            </w:pPr>
            <w:r w:rsidRPr="008D691B">
              <w:rPr>
                <w:b/>
                <w:lang w:eastAsia="en-US"/>
              </w:rPr>
              <w:t>Campo</w:t>
            </w:r>
            <w:r>
              <w:rPr>
                <w:b/>
                <w:lang w:eastAsia="en-US"/>
              </w:rPr>
              <w:t>s</w:t>
            </w:r>
          </w:p>
        </w:tc>
        <w:tc>
          <w:tcPr>
            <w:tcW w:w="5126" w:type="dxa"/>
            <w:shd w:val="clear" w:color="auto" w:fill="D9D9D9" w:themeFill="background1" w:themeFillShade="D9"/>
            <w:vAlign w:val="center"/>
          </w:tcPr>
          <w:p w14:paraId="50AC0D9E" w14:textId="77777777" w:rsidR="00325DCD" w:rsidRPr="008D691B" w:rsidRDefault="00325DCD" w:rsidP="004D0D16">
            <w:pPr>
              <w:jc w:val="center"/>
              <w:rPr>
                <w:b/>
                <w:lang w:eastAsia="en-US"/>
              </w:rPr>
            </w:pPr>
            <w:r w:rsidRPr="008D691B">
              <w:rPr>
                <w:b/>
                <w:lang w:eastAsia="en-US"/>
              </w:rPr>
              <w:t>Descrição</w:t>
            </w:r>
          </w:p>
        </w:tc>
      </w:tr>
      <w:tr w:rsidR="00325DCD" w:rsidRPr="008D691B" w14:paraId="7E2D44CA" w14:textId="77777777" w:rsidTr="004D0D16">
        <w:tc>
          <w:tcPr>
            <w:tcW w:w="4508" w:type="dxa"/>
            <w:vAlign w:val="center"/>
          </w:tcPr>
          <w:p w14:paraId="75BD772E" w14:textId="77777777" w:rsidR="00325DCD" w:rsidRDefault="00325DCD" w:rsidP="004D0D16">
            <w:pPr>
              <w:jc w:val="left"/>
              <w:rPr>
                <w:lang w:eastAsia="en-US"/>
              </w:rPr>
            </w:pPr>
            <w:r>
              <w:rPr>
                <w:lang w:eastAsia="en-US"/>
              </w:rPr>
              <w:t>CNPJ</w:t>
            </w:r>
          </w:p>
        </w:tc>
        <w:tc>
          <w:tcPr>
            <w:tcW w:w="5126" w:type="dxa"/>
            <w:vAlign w:val="center"/>
          </w:tcPr>
          <w:p w14:paraId="00920DEF" w14:textId="77777777" w:rsidR="00325DCD" w:rsidRDefault="00325DCD" w:rsidP="004D0D16">
            <w:pPr>
              <w:spacing w:before="40" w:after="40"/>
              <w:rPr>
                <w:color w:val="auto"/>
                <w:lang w:eastAsia="en-US"/>
              </w:rPr>
            </w:pPr>
            <w:r>
              <w:rPr>
                <w:color w:val="auto"/>
                <w:lang w:eastAsia="en-US"/>
              </w:rPr>
              <w:t>Código da Instituição referente ao Cadastro Nacional de Pessoa Jurídica</w:t>
            </w:r>
          </w:p>
        </w:tc>
      </w:tr>
      <w:tr w:rsidR="00325DCD" w:rsidRPr="008D691B" w14:paraId="12F49678" w14:textId="77777777" w:rsidTr="004D0D16">
        <w:tc>
          <w:tcPr>
            <w:tcW w:w="4508" w:type="dxa"/>
            <w:vAlign w:val="center"/>
          </w:tcPr>
          <w:p w14:paraId="29B4F7B7" w14:textId="77777777" w:rsidR="00325DCD" w:rsidRPr="008D691B" w:rsidRDefault="00325DCD" w:rsidP="004D0D16">
            <w:pPr>
              <w:jc w:val="left"/>
              <w:rPr>
                <w:lang w:eastAsia="en-US"/>
              </w:rPr>
            </w:pPr>
            <w:r>
              <w:rPr>
                <w:lang w:eastAsia="en-US"/>
              </w:rPr>
              <w:t>Razão Social</w:t>
            </w:r>
          </w:p>
        </w:tc>
        <w:tc>
          <w:tcPr>
            <w:tcW w:w="5126" w:type="dxa"/>
            <w:vAlign w:val="center"/>
          </w:tcPr>
          <w:p w14:paraId="1E8FEFF0" w14:textId="77777777" w:rsidR="00325DCD" w:rsidRPr="008D691B" w:rsidRDefault="00325DCD" w:rsidP="004D0D16">
            <w:pPr>
              <w:spacing w:before="40" w:after="40"/>
              <w:rPr>
                <w:lang w:eastAsia="en-US"/>
              </w:rPr>
            </w:pPr>
            <w:r>
              <w:rPr>
                <w:color w:val="auto"/>
                <w:lang w:eastAsia="en-US"/>
              </w:rPr>
              <w:t>Razão social da instituição.</w:t>
            </w:r>
          </w:p>
        </w:tc>
      </w:tr>
      <w:tr w:rsidR="00325DCD" w:rsidRPr="008D691B" w14:paraId="05EA330A" w14:textId="77777777" w:rsidTr="004D0D16">
        <w:tc>
          <w:tcPr>
            <w:tcW w:w="4508" w:type="dxa"/>
          </w:tcPr>
          <w:p w14:paraId="4C3D299F" w14:textId="77777777" w:rsidR="00325DCD" w:rsidRPr="008D691B" w:rsidRDefault="00325DCD" w:rsidP="004D0D16">
            <w:pPr>
              <w:jc w:val="left"/>
              <w:rPr>
                <w:lang w:eastAsia="en-US"/>
              </w:rPr>
            </w:pPr>
            <w:r>
              <w:rPr>
                <w:color w:val="auto"/>
                <w:lang w:eastAsia="en-US"/>
              </w:rPr>
              <w:t>CEP</w:t>
            </w:r>
          </w:p>
        </w:tc>
        <w:tc>
          <w:tcPr>
            <w:tcW w:w="5126" w:type="dxa"/>
          </w:tcPr>
          <w:p w14:paraId="6172A328" w14:textId="5A38CD95" w:rsidR="00325DCD" w:rsidRPr="008D691B" w:rsidRDefault="00325DCD" w:rsidP="00325DCD">
            <w:pPr>
              <w:spacing w:before="40" w:after="40"/>
              <w:rPr>
                <w:lang w:eastAsia="en-US"/>
              </w:rPr>
            </w:pPr>
            <w:r>
              <w:rPr>
                <w:color w:val="auto"/>
                <w:lang w:eastAsia="en-US"/>
              </w:rPr>
              <w:t>Código de endereçamento postal do endereço da instituição.</w:t>
            </w:r>
          </w:p>
        </w:tc>
      </w:tr>
      <w:tr w:rsidR="00325DCD" w:rsidRPr="008D691B" w14:paraId="10F3E0FA" w14:textId="77777777" w:rsidTr="004D0D16">
        <w:tc>
          <w:tcPr>
            <w:tcW w:w="4508" w:type="dxa"/>
          </w:tcPr>
          <w:p w14:paraId="04B4C3A1" w14:textId="47C3D902" w:rsidR="00325DCD" w:rsidRPr="008D691B" w:rsidRDefault="00325DCD" w:rsidP="00325DCD">
            <w:pPr>
              <w:jc w:val="left"/>
              <w:rPr>
                <w:lang w:eastAsia="en-US"/>
              </w:rPr>
            </w:pPr>
            <w:r>
              <w:rPr>
                <w:color w:val="auto"/>
                <w:lang w:eastAsia="en-US"/>
              </w:rPr>
              <w:lastRenderedPageBreak/>
              <w:t>Bairro</w:t>
            </w:r>
          </w:p>
        </w:tc>
        <w:tc>
          <w:tcPr>
            <w:tcW w:w="5126" w:type="dxa"/>
          </w:tcPr>
          <w:p w14:paraId="25C1A56C" w14:textId="19249F29" w:rsidR="00325DCD" w:rsidRPr="008D691B" w:rsidRDefault="00325DCD" w:rsidP="00325DCD">
            <w:pPr>
              <w:spacing w:before="40" w:after="40"/>
              <w:rPr>
                <w:lang w:eastAsia="en-US"/>
              </w:rPr>
            </w:pPr>
            <w:r>
              <w:rPr>
                <w:color w:val="auto"/>
                <w:lang w:eastAsia="en-US"/>
              </w:rPr>
              <w:t>Bairro do endereço da instituição.</w:t>
            </w:r>
          </w:p>
        </w:tc>
      </w:tr>
    </w:tbl>
    <w:p w14:paraId="680DC126" w14:textId="35C76313" w:rsidR="00325DCD" w:rsidRDefault="00325DCD" w:rsidP="00325DCD"/>
    <w:p w14:paraId="3D309E47" w14:textId="43FA508B" w:rsidR="004D0D16" w:rsidRDefault="004D0D16" w:rsidP="00325DCD">
      <w:r>
        <w:t>Essa seção foi criada para que a especificação do fluxo fique de forma clara e limpa. Ou seja, os campos que devem ser tratados fiquem em outro local do documento, deixando a leitura da iteração entre o sistema e o ator de maneira fluida.</w:t>
      </w:r>
    </w:p>
    <w:p w14:paraId="74F0B318" w14:textId="0F7378D4" w:rsidR="00992B2E" w:rsidRDefault="00992B2E" w:rsidP="00325DCD"/>
    <w:p w14:paraId="5BEF21A6" w14:textId="43C0575E" w:rsidR="00992B2E" w:rsidRPr="007C1891" w:rsidRDefault="00992B2E" w:rsidP="00325DCD">
      <w:pPr>
        <w:rPr>
          <w:b/>
        </w:rPr>
      </w:pPr>
      <w:r w:rsidRPr="007C1891">
        <w:rPr>
          <w:b/>
        </w:rPr>
        <w:t>***Importante***</w:t>
      </w:r>
    </w:p>
    <w:p w14:paraId="44E4946E" w14:textId="367996D0" w:rsidR="00992B2E" w:rsidRDefault="00992B2E" w:rsidP="00325DCD">
      <w:r>
        <w:t>Um item da seção 8 é a descrição de um conjunto de informações de negócio e não de um fluxo específico, por exemplo “Informações de Inclusão de Instituição”.</w:t>
      </w:r>
    </w:p>
    <w:p w14:paraId="719B6A00" w14:textId="68D44DE1" w:rsidR="00992B2E" w:rsidRDefault="00992B2E" w:rsidP="00325DCD"/>
    <w:p w14:paraId="33BCAAB9" w14:textId="3CEA2B37" w:rsidR="00992B2E" w:rsidRDefault="00992B2E" w:rsidP="00325DCD">
      <w:r>
        <w:t>Caso um fluxo utilize o mesmo conjunto de informações, pode-se usar a mesma referência do Item. Por exemplo, caso o Fluxo Incluir e o Fluxo Alterar utilizem o mesmo conjunto de informações (ex. 8.1 Informações de Endereço”), deve-se fazer referência a apenas um Item (no caso o Item 8.1).</w:t>
      </w:r>
    </w:p>
    <w:p w14:paraId="48FFEB7D" w14:textId="77777777" w:rsidR="00992B2E" w:rsidRDefault="00992B2E" w:rsidP="00325DCD"/>
    <w:p w14:paraId="13E9060C" w14:textId="599C1FE6" w:rsidR="00FE79CF" w:rsidRPr="00610F2B" w:rsidRDefault="00FE79CF" w:rsidP="00FE79CF">
      <w:pPr>
        <w:pStyle w:val="Ttulo2"/>
        <w:keepNext w:val="0"/>
        <w:widowControl w:val="0"/>
        <w:numPr>
          <w:ilvl w:val="1"/>
          <w:numId w:val="5"/>
        </w:numPr>
        <w:spacing w:before="120" w:line="240" w:lineRule="atLeast"/>
        <w:ind w:left="567" w:hanging="425"/>
        <w:rPr>
          <w:bCs/>
          <w:iCs/>
          <w:sz w:val="20"/>
          <w:lang w:eastAsia="pt-BR"/>
        </w:rPr>
      </w:pPr>
      <w:bookmarkStart w:id="64" w:name="_Toc518923356"/>
      <w:r w:rsidRPr="00610F2B">
        <w:rPr>
          <w:bCs/>
          <w:iCs/>
          <w:sz w:val="20"/>
          <w:lang w:eastAsia="pt-BR"/>
        </w:rPr>
        <w:t>Requisitos Especiais</w:t>
      </w:r>
      <w:bookmarkEnd w:id="64"/>
    </w:p>
    <w:p w14:paraId="2E60D694" w14:textId="627384D1" w:rsidR="00773CBF" w:rsidRPr="00610F2B" w:rsidRDefault="004F2E1F" w:rsidP="001A67A8">
      <w:pPr>
        <w:spacing w:after="120" w:line="360" w:lineRule="auto"/>
        <w:rPr>
          <w:color w:val="auto"/>
        </w:rPr>
      </w:pPr>
      <w:r w:rsidRPr="00610F2B">
        <w:rPr>
          <w:color w:val="auto"/>
        </w:rPr>
        <w:t>R</w:t>
      </w:r>
      <w:r w:rsidR="00773CBF" w:rsidRPr="00610F2B">
        <w:rPr>
          <w:color w:val="auto"/>
        </w:rPr>
        <w:t>equisito especial é um requisito não funcional que é específico d</w:t>
      </w:r>
      <w:r w:rsidRPr="00610F2B">
        <w:rPr>
          <w:color w:val="auto"/>
        </w:rPr>
        <w:t>o caso de uso.</w:t>
      </w:r>
      <w:r w:rsidR="00773CBF" w:rsidRPr="00610F2B">
        <w:rPr>
          <w:color w:val="auto"/>
        </w:rPr>
        <w:t xml:space="preserve"> Deve ser descrito nessa s</w:t>
      </w:r>
      <w:r w:rsidR="00D356B3">
        <w:rPr>
          <w:color w:val="auto"/>
        </w:rPr>
        <w:t>eç</w:t>
      </w:r>
      <w:r w:rsidR="00773CBF" w:rsidRPr="00610F2B">
        <w:rPr>
          <w:color w:val="auto"/>
        </w:rPr>
        <w:t xml:space="preserve">ão apenas requisitos especiais </w:t>
      </w:r>
      <w:r w:rsidR="00E26B96" w:rsidRPr="00610F2B">
        <w:rPr>
          <w:color w:val="auto"/>
        </w:rPr>
        <w:t xml:space="preserve">relacionados </w:t>
      </w:r>
      <w:r w:rsidR="00773CBF" w:rsidRPr="00610F2B">
        <w:rPr>
          <w:color w:val="auto"/>
        </w:rPr>
        <w:t>a valores de parâmetros e\ou layout de troca de dados</w:t>
      </w:r>
      <w:r w:rsidR="00E26B96" w:rsidRPr="00610F2B">
        <w:rPr>
          <w:color w:val="auto"/>
        </w:rPr>
        <w:t xml:space="preserve"> </w:t>
      </w:r>
      <w:r w:rsidR="00773CBF" w:rsidRPr="00610F2B">
        <w:rPr>
          <w:color w:val="auto"/>
        </w:rPr>
        <w:t>entre casos de uso</w:t>
      </w:r>
      <w:r w:rsidR="00E26B96" w:rsidRPr="00610F2B">
        <w:rPr>
          <w:color w:val="auto"/>
        </w:rPr>
        <w:t>s</w:t>
      </w:r>
      <w:r w:rsidR="00773CBF" w:rsidRPr="00610F2B">
        <w:rPr>
          <w:color w:val="auto"/>
        </w:rPr>
        <w:t xml:space="preserve"> </w:t>
      </w:r>
      <w:r w:rsidR="00E26B96" w:rsidRPr="00610F2B">
        <w:rPr>
          <w:color w:val="auto"/>
        </w:rPr>
        <w:t>que requer</w:t>
      </w:r>
      <w:r w:rsidR="0068357F" w:rsidRPr="00610F2B">
        <w:rPr>
          <w:color w:val="auto"/>
        </w:rPr>
        <w:t>em</w:t>
      </w:r>
      <w:r w:rsidR="00E26B96" w:rsidRPr="00610F2B">
        <w:rPr>
          <w:color w:val="auto"/>
        </w:rPr>
        <w:t xml:space="preserve"> um melhor detalhamento</w:t>
      </w:r>
      <w:r w:rsidR="00773CBF" w:rsidRPr="00610F2B">
        <w:rPr>
          <w:color w:val="auto"/>
        </w:rPr>
        <w:t xml:space="preserve">. </w:t>
      </w:r>
    </w:p>
    <w:p w14:paraId="723BEFC0" w14:textId="006980B8" w:rsidR="004F2E1F" w:rsidRPr="00610F2B" w:rsidRDefault="004F2E1F" w:rsidP="001A67A8">
      <w:pPr>
        <w:spacing w:after="120" w:line="360" w:lineRule="auto"/>
        <w:rPr>
          <w:color w:val="auto"/>
        </w:rPr>
      </w:pPr>
      <w:r w:rsidRPr="00610F2B">
        <w:rPr>
          <w:color w:val="auto"/>
        </w:rPr>
        <w:t xml:space="preserve">Demais requisitos especiais como padrões de aplicativo e atributos de qualidade do sistema a ser criado incluindo requisitos de usabilidade, confiabilidade, desempenho ou </w:t>
      </w:r>
      <w:proofErr w:type="spellStart"/>
      <w:r w:rsidRPr="00610F2B">
        <w:rPr>
          <w:color w:val="auto"/>
        </w:rPr>
        <w:t>suportabilidade</w:t>
      </w:r>
      <w:proofErr w:type="spellEnd"/>
      <w:r w:rsidRPr="00610F2B">
        <w:rPr>
          <w:color w:val="auto"/>
        </w:rPr>
        <w:t xml:space="preserve">, e outros requisitos — como sistemas operacionais e ambientes, requisitos de compatibilidade e restrições de design — deverão ser descritos no </w:t>
      </w:r>
      <w:proofErr w:type="spellStart"/>
      <w:r w:rsidRPr="00610F2B">
        <w:rPr>
          <w:color w:val="auto"/>
        </w:rPr>
        <w:t>SiglaProjeto_EspecificacaoSuplementar</w:t>
      </w:r>
      <w:proofErr w:type="spellEnd"/>
      <w:r w:rsidRPr="00610F2B">
        <w:rPr>
          <w:color w:val="auto"/>
        </w:rPr>
        <w:t>.</w:t>
      </w:r>
    </w:p>
    <w:p w14:paraId="4825F51C" w14:textId="49DFC351" w:rsidR="004D5A34" w:rsidRPr="00610F2B" w:rsidRDefault="004D5A34" w:rsidP="001A67A8">
      <w:pPr>
        <w:spacing w:after="120" w:line="360" w:lineRule="auto"/>
        <w:rPr>
          <w:i/>
          <w:color w:val="auto"/>
        </w:rPr>
      </w:pPr>
      <w:r w:rsidRPr="00610F2B">
        <w:rPr>
          <w:color w:val="auto"/>
        </w:rPr>
        <w:t>Na especificação do caso de uso, deve indicar a existência do requisito especial na estrutura dos fluxos de eventos do caso de uso através de referência</w:t>
      </w:r>
      <w:r w:rsidRPr="00610F2B">
        <w:rPr>
          <w:i/>
          <w:color w:val="auto"/>
        </w:rPr>
        <w:t xml:space="preserve"> </w:t>
      </w:r>
      <w:r w:rsidRPr="00610F2B">
        <w:rPr>
          <w:color w:val="auto"/>
        </w:rPr>
        <w:t>no passo</w:t>
      </w:r>
      <w:r w:rsidRPr="00610F2B">
        <w:rPr>
          <w:i/>
          <w:color w:val="auto"/>
        </w:rPr>
        <w:t>.</w:t>
      </w:r>
    </w:p>
    <w:p w14:paraId="330F348A" w14:textId="77777777" w:rsidR="004D5A34" w:rsidRPr="00610F2B" w:rsidRDefault="004D5A34" w:rsidP="004D5A34">
      <w:pPr>
        <w:rPr>
          <w:b/>
        </w:rPr>
      </w:pPr>
      <w:r w:rsidRPr="00610F2B">
        <w:rPr>
          <w:b/>
        </w:rPr>
        <w:t>Exemplo:</w:t>
      </w:r>
    </w:p>
    <w:p w14:paraId="6373F431" w14:textId="364CC6FF" w:rsidR="00E26B96" w:rsidRPr="00610F2B" w:rsidRDefault="0068357F" w:rsidP="00751527">
      <w:pPr>
        <w:pStyle w:val="PargrafodaLista"/>
        <w:spacing w:before="120" w:after="120"/>
        <w:ind w:left="0"/>
        <w:rPr>
          <w:b/>
          <w:color w:val="auto"/>
        </w:rPr>
      </w:pPr>
      <w:r w:rsidRPr="00610F2B">
        <w:rPr>
          <w:b/>
          <w:color w:val="auto"/>
        </w:rPr>
        <w:t xml:space="preserve">RE1. Layout </w:t>
      </w:r>
      <w:r w:rsidR="00A7136B" w:rsidRPr="00610F2B">
        <w:rPr>
          <w:b/>
          <w:color w:val="auto"/>
        </w:rPr>
        <w:t>do E-mail de Aviso de Cadastro</w:t>
      </w:r>
    </w:p>
    <w:p w14:paraId="47DC6B79" w14:textId="05E181A4" w:rsidR="00A7136B" w:rsidRPr="00610F2B" w:rsidRDefault="00A7136B" w:rsidP="00751527">
      <w:pPr>
        <w:pStyle w:val="InfoBlue"/>
        <w:rPr>
          <w:i/>
        </w:rPr>
      </w:pPr>
      <w:r w:rsidRPr="00610F2B">
        <w:t xml:space="preserve">Os parâmetros de entrada que serão utilizados para recuperar os dados e compor o e-mail serão: </w:t>
      </w:r>
    </w:p>
    <w:p w14:paraId="6E13CA76" w14:textId="77777777" w:rsidR="00A7136B" w:rsidRPr="00610F2B" w:rsidRDefault="00A7136B" w:rsidP="00B07611">
      <w:pPr>
        <w:pStyle w:val="InfoBlue"/>
        <w:numPr>
          <w:ilvl w:val="0"/>
          <w:numId w:val="42"/>
        </w:numPr>
        <w:rPr>
          <w:i/>
        </w:rPr>
      </w:pPr>
      <w:r w:rsidRPr="00610F2B">
        <w:t>Assunto: &lt;SIB – Sistema de Informações em Biossegurança - Cadastro&gt;;</w:t>
      </w:r>
    </w:p>
    <w:p w14:paraId="084AF1FA" w14:textId="77777777" w:rsidR="00A7136B" w:rsidRPr="00610F2B" w:rsidRDefault="00A7136B" w:rsidP="00B07611">
      <w:pPr>
        <w:pStyle w:val="InfoBlue"/>
        <w:numPr>
          <w:ilvl w:val="0"/>
          <w:numId w:val="42"/>
        </w:numPr>
        <w:rPr>
          <w:i/>
        </w:rPr>
      </w:pPr>
      <w:r w:rsidRPr="00610F2B">
        <w:t>Endereço Remetente:</w:t>
      </w:r>
      <w:r w:rsidRPr="00610F2B">
        <w:rPr>
          <w:color w:val="0070C0"/>
        </w:rPr>
        <w:t xml:space="preserve"> &lt;</w:t>
      </w:r>
      <w:hyperlink r:id="rId15" w:history="1">
        <w:r w:rsidRPr="00610F2B">
          <w:rPr>
            <w:color w:val="0070C0"/>
          </w:rPr>
          <w:t>sib.ctnbio@mctic.gov.br</w:t>
        </w:r>
      </w:hyperlink>
      <w:r w:rsidRPr="00610F2B">
        <w:rPr>
          <w:color w:val="0070C0"/>
        </w:rPr>
        <w:t>&gt;;</w:t>
      </w:r>
    </w:p>
    <w:p w14:paraId="3E31C6E2" w14:textId="77777777" w:rsidR="00A7136B" w:rsidRPr="00610F2B" w:rsidRDefault="00A7136B" w:rsidP="00B07611">
      <w:pPr>
        <w:pStyle w:val="InfoBlue"/>
        <w:numPr>
          <w:ilvl w:val="0"/>
          <w:numId w:val="42"/>
        </w:numPr>
        <w:rPr>
          <w:i/>
        </w:rPr>
      </w:pPr>
      <w:r w:rsidRPr="00610F2B">
        <w:t>Endereço Destinatário: &lt;E-mail da pessoa física informado no cadastro do SIB&gt;;</w:t>
      </w:r>
    </w:p>
    <w:p w14:paraId="16A79562" w14:textId="77777777" w:rsidR="00A7136B" w:rsidRPr="00610F2B" w:rsidRDefault="00A7136B" w:rsidP="00B07611">
      <w:pPr>
        <w:pStyle w:val="InfoBlue"/>
        <w:numPr>
          <w:ilvl w:val="0"/>
          <w:numId w:val="42"/>
        </w:numPr>
        <w:rPr>
          <w:i/>
        </w:rPr>
      </w:pPr>
      <w:r w:rsidRPr="00610F2B">
        <w:t>Pessoa: &lt;Nome da pessoa física cadastrada no sistema corporativo&gt;;</w:t>
      </w:r>
    </w:p>
    <w:p w14:paraId="361A9CCE" w14:textId="21CB3501" w:rsidR="00A7136B" w:rsidRPr="00610F2B" w:rsidRDefault="00A7136B" w:rsidP="00B07611">
      <w:pPr>
        <w:pStyle w:val="InfoBlue"/>
        <w:numPr>
          <w:ilvl w:val="0"/>
          <w:numId w:val="42"/>
        </w:numPr>
        <w:rPr>
          <w:i/>
        </w:rPr>
      </w:pPr>
      <w:r w:rsidRPr="00610F2B">
        <w:t xml:space="preserve">Documento: </w:t>
      </w:r>
      <w:r w:rsidRPr="00610F2B">
        <w:rPr>
          <w:color w:val="0070C0"/>
        </w:rPr>
        <w:t xml:space="preserve">&lt;Tipo documento&gt; &lt;Número documento&gt;, </w:t>
      </w:r>
      <w:r w:rsidRPr="00610F2B">
        <w:t xml:space="preserve">apresentando com máscara XXX a partir do 3º caractere. (Ex.. CPF 123.XXX.XXX-45 OU Passaporte: 1234XXXX (a depender do dado cadastrado) </w:t>
      </w:r>
    </w:p>
    <w:p w14:paraId="35FE5A43" w14:textId="2EB78F7C" w:rsidR="00A7136B" w:rsidRPr="00610F2B" w:rsidRDefault="00751527" w:rsidP="00751527">
      <w:pPr>
        <w:pStyle w:val="InfoBlue"/>
        <w:rPr>
          <w:i/>
        </w:rPr>
      </w:pPr>
      <w:r w:rsidRPr="00610F2B">
        <w:t>P</w:t>
      </w:r>
      <w:r w:rsidR="00A7136B" w:rsidRPr="00610F2B">
        <w:t>arâmetro</w:t>
      </w:r>
      <w:r w:rsidRPr="00610F2B">
        <w:t>s de retorno</w:t>
      </w:r>
      <w:r w:rsidR="00A7136B" w:rsidRPr="00610F2B">
        <w:t>:</w:t>
      </w:r>
    </w:p>
    <w:p w14:paraId="79D9847E" w14:textId="77777777" w:rsidR="00A7136B" w:rsidRPr="00610F2B" w:rsidRDefault="00A7136B" w:rsidP="00B07611">
      <w:pPr>
        <w:pStyle w:val="InfoBlue"/>
        <w:numPr>
          <w:ilvl w:val="0"/>
          <w:numId w:val="42"/>
        </w:numPr>
        <w:rPr>
          <w:i/>
        </w:rPr>
      </w:pPr>
      <w:r w:rsidRPr="00610F2B">
        <w:t>Endereço Remetente:</w:t>
      </w:r>
      <w:r w:rsidRPr="00610F2B">
        <w:rPr>
          <w:color w:val="0070C0"/>
        </w:rPr>
        <w:t xml:space="preserve"> &lt;</w:t>
      </w:r>
      <w:hyperlink r:id="rId16" w:history="1">
        <w:r w:rsidRPr="00610F2B">
          <w:rPr>
            <w:color w:val="0070C0"/>
          </w:rPr>
          <w:t>sib.ctnbio@mctic.gov.br</w:t>
        </w:r>
      </w:hyperlink>
      <w:r w:rsidRPr="00610F2B">
        <w:rPr>
          <w:color w:val="0070C0"/>
        </w:rPr>
        <w:t>&gt;;</w:t>
      </w:r>
    </w:p>
    <w:p w14:paraId="28BCD2E8" w14:textId="77777777" w:rsidR="00A7136B" w:rsidRPr="00610F2B" w:rsidRDefault="00A7136B" w:rsidP="00B07611">
      <w:pPr>
        <w:pStyle w:val="InfoBlue"/>
        <w:numPr>
          <w:ilvl w:val="0"/>
          <w:numId w:val="42"/>
        </w:numPr>
        <w:rPr>
          <w:i/>
        </w:rPr>
      </w:pPr>
      <w:r w:rsidRPr="00610F2B">
        <w:t>Endereço Destinatário: &lt;E-mail da pessoa física informada no cadastro do SIB&gt;;</w:t>
      </w:r>
    </w:p>
    <w:p w14:paraId="6EF3CEF1" w14:textId="77777777" w:rsidR="00A7136B" w:rsidRPr="00610F2B" w:rsidRDefault="00A7136B" w:rsidP="00B07611">
      <w:pPr>
        <w:pStyle w:val="InfoBlue"/>
        <w:numPr>
          <w:ilvl w:val="0"/>
          <w:numId w:val="42"/>
        </w:numPr>
        <w:rPr>
          <w:i/>
        </w:rPr>
      </w:pPr>
      <w:r w:rsidRPr="00610F2B">
        <w:lastRenderedPageBreak/>
        <w:t xml:space="preserve">Modelo: </w:t>
      </w:r>
    </w:p>
    <w:p w14:paraId="1A56EA64" w14:textId="48880E06" w:rsidR="00A7136B" w:rsidRPr="00610F2B" w:rsidRDefault="00A7136B" w:rsidP="00B07611">
      <w:pPr>
        <w:pStyle w:val="InfoBlue"/>
        <w:numPr>
          <w:ilvl w:val="1"/>
          <w:numId w:val="42"/>
        </w:numPr>
        <w:rPr>
          <w:i/>
        </w:rPr>
      </w:pPr>
      <w:r w:rsidRPr="00610F2B">
        <w:t>Assunto: &lt;SIB – Sistema de Informações em Biossegurança - Cadastro&gt;;</w:t>
      </w:r>
    </w:p>
    <w:p w14:paraId="136AB51B" w14:textId="77777777" w:rsidR="00A7136B" w:rsidRPr="00610F2B" w:rsidRDefault="00A7136B" w:rsidP="00B07611">
      <w:pPr>
        <w:pStyle w:val="InfoBlue"/>
        <w:numPr>
          <w:ilvl w:val="1"/>
          <w:numId w:val="42"/>
        </w:numPr>
        <w:rPr>
          <w:i/>
        </w:rPr>
      </w:pPr>
      <w:r w:rsidRPr="00610F2B">
        <w:t>Conteúdo da Mensagem:</w:t>
      </w:r>
    </w:p>
    <w:p w14:paraId="7CAB70CD" w14:textId="77777777" w:rsidR="00A7136B" w:rsidRPr="00610F2B" w:rsidRDefault="00A7136B" w:rsidP="001A67A8">
      <w:pPr>
        <w:pStyle w:val="InfoBlue"/>
        <w:ind w:left="2124"/>
        <w:rPr>
          <w:i/>
        </w:rPr>
      </w:pPr>
      <w:proofErr w:type="gramStart"/>
      <w:r w:rsidRPr="00610F2B">
        <w:t>Prezado(</w:t>
      </w:r>
      <w:proofErr w:type="gramEnd"/>
      <w:r w:rsidRPr="00610F2B">
        <w:t>a) &lt;Nome da pessoa física&gt;,</w:t>
      </w:r>
    </w:p>
    <w:p w14:paraId="58136D9E" w14:textId="5F50EA51" w:rsidR="00A7136B" w:rsidRPr="00610F2B" w:rsidRDefault="00A7136B" w:rsidP="001A67A8">
      <w:pPr>
        <w:pStyle w:val="InfoBlue"/>
        <w:ind w:left="2124"/>
      </w:pPr>
    </w:p>
    <w:p w14:paraId="7C613E0E" w14:textId="217FDCC1" w:rsidR="00A7136B" w:rsidRPr="00610F2B" w:rsidRDefault="00A7136B" w:rsidP="001A67A8">
      <w:pPr>
        <w:pStyle w:val="InfoBlue"/>
        <w:ind w:left="2124"/>
        <w:rPr>
          <w:i/>
        </w:rPr>
      </w:pPr>
      <w:r w:rsidRPr="00610F2B">
        <w:t>Informamos que o seu cadastro no SIB - Sistema de Informações em Biossegurança foi realizado com sucesso.</w:t>
      </w:r>
    </w:p>
    <w:p w14:paraId="3996A25C" w14:textId="74F7A43D" w:rsidR="00A7136B" w:rsidRPr="00610F2B" w:rsidRDefault="00A7136B" w:rsidP="001A67A8">
      <w:pPr>
        <w:pStyle w:val="InfoBlue"/>
        <w:ind w:left="2124"/>
        <w:rPr>
          <w:i/>
        </w:rPr>
      </w:pPr>
      <w:r w:rsidRPr="00610F2B">
        <w:t>Para acessar, é necessário estar cadastrado com o</w:t>
      </w:r>
      <w:r w:rsidRPr="00610F2B">
        <w:rPr>
          <w:color w:val="0070C0"/>
        </w:rPr>
        <w:t xml:space="preserve"> &lt;Tipo documento&gt;&lt;Número Documento&gt; </w:t>
      </w:r>
      <w:r w:rsidRPr="00610F2B">
        <w:t xml:space="preserve">no portal MCTIC. </w:t>
      </w:r>
    </w:p>
    <w:p w14:paraId="62DF8640" w14:textId="5BF461A7" w:rsidR="00A7136B" w:rsidRPr="00610F2B" w:rsidRDefault="00A7136B" w:rsidP="001A67A8">
      <w:pPr>
        <w:pStyle w:val="InfoBlue"/>
        <w:ind w:left="2124"/>
        <w:rPr>
          <w:i/>
        </w:rPr>
      </w:pPr>
      <w:r w:rsidRPr="00610F2B">
        <w:t>Acessar o SIB.</w:t>
      </w:r>
    </w:p>
    <w:p w14:paraId="5916DF89" w14:textId="77777777" w:rsidR="001A67A8" w:rsidRPr="00610F2B" w:rsidRDefault="001A67A8" w:rsidP="001A67A8">
      <w:pPr>
        <w:pStyle w:val="InfoBlue"/>
        <w:ind w:left="2124"/>
      </w:pPr>
    </w:p>
    <w:p w14:paraId="6BC7005B" w14:textId="117A6A86" w:rsidR="00A7136B" w:rsidRPr="00610F2B" w:rsidRDefault="00A7136B" w:rsidP="001A67A8">
      <w:pPr>
        <w:pStyle w:val="InfoBlue"/>
        <w:ind w:left="2124"/>
        <w:rPr>
          <w:i/>
        </w:rPr>
      </w:pPr>
      <w:r w:rsidRPr="00610F2B">
        <w:t>Atenciosamente,</w:t>
      </w:r>
    </w:p>
    <w:p w14:paraId="5D8A7E88" w14:textId="77777777" w:rsidR="001A67A8" w:rsidRPr="00610F2B" w:rsidRDefault="001A67A8" w:rsidP="001A67A8">
      <w:pPr>
        <w:pStyle w:val="InfoBlue"/>
        <w:ind w:left="2124"/>
      </w:pPr>
    </w:p>
    <w:p w14:paraId="71747BAC" w14:textId="77777777" w:rsidR="00A7136B" w:rsidRPr="00610F2B" w:rsidRDefault="00A7136B" w:rsidP="001A67A8">
      <w:pPr>
        <w:pStyle w:val="InfoBlue"/>
        <w:ind w:left="2124"/>
        <w:rPr>
          <w:i/>
        </w:rPr>
      </w:pPr>
      <w:r w:rsidRPr="00610F2B">
        <w:t>Secretaria Executiva</w:t>
      </w:r>
    </w:p>
    <w:p w14:paraId="1CB97CCF" w14:textId="77777777" w:rsidR="00A7136B" w:rsidRPr="00610F2B" w:rsidRDefault="00A7136B" w:rsidP="001A67A8">
      <w:pPr>
        <w:pStyle w:val="InfoBlue"/>
        <w:ind w:left="2124"/>
        <w:rPr>
          <w:i/>
        </w:rPr>
      </w:pPr>
      <w:r w:rsidRPr="00610F2B">
        <w:t>Comissão Técnica Nacional de Biossegurança – CTNBio.</w:t>
      </w:r>
    </w:p>
    <w:p w14:paraId="12F5C67A" w14:textId="6A3D37CC" w:rsidR="00A7136B" w:rsidRPr="00610F2B" w:rsidRDefault="00A7136B" w:rsidP="001A67A8">
      <w:pPr>
        <w:pStyle w:val="InfoBlue"/>
        <w:ind w:left="2124"/>
        <w:rPr>
          <w:i/>
        </w:rPr>
      </w:pPr>
      <w:r w:rsidRPr="00610F2B">
        <w:t>Este é um e-mail automático. Favor não responder.</w:t>
      </w:r>
    </w:p>
    <w:p w14:paraId="077FEA8C" w14:textId="77777777" w:rsidR="0079398A" w:rsidRPr="00610F2B" w:rsidRDefault="0079398A" w:rsidP="00751527">
      <w:pPr>
        <w:pStyle w:val="PargrafodaLista"/>
        <w:spacing w:before="120" w:after="120"/>
        <w:ind w:left="1786"/>
        <w:rPr>
          <w:color w:val="auto"/>
        </w:rPr>
      </w:pPr>
    </w:p>
    <w:p w14:paraId="437FABB4" w14:textId="7D40BA71" w:rsidR="004D5A34" w:rsidRPr="00610F2B" w:rsidRDefault="004D5A34" w:rsidP="00751527">
      <w:pPr>
        <w:pStyle w:val="PargrafodaLista"/>
        <w:spacing w:before="120" w:after="120" w:line="360" w:lineRule="auto"/>
        <w:ind w:left="0"/>
        <w:rPr>
          <w:b/>
          <w:color w:val="auto"/>
        </w:rPr>
      </w:pPr>
      <w:r w:rsidRPr="00610F2B">
        <w:rPr>
          <w:b/>
          <w:color w:val="auto"/>
        </w:rPr>
        <w:t xml:space="preserve">RE2. Layout de </w:t>
      </w:r>
      <w:proofErr w:type="spellStart"/>
      <w:r w:rsidRPr="00610F2B">
        <w:rPr>
          <w:b/>
          <w:color w:val="auto"/>
        </w:rPr>
        <w:t>Autodeclaração</w:t>
      </w:r>
      <w:proofErr w:type="spellEnd"/>
      <w:r w:rsidRPr="00610F2B">
        <w:rPr>
          <w:b/>
          <w:color w:val="auto"/>
        </w:rPr>
        <w:t xml:space="preserve"> de Aquisição</w:t>
      </w:r>
    </w:p>
    <w:p w14:paraId="650B85F2" w14:textId="6625864C" w:rsidR="0079398A" w:rsidRPr="00610F2B" w:rsidRDefault="0079398A" w:rsidP="00751527">
      <w:pPr>
        <w:pStyle w:val="InfoBlue"/>
        <w:rPr>
          <w:i/>
        </w:rPr>
      </w:pPr>
      <w:r w:rsidRPr="00610F2B">
        <w:t xml:space="preserve">Parâmetros de entrada: </w:t>
      </w:r>
    </w:p>
    <w:p w14:paraId="570BCD6A" w14:textId="77777777" w:rsidR="0079398A" w:rsidRPr="00610F2B" w:rsidRDefault="0079398A" w:rsidP="0079398A">
      <w:pPr>
        <w:pStyle w:val="PargrafodaLista"/>
        <w:spacing w:before="120" w:after="120"/>
        <w:rPr>
          <w:color w:val="auto"/>
        </w:rPr>
      </w:pPr>
      <w:r w:rsidRPr="00610F2B">
        <w:rPr>
          <w:color w:val="auto"/>
        </w:rPr>
        <w:t>&lt;?</w:t>
      </w:r>
      <w:proofErr w:type="spellStart"/>
      <w:r w:rsidRPr="00610F2B">
        <w:rPr>
          <w:color w:val="auto"/>
        </w:rPr>
        <w:t>xml</w:t>
      </w:r>
      <w:proofErr w:type="spellEnd"/>
      <w:r w:rsidRPr="00610F2B">
        <w:rPr>
          <w:color w:val="auto"/>
        </w:rPr>
        <w:t xml:space="preserve"> </w:t>
      </w:r>
      <w:proofErr w:type="spellStart"/>
      <w:r w:rsidRPr="00610F2B">
        <w:rPr>
          <w:color w:val="auto"/>
        </w:rPr>
        <w:t>version</w:t>
      </w:r>
      <w:proofErr w:type="spellEnd"/>
      <w:r w:rsidRPr="00610F2B">
        <w:rPr>
          <w:color w:val="auto"/>
        </w:rPr>
        <w:t xml:space="preserve">="1.0" </w:t>
      </w:r>
      <w:proofErr w:type="spellStart"/>
      <w:r w:rsidRPr="00610F2B">
        <w:rPr>
          <w:color w:val="auto"/>
        </w:rPr>
        <w:t>encoding</w:t>
      </w:r>
      <w:proofErr w:type="spellEnd"/>
      <w:r w:rsidRPr="00610F2B">
        <w:rPr>
          <w:color w:val="auto"/>
        </w:rPr>
        <w:t>="ISO-8859-1</w:t>
      </w:r>
      <w:proofErr w:type="gramStart"/>
      <w:r w:rsidRPr="00610F2B">
        <w:rPr>
          <w:color w:val="auto"/>
        </w:rPr>
        <w:t>"?&gt;</w:t>
      </w:r>
      <w:proofErr w:type="gramEnd"/>
    </w:p>
    <w:p w14:paraId="7AD42D2D"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tns:retificadora</w:t>
      </w:r>
      <w:proofErr w:type="spellEnd"/>
      <w:proofErr w:type="gramEnd"/>
      <w:r w:rsidRPr="00610F2B">
        <w:rPr>
          <w:color w:val="auto"/>
        </w:rPr>
        <w:t>&gt;false&lt;/</w:t>
      </w:r>
      <w:proofErr w:type="spellStart"/>
      <w:r w:rsidRPr="00610F2B">
        <w:rPr>
          <w:color w:val="auto"/>
        </w:rPr>
        <w:t>tns:retificadora</w:t>
      </w:r>
      <w:proofErr w:type="spellEnd"/>
      <w:r w:rsidRPr="00610F2B">
        <w:rPr>
          <w:color w:val="auto"/>
        </w:rPr>
        <w:t>&gt;</w:t>
      </w:r>
    </w:p>
    <w:p w14:paraId="38D6171A"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tns:declarante</w:t>
      </w:r>
      <w:proofErr w:type="spellEnd"/>
      <w:proofErr w:type="gramEnd"/>
      <w:r w:rsidRPr="00610F2B">
        <w:rPr>
          <w:color w:val="auto"/>
        </w:rPr>
        <w:t>&gt;</w:t>
      </w:r>
    </w:p>
    <w:p w14:paraId="08410EC0"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tns:tipo</w:t>
      </w:r>
      <w:proofErr w:type="gramEnd"/>
      <w:r w:rsidRPr="00610F2B">
        <w:rPr>
          <w:color w:val="auto"/>
        </w:rPr>
        <w:t>_declarante</w:t>
      </w:r>
      <w:proofErr w:type="spellEnd"/>
      <w:r w:rsidRPr="00610F2B">
        <w:rPr>
          <w:color w:val="auto"/>
        </w:rPr>
        <w:t>&gt;M&lt;/</w:t>
      </w:r>
      <w:proofErr w:type="spellStart"/>
      <w:r w:rsidRPr="00610F2B">
        <w:rPr>
          <w:color w:val="auto"/>
        </w:rPr>
        <w:t>tns:tipo_declarante</w:t>
      </w:r>
      <w:proofErr w:type="spellEnd"/>
      <w:r w:rsidRPr="00610F2B">
        <w:rPr>
          <w:color w:val="auto"/>
        </w:rPr>
        <w:t>&gt;</w:t>
      </w:r>
    </w:p>
    <w:p w14:paraId="42DF881C"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tns:razao</w:t>
      </w:r>
      <w:proofErr w:type="gramEnd"/>
      <w:r w:rsidRPr="00610F2B">
        <w:rPr>
          <w:color w:val="auto"/>
        </w:rPr>
        <w:t>_social</w:t>
      </w:r>
      <w:proofErr w:type="spellEnd"/>
      <w:r w:rsidRPr="00610F2B">
        <w:rPr>
          <w:color w:val="auto"/>
        </w:rPr>
        <w:t>&gt;Razão Social da Instituição&lt;/</w:t>
      </w:r>
      <w:proofErr w:type="spellStart"/>
      <w:r w:rsidRPr="00610F2B">
        <w:rPr>
          <w:color w:val="auto"/>
        </w:rPr>
        <w:t>tns:razao_social</w:t>
      </w:r>
      <w:proofErr w:type="spellEnd"/>
      <w:r w:rsidRPr="00610F2B">
        <w:rPr>
          <w:color w:val="auto"/>
        </w:rPr>
        <w:t>&gt;</w:t>
      </w:r>
    </w:p>
    <w:p w14:paraId="14756208"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tns:cnpj</w:t>
      </w:r>
      <w:proofErr w:type="spellEnd"/>
      <w:proofErr w:type="gramEnd"/>
      <w:r w:rsidRPr="00610F2B">
        <w:rPr>
          <w:color w:val="auto"/>
        </w:rPr>
        <w:t>&gt;09109901000176&lt;/</w:t>
      </w:r>
      <w:proofErr w:type="spellStart"/>
      <w:r w:rsidRPr="00610F2B">
        <w:rPr>
          <w:color w:val="auto"/>
        </w:rPr>
        <w:t>tns:cnpj</w:t>
      </w:r>
      <w:proofErr w:type="spellEnd"/>
      <w:r w:rsidRPr="00610F2B">
        <w:rPr>
          <w:color w:val="auto"/>
        </w:rPr>
        <w:t>&gt;</w:t>
      </w:r>
    </w:p>
    <w:p w14:paraId="763E87CC"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tns:matriz</w:t>
      </w:r>
      <w:proofErr w:type="spellEnd"/>
      <w:proofErr w:type="gramEnd"/>
      <w:r w:rsidRPr="00610F2B">
        <w:rPr>
          <w:color w:val="auto"/>
        </w:rPr>
        <w:t>&gt;</w:t>
      </w:r>
      <w:proofErr w:type="spellStart"/>
      <w:r w:rsidRPr="00610F2B">
        <w:rPr>
          <w:color w:val="auto"/>
        </w:rPr>
        <w:t>true</w:t>
      </w:r>
      <w:proofErr w:type="spellEnd"/>
      <w:r w:rsidRPr="00610F2B">
        <w:rPr>
          <w:color w:val="auto"/>
        </w:rPr>
        <w:t>&lt;/</w:t>
      </w:r>
      <w:proofErr w:type="spellStart"/>
      <w:r w:rsidRPr="00610F2B">
        <w:rPr>
          <w:color w:val="auto"/>
        </w:rPr>
        <w:t>tns:matriz</w:t>
      </w:r>
      <w:proofErr w:type="spellEnd"/>
      <w:r w:rsidRPr="00610F2B">
        <w:rPr>
          <w:color w:val="auto"/>
        </w:rPr>
        <w:t>&gt;</w:t>
      </w:r>
    </w:p>
    <w:p w14:paraId="57EC9478"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tns:operacao</w:t>
      </w:r>
      <w:proofErr w:type="spellEnd"/>
      <w:proofErr w:type="gramEnd"/>
      <w:r w:rsidRPr="00610F2B">
        <w:rPr>
          <w:color w:val="auto"/>
        </w:rPr>
        <w:t>&gt;</w:t>
      </w:r>
    </w:p>
    <w:p w14:paraId="2A08A712"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tns:natureza</w:t>
      </w:r>
      <w:proofErr w:type="gramEnd"/>
      <w:r w:rsidRPr="00610F2B">
        <w:rPr>
          <w:color w:val="auto"/>
        </w:rPr>
        <w:t>_operacao</w:t>
      </w:r>
      <w:proofErr w:type="spellEnd"/>
      <w:r w:rsidRPr="00610F2B">
        <w:rPr>
          <w:color w:val="auto"/>
        </w:rPr>
        <w:t>&gt;A&lt;/</w:t>
      </w:r>
      <w:proofErr w:type="spellStart"/>
      <w:r w:rsidRPr="00610F2B">
        <w:rPr>
          <w:color w:val="auto"/>
        </w:rPr>
        <w:t>tns:natureza_operacao</w:t>
      </w:r>
      <w:proofErr w:type="spellEnd"/>
      <w:r w:rsidRPr="00610F2B">
        <w:rPr>
          <w:color w:val="auto"/>
        </w:rPr>
        <w:t>&gt;</w:t>
      </w:r>
    </w:p>
    <w:p w14:paraId="28FE3176"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tns:empresa</w:t>
      </w:r>
      <w:proofErr w:type="spellEnd"/>
      <w:proofErr w:type="gramEnd"/>
      <w:r w:rsidRPr="00610F2B">
        <w:rPr>
          <w:color w:val="auto"/>
        </w:rPr>
        <w:t>&gt;</w:t>
      </w:r>
    </w:p>
    <w:p w14:paraId="3ABC4021"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tns:razao</w:t>
      </w:r>
      <w:proofErr w:type="gramEnd"/>
      <w:r w:rsidRPr="00610F2B">
        <w:rPr>
          <w:color w:val="auto"/>
        </w:rPr>
        <w:t>_social</w:t>
      </w:r>
      <w:proofErr w:type="spellEnd"/>
      <w:r w:rsidRPr="00610F2B">
        <w:rPr>
          <w:color w:val="auto"/>
        </w:rPr>
        <w:t>&gt;Razão Social da empresa&lt;/</w:t>
      </w:r>
      <w:proofErr w:type="spellStart"/>
      <w:r w:rsidRPr="00610F2B">
        <w:rPr>
          <w:color w:val="auto"/>
        </w:rPr>
        <w:t>tns:razao_social</w:t>
      </w:r>
      <w:proofErr w:type="spellEnd"/>
      <w:r w:rsidRPr="00610F2B">
        <w:rPr>
          <w:color w:val="auto"/>
        </w:rPr>
        <w:t>&gt;</w:t>
      </w:r>
    </w:p>
    <w:p w14:paraId="62F4F7AB"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tns:cnpj</w:t>
      </w:r>
      <w:proofErr w:type="spellEnd"/>
      <w:proofErr w:type="gramEnd"/>
      <w:r w:rsidRPr="00610F2B">
        <w:rPr>
          <w:color w:val="auto"/>
        </w:rPr>
        <w:t>&gt;96380003000100&lt;/</w:t>
      </w:r>
      <w:proofErr w:type="spellStart"/>
      <w:r w:rsidRPr="00610F2B">
        <w:rPr>
          <w:color w:val="auto"/>
        </w:rPr>
        <w:t>tns:cnpj</w:t>
      </w:r>
      <w:proofErr w:type="spellEnd"/>
      <w:r w:rsidRPr="00610F2B">
        <w:rPr>
          <w:color w:val="auto"/>
        </w:rPr>
        <w:t>&gt;</w:t>
      </w:r>
    </w:p>
    <w:p w14:paraId="6ACE5879" w14:textId="77777777" w:rsidR="0079398A" w:rsidRPr="00610F2B" w:rsidRDefault="0079398A" w:rsidP="0079398A">
      <w:pPr>
        <w:pStyle w:val="PargrafodaLista"/>
        <w:spacing w:before="120" w:after="120"/>
        <w:rPr>
          <w:color w:val="auto"/>
        </w:rPr>
      </w:pPr>
      <w:r w:rsidRPr="00610F2B">
        <w:rPr>
          <w:color w:val="auto"/>
        </w:rPr>
        <w:lastRenderedPageBreak/>
        <w:t>&lt;/</w:t>
      </w:r>
      <w:proofErr w:type="spellStart"/>
      <w:proofErr w:type="gramStart"/>
      <w:r w:rsidRPr="00610F2B">
        <w:rPr>
          <w:color w:val="auto"/>
        </w:rPr>
        <w:t>tns:empresa</w:t>
      </w:r>
      <w:proofErr w:type="spellEnd"/>
      <w:proofErr w:type="gramEnd"/>
      <w:r w:rsidRPr="00610F2B">
        <w:rPr>
          <w:color w:val="auto"/>
        </w:rPr>
        <w:t>&gt;</w:t>
      </w:r>
    </w:p>
    <w:p w14:paraId="092515BE"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tns:mes</w:t>
      </w:r>
      <w:proofErr w:type="gramEnd"/>
      <w:r w:rsidRPr="00610F2B">
        <w:rPr>
          <w:color w:val="auto"/>
        </w:rPr>
        <w:t>_ref</w:t>
      </w:r>
      <w:proofErr w:type="spellEnd"/>
      <w:r w:rsidRPr="00610F2B">
        <w:rPr>
          <w:color w:val="auto"/>
        </w:rPr>
        <w:t>&gt;10&lt;/</w:t>
      </w:r>
      <w:proofErr w:type="spellStart"/>
      <w:r w:rsidRPr="00610F2B">
        <w:rPr>
          <w:color w:val="auto"/>
        </w:rPr>
        <w:t>tns:mes_ref</w:t>
      </w:r>
      <w:proofErr w:type="spellEnd"/>
      <w:r w:rsidRPr="00610F2B">
        <w:rPr>
          <w:color w:val="auto"/>
        </w:rPr>
        <w:t>&gt;</w:t>
      </w:r>
    </w:p>
    <w:p w14:paraId="6EBFD032"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tns:ano</w:t>
      </w:r>
      <w:proofErr w:type="gramEnd"/>
      <w:r w:rsidRPr="00610F2B">
        <w:rPr>
          <w:color w:val="auto"/>
        </w:rPr>
        <w:t>_ref</w:t>
      </w:r>
      <w:proofErr w:type="spellEnd"/>
      <w:r w:rsidRPr="00610F2B">
        <w:rPr>
          <w:color w:val="auto"/>
        </w:rPr>
        <w:t>&gt;2017&lt;/</w:t>
      </w:r>
      <w:proofErr w:type="spellStart"/>
      <w:r w:rsidRPr="00610F2B">
        <w:rPr>
          <w:color w:val="auto"/>
        </w:rPr>
        <w:t>tns:ano_ref</w:t>
      </w:r>
      <w:proofErr w:type="spellEnd"/>
      <w:r w:rsidRPr="00610F2B">
        <w:rPr>
          <w:color w:val="auto"/>
        </w:rPr>
        <w:t>&gt;</w:t>
      </w:r>
    </w:p>
    <w:p w14:paraId="4FA2F484" w14:textId="77777777" w:rsidR="0079398A" w:rsidRPr="00610F2B" w:rsidRDefault="0079398A" w:rsidP="0079398A">
      <w:pPr>
        <w:pStyle w:val="PargrafodaLista"/>
        <w:spacing w:before="120" w:after="120"/>
        <w:rPr>
          <w:color w:val="auto"/>
        </w:rPr>
      </w:pPr>
      <w:r w:rsidRPr="00610F2B">
        <w:rPr>
          <w:color w:val="auto"/>
        </w:rPr>
        <w:t>&lt;</w:t>
      </w:r>
      <w:proofErr w:type="spellStart"/>
      <w:proofErr w:type="gramStart"/>
      <w:r w:rsidRPr="00610F2B">
        <w:rPr>
          <w:color w:val="auto"/>
        </w:rPr>
        <w:t>tns:vl</w:t>
      </w:r>
      <w:proofErr w:type="gramEnd"/>
      <w:r w:rsidRPr="00610F2B">
        <w:rPr>
          <w:color w:val="auto"/>
        </w:rPr>
        <w:t>_total_notas</w:t>
      </w:r>
      <w:proofErr w:type="spellEnd"/>
      <w:r w:rsidRPr="00610F2B">
        <w:rPr>
          <w:color w:val="auto"/>
        </w:rPr>
        <w:t>&gt;199799.99&lt;/</w:t>
      </w:r>
      <w:proofErr w:type="spellStart"/>
      <w:r w:rsidRPr="00610F2B">
        <w:rPr>
          <w:color w:val="auto"/>
        </w:rPr>
        <w:t>tns:vl_total_notas</w:t>
      </w:r>
      <w:proofErr w:type="spellEnd"/>
      <w:r w:rsidRPr="00610F2B">
        <w:rPr>
          <w:color w:val="auto"/>
        </w:rPr>
        <w:t>&gt;</w:t>
      </w:r>
    </w:p>
    <w:p w14:paraId="395786F4" w14:textId="77777777" w:rsidR="0079398A" w:rsidRPr="00610F2B" w:rsidRDefault="0079398A" w:rsidP="00751527">
      <w:pPr>
        <w:pStyle w:val="PargrafodaLista"/>
        <w:spacing w:before="120" w:after="120"/>
        <w:rPr>
          <w:color w:val="auto"/>
        </w:rPr>
      </w:pPr>
      <w:r w:rsidRPr="00610F2B">
        <w:rPr>
          <w:color w:val="auto"/>
        </w:rPr>
        <w:t>&lt;/</w:t>
      </w:r>
      <w:proofErr w:type="spellStart"/>
      <w:proofErr w:type="gramStart"/>
      <w:r w:rsidRPr="00610F2B">
        <w:rPr>
          <w:color w:val="auto"/>
        </w:rPr>
        <w:t>tns:operacao</w:t>
      </w:r>
      <w:proofErr w:type="spellEnd"/>
      <w:proofErr w:type="gramEnd"/>
      <w:r w:rsidRPr="00610F2B">
        <w:rPr>
          <w:color w:val="auto"/>
        </w:rPr>
        <w:t>&gt;</w:t>
      </w:r>
    </w:p>
    <w:p w14:paraId="5A1C2EF0" w14:textId="77777777" w:rsidR="0079398A" w:rsidRPr="00610F2B" w:rsidRDefault="0079398A" w:rsidP="00751527">
      <w:pPr>
        <w:pStyle w:val="PargrafodaLista"/>
        <w:spacing w:before="120" w:after="120"/>
        <w:rPr>
          <w:color w:val="auto"/>
        </w:rPr>
      </w:pPr>
      <w:r w:rsidRPr="00610F2B">
        <w:rPr>
          <w:color w:val="auto"/>
        </w:rPr>
        <w:t>&lt;</w:t>
      </w:r>
      <w:proofErr w:type="spellStart"/>
      <w:proofErr w:type="gramStart"/>
      <w:r w:rsidRPr="00610F2B">
        <w:rPr>
          <w:color w:val="auto"/>
        </w:rPr>
        <w:t>tns:operacao</w:t>
      </w:r>
      <w:proofErr w:type="spellEnd"/>
      <w:proofErr w:type="gramEnd"/>
      <w:r w:rsidRPr="00610F2B">
        <w:rPr>
          <w:color w:val="auto"/>
        </w:rPr>
        <w:t>&gt;</w:t>
      </w:r>
    </w:p>
    <w:p w14:paraId="29DC205B" w14:textId="77777777" w:rsidR="0079398A" w:rsidRPr="00610F2B" w:rsidRDefault="0079398A" w:rsidP="00751527">
      <w:pPr>
        <w:pStyle w:val="PargrafodaLista"/>
        <w:spacing w:before="120" w:after="120"/>
        <w:rPr>
          <w:color w:val="auto"/>
        </w:rPr>
      </w:pPr>
      <w:r w:rsidRPr="00610F2B">
        <w:rPr>
          <w:color w:val="auto"/>
        </w:rPr>
        <w:t>&lt;/</w:t>
      </w:r>
      <w:proofErr w:type="spellStart"/>
      <w:proofErr w:type="gramStart"/>
      <w:r w:rsidRPr="00610F2B">
        <w:rPr>
          <w:color w:val="auto"/>
        </w:rPr>
        <w:t>tns:declarante</w:t>
      </w:r>
      <w:proofErr w:type="spellEnd"/>
      <w:proofErr w:type="gramEnd"/>
      <w:r w:rsidRPr="00610F2B">
        <w:rPr>
          <w:color w:val="auto"/>
        </w:rPr>
        <w:t>&gt;</w:t>
      </w:r>
    </w:p>
    <w:p w14:paraId="1DF9F519" w14:textId="7CD200F2" w:rsidR="004D5A34" w:rsidRPr="00610F2B" w:rsidRDefault="0079398A" w:rsidP="00751527">
      <w:pPr>
        <w:pStyle w:val="PargrafodaLista"/>
        <w:spacing w:before="120" w:after="120"/>
        <w:rPr>
          <w:color w:val="auto"/>
        </w:rPr>
      </w:pPr>
      <w:r w:rsidRPr="00610F2B">
        <w:rPr>
          <w:color w:val="auto"/>
        </w:rPr>
        <w:t>&lt;/</w:t>
      </w:r>
      <w:proofErr w:type="spellStart"/>
      <w:proofErr w:type="gramStart"/>
      <w:r w:rsidRPr="00610F2B">
        <w:rPr>
          <w:color w:val="auto"/>
        </w:rPr>
        <w:t>tns:AutoDeclaracao</w:t>
      </w:r>
      <w:proofErr w:type="spellEnd"/>
      <w:proofErr w:type="gramEnd"/>
      <w:r w:rsidRPr="00610F2B">
        <w:rPr>
          <w:color w:val="auto"/>
        </w:rPr>
        <w:t>&gt;</w:t>
      </w:r>
    </w:p>
    <w:p w14:paraId="70F48EA0" w14:textId="77777777" w:rsidR="00751527" w:rsidRPr="00610F2B" w:rsidRDefault="00751527" w:rsidP="00751527">
      <w:pPr>
        <w:pStyle w:val="InfoBlue"/>
      </w:pPr>
    </w:p>
    <w:p w14:paraId="1A608012" w14:textId="6A125D6F" w:rsidR="0079398A" w:rsidRPr="00610F2B" w:rsidRDefault="0079398A" w:rsidP="00751527">
      <w:pPr>
        <w:pStyle w:val="InfoBlue"/>
        <w:rPr>
          <w:i/>
        </w:rPr>
      </w:pPr>
      <w:r w:rsidRPr="00610F2B">
        <w:t>Parâmetros de retorno: mensagem de sucesso.</w:t>
      </w:r>
    </w:p>
    <w:p w14:paraId="193C907C" w14:textId="5E67DB2B" w:rsidR="004D5A34" w:rsidRPr="00610F2B" w:rsidRDefault="004D5A34" w:rsidP="00751527">
      <w:pPr>
        <w:spacing w:before="120" w:after="120"/>
        <w:rPr>
          <w:color w:val="auto"/>
        </w:rPr>
      </w:pPr>
    </w:p>
    <w:p w14:paraId="78F07888" w14:textId="7E859BA0" w:rsidR="00751527" w:rsidRPr="00610F2B" w:rsidRDefault="00751527" w:rsidP="00751527">
      <w:pPr>
        <w:pStyle w:val="PargrafodaLista"/>
        <w:spacing w:before="120" w:after="120" w:line="360" w:lineRule="auto"/>
        <w:ind w:left="0"/>
        <w:rPr>
          <w:b/>
          <w:color w:val="auto"/>
        </w:rPr>
      </w:pPr>
      <w:r w:rsidRPr="00610F2B">
        <w:rPr>
          <w:b/>
          <w:color w:val="auto"/>
        </w:rPr>
        <w:t>RE3. Layout de Declaração de Designação da CIBio</w:t>
      </w:r>
    </w:p>
    <w:p w14:paraId="3C4CE7ED" w14:textId="77777777" w:rsidR="00751527" w:rsidRPr="00610F2B" w:rsidRDefault="00751527" w:rsidP="00751527">
      <w:pPr>
        <w:pStyle w:val="InfoBlue"/>
        <w:rPr>
          <w:i/>
        </w:rPr>
      </w:pPr>
      <w:r w:rsidRPr="00610F2B">
        <w:t xml:space="preserve">Parâmetros de entrada: </w:t>
      </w: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4"/>
      </w:tblGrid>
      <w:tr w:rsidR="00693531" w:rsidRPr="00610F2B" w14:paraId="08DBA89E" w14:textId="77777777" w:rsidTr="001A67A8">
        <w:trPr>
          <w:trHeight w:val="247"/>
        </w:trPr>
        <w:tc>
          <w:tcPr>
            <w:tcW w:w="907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834B39F" w14:textId="77777777" w:rsidR="00693531" w:rsidRPr="00610F2B" w:rsidRDefault="00693531" w:rsidP="00751527">
            <w:pPr>
              <w:pStyle w:val="InfoBlue"/>
              <w:jc w:val="center"/>
              <w:rPr>
                <w:i/>
              </w:rPr>
            </w:pPr>
            <w:r w:rsidRPr="00610F2B">
              <w:t>CONTEÚDO</w:t>
            </w:r>
          </w:p>
        </w:tc>
      </w:tr>
      <w:tr w:rsidR="00693531" w:rsidRPr="00610F2B" w14:paraId="4CC3364A" w14:textId="77777777" w:rsidTr="00751527">
        <w:trPr>
          <w:trHeight w:val="2970"/>
        </w:trPr>
        <w:tc>
          <w:tcPr>
            <w:tcW w:w="9072" w:type="dxa"/>
            <w:gridSpan w:val="2"/>
            <w:tcBorders>
              <w:top w:val="single" w:sz="4" w:space="0" w:color="auto"/>
              <w:left w:val="single" w:sz="4" w:space="0" w:color="auto"/>
              <w:bottom w:val="single" w:sz="4" w:space="0" w:color="auto"/>
              <w:right w:val="single" w:sz="4" w:space="0" w:color="auto"/>
            </w:tcBorders>
          </w:tcPr>
          <w:p w14:paraId="538EDD48" w14:textId="77777777" w:rsidR="00693531" w:rsidRPr="00610F2B" w:rsidRDefault="00693531" w:rsidP="00751527">
            <w:pPr>
              <w:pStyle w:val="InfoBlue"/>
            </w:pPr>
          </w:p>
          <w:p w14:paraId="2ACBF23E" w14:textId="77777777" w:rsidR="00693531" w:rsidRPr="00610F2B" w:rsidRDefault="00693531" w:rsidP="00751527">
            <w:pPr>
              <w:pStyle w:val="InfoBlue"/>
              <w:rPr>
                <w:i/>
              </w:rPr>
            </w:pPr>
            <w:r w:rsidRPr="00610F2B">
              <w:rPr>
                <w:i/>
                <w:noProof/>
                <w:lang w:eastAsia="pt-BR"/>
              </w:rPr>
              <mc:AlternateContent>
                <mc:Choice Requires="wps">
                  <w:drawing>
                    <wp:anchor distT="0" distB="0" distL="114300" distR="114300" simplePos="0" relativeHeight="251660288" behindDoc="0" locked="0" layoutInCell="1" allowOverlap="1" wp14:anchorId="02479C9B" wp14:editId="009CD630">
                      <wp:simplePos x="0" y="0"/>
                      <wp:positionH relativeFrom="column">
                        <wp:posOffset>-32223</wp:posOffset>
                      </wp:positionH>
                      <wp:positionV relativeFrom="paragraph">
                        <wp:posOffset>158115</wp:posOffset>
                      </wp:positionV>
                      <wp:extent cx="5699052" cy="0"/>
                      <wp:effectExtent l="0" t="0" r="35560" b="19050"/>
                      <wp:wrapNone/>
                      <wp:docPr id="25" name="Conector reto 25"/>
                      <wp:cNvGraphicFramePr/>
                      <a:graphic xmlns:a="http://schemas.openxmlformats.org/drawingml/2006/main">
                        <a:graphicData uri="http://schemas.microsoft.com/office/word/2010/wordprocessingShape">
                          <wps:wsp>
                            <wps:cNvCnPr/>
                            <wps:spPr>
                              <a:xfrm flipV="1">
                                <a:off x="0" y="0"/>
                                <a:ext cx="5699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4A6ED76" id="Conector reto 2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45pt" to="44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" strokecolor="black [3213]" strokeweight=".5pt">
                      <v:stroke joinstyle="miter"/>
                    </v:line>
                  </w:pict>
                </mc:Fallback>
              </mc:AlternateContent>
            </w:r>
            <w:r w:rsidRPr="00610F2B">
              <w:t>Declaração da Designação da CIBio</w:t>
            </w:r>
          </w:p>
          <w:tbl>
            <w:tblPr>
              <w:tblStyle w:val="Tabelacomgrade"/>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4"/>
            </w:tblGrid>
            <w:tr w:rsidR="00693531" w:rsidRPr="00610F2B" w14:paraId="2E5B02DA" w14:textId="77777777" w:rsidTr="00751527">
              <w:trPr>
                <w:trHeight w:val="271"/>
              </w:trPr>
              <w:tc>
                <w:tcPr>
                  <w:tcW w:w="8684" w:type="dxa"/>
                </w:tcPr>
                <w:p w14:paraId="505C255F" w14:textId="77777777" w:rsidR="00693531" w:rsidRPr="00610F2B" w:rsidRDefault="00693531" w:rsidP="00751527">
                  <w:pPr>
                    <w:pStyle w:val="InfoBlue"/>
                  </w:pPr>
                  <w:r w:rsidRPr="00610F2B">
                    <w:t>Eu</w:t>
                  </w:r>
                  <w:r w:rsidRPr="00610F2B">
                    <w:rPr>
                      <w:b/>
                    </w:rPr>
                    <w:t xml:space="preserve">, </w:t>
                  </w:r>
                  <w:r w:rsidRPr="00610F2B">
                    <w:rPr>
                      <w:color w:val="0070C0"/>
                    </w:rPr>
                    <w:t xml:space="preserve">&lt;Nome do Responsável Legal da Instituição Requente&gt;, </w:t>
                  </w:r>
                  <w:r w:rsidRPr="00610F2B">
                    <w:t>Responsável Legal da Instituição -</w:t>
                  </w:r>
                  <w:r w:rsidRPr="00610F2B">
                    <w:rPr>
                      <w:color w:val="0070C0"/>
                    </w:rPr>
                    <w:t xml:space="preserve"> &lt;Razão Social da Instituição Requente&gt;</w:t>
                  </w:r>
                  <w:r w:rsidRPr="00610F2B">
                    <w:t xml:space="preserve">, declaro ter ciência e assumir, sob as penas da lei, a responsabilidade pela designação dessa CIBio que deverá cumprir todas as normas de segurança pertinentes ao pleno funcionamento das atividades de acordo com a Lei 11.105, de 24 de março de 2005 e demais regulamentos. </w:t>
                  </w:r>
                </w:p>
                <w:p w14:paraId="726BD86F" w14:textId="77777777" w:rsidR="007F4187" w:rsidRPr="00610F2B" w:rsidRDefault="007F4187" w:rsidP="007F4187">
                  <w:pPr>
                    <w:rPr>
                      <w:lang w:eastAsia="en-US"/>
                    </w:rPr>
                  </w:pPr>
                </w:p>
              </w:tc>
            </w:tr>
          </w:tbl>
          <w:p w14:paraId="748927A7" w14:textId="77777777" w:rsidR="00693531" w:rsidRPr="00610F2B" w:rsidRDefault="00693531" w:rsidP="00751527">
            <w:pPr>
              <w:pStyle w:val="InfoBlue"/>
            </w:pPr>
          </w:p>
        </w:tc>
      </w:tr>
      <w:tr w:rsidR="00693531" w:rsidRPr="00610F2B" w14:paraId="02E3BCDB" w14:textId="77777777" w:rsidTr="00751527">
        <w:tblPrEx>
          <w:tblBorders>
            <w:top w:val="single" w:sz="4" w:space="0" w:color="auto"/>
            <w:left w:val="single" w:sz="4" w:space="0" w:color="auto"/>
            <w:bottom w:val="single" w:sz="4" w:space="0" w:color="auto"/>
            <w:right w:val="single" w:sz="4" w:space="0" w:color="auto"/>
          </w:tblBorders>
        </w:tblPrEx>
        <w:tc>
          <w:tcPr>
            <w:tcW w:w="9072" w:type="dxa"/>
            <w:gridSpan w:val="2"/>
            <w:shd w:val="clear" w:color="auto" w:fill="E7E6E6" w:themeFill="background2"/>
          </w:tcPr>
          <w:p w14:paraId="31897F41" w14:textId="77777777" w:rsidR="00693531" w:rsidRPr="00610F2B" w:rsidRDefault="00693531" w:rsidP="00751527">
            <w:pPr>
              <w:pStyle w:val="InfoBlue"/>
              <w:jc w:val="center"/>
              <w:rPr>
                <w:i/>
              </w:rPr>
            </w:pPr>
            <w:r w:rsidRPr="00610F2B">
              <w:t>CABEÇALHO</w:t>
            </w:r>
          </w:p>
        </w:tc>
      </w:tr>
      <w:tr w:rsidR="00693531" w:rsidRPr="00610F2B" w14:paraId="55709D5B" w14:textId="77777777" w:rsidTr="007F4187">
        <w:tblPrEx>
          <w:tblBorders>
            <w:top w:val="single" w:sz="4" w:space="0" w:color="auto"/>
            <w:left w:val="single" w:sz="4" w:space="0" w:color="auto"/>
            <w:bottom w:val="single" w:sz="4" w:space="0" w:color="auto"/>
            <w:right w:val="single" w:sz="4" w:space="0" w:color="auto"/>
          </w:tblBorders>
        </w:tblPrEx>
        <w:tc>
          <w:tcPr>
            <w:tcW w:w="1418" w:type="dxa"/>
          </w:tcPr>
          <w:p w14:paraId="75D0C1AC" w14:textId="77777777" w:rsidR="00693531" w:rsidRPr="00610F2B" w:rsidRDefault="00693531" w:rsidP="00751527">
            <w:pPr>
              <w:pStyle w:val="InfoBlue"/>
              <w:rPr>
                <w:i/>
              </w:rPr>
            </w:pPr>
            <w:r w:rsidRPr="00610F2B">
              <w:t>Cabeçalho:</w:t>
            </w:r>
          </w:p>
        </w:tc>
        <w:tc>
          <w:tcPr>
            <w:tcW w:w="7654" w:type="dxa"/>
          </w:tcPr>
          <w:p w14:paraId="64A2D274" w14:textId="77777777" w:rsidR="00693531" w:rsidRPr="00610F2B" w:rsidRDefault="00693531" w:rsidP="00751527">
            <w:pPr>
              <w:pStyle w:val="InfoBlue"/>
              <w:rPr>
                <w:i/>
                <w:color w:val="0070C0"/>
              </w:rPr>
            </w:pPr>
            <w:r w:rsidRPr="00610F2B">
              <w:t>Todas (páginas)</w:t>
            </w:r>
          </w:p>
        </w:tc>
      </w:tr>
      <w:tr w:rsidR="00693531" w:rsidRPr="00610F2B" w14:paraId="20EEB0C5" w14:textId="77777777" w:rsidTr="007F4187">
        <w:tblPrEx>
          <w:tblBorders>
            <w:top w:val="single" w:sz="4" w:space="0" w:color="auto"/>
            <w:left w:val="single" w:sz="4" w:space="0" w:color="auto"/>
            <w:bottom w:val="single" w:sz="4" w:space="0" w:color="auto"/>
            <w:right w:val="single" w:sz="4" w:space="0" w:color="auto"/>
          </w:tblBorders>
        </w:tblPrEx>
        <w:tc>
          <w:tcPr>
            <w:tcW w:w="1418" w:type="dxa"/>
          </w:tcPr>
          <w:p w14:paraId="5C519781" w14:textId="77777777" w:rsidR="00693531" w:rsidRPr="00610F2B" w:rsidRDefault="00693531" w:rsidP="00751527">
            <w:pPr>
              <w:pStyle w:val="InfoBlue"/>
              <w:rPr>
                <w:i/>
              </w:rPr>
            </w:pPr>
            <w:r w:rsidRPr="00610F2B">
              <w:t>Brasão:</w:t>
            </w:r>
          </w:p>
        </w:tc>
        <w:tc>
          <w:tcPr>
            <w:tcW w:w="7654" w:type="dxa"/>
          </w:tcPr>
          <w:p w14:paraId="412E1BD6" w14:textId="77777777" w:rsidR="00693531" w:rsidRPr="00610F2B" w:rsidRDefault="00693531" w:rsidP="00751527">
            <w:pPr>
              <w:pStyle w:val="InfoBlue"/>
              <w:rPr>
                <w:b/>
                <w:i/>
              </w:rPr>
            </w:pPr>
            <w:r w:rsidRPr="00610F2B">
              <w:t>Sim</w:t>
            </w:r>
          </w:p>
        </w:tc>
      </w:tr>
      <w:tr w:rsidR="00693531" w:rsidRPr="00610F2B" w14:paraId="115D3DF4" w14:textId="77777777" w:rsidTr="007F4187">
        <w:tblPrEx>
          <w:tblBorders>
            <w:top w:val="single" w:sz="4" w:space="0" w:color="auto"/>
            <w:left w:val="single" w:sz="4" w:space="0" w:color="auto"/>
            <w:bottom w:val="single" w:sz="4" w:space="0" w:color="auto"/>
            <w:right w:val="single" w:sz="4" w:space="0" w:color="auto"/>
          </w:tblBorders>
        </w:tblPrEx>
        <w:tc>
          <w:tcPr>
            <w:tcW w:w="1418" w:type="dxa"/>
          </w:tcPr>
          <w:p w14:paraId="000028BF" w14:textId="77777777" w:rsidR="00693531" w:rsidRPr="00610F2B" w:rsidRDefault="00693531" w:rsidP="00751527">
            <w:pPr>
              <w:pStyle w:val="InfoBlue"/>
              <w:rPr>
                <w:i/>
              </w:rPr>
            </w:pPr>
            <w:r w:rsidRPr="00610F2B">
              <w:t>Título 1:</w:t>
            </w:r>
          </w:p>
        </w:tc>
        <w:tc>
          <w:tcPr>
            <w:tcW w:w="7654" w:type="dxa"/>
          </w:tcPr>
          <w:p w14:paraId="2127DD30" w14:textId="77777777" w:rsidR="00693531" w:rsidRPr="00610F2B" w:rsidRDefault="00693531" w:rsidP="00751527">
            <w:pPr>
              <w:pStyle w:val="InfoBlue"/>
              <w:rPr>
                <w:b/>
                <w:i/>
              </w:rPr>
            </w:pPr>
            <w:r w:rsidRPr="00610F2B">
              <w:t>MINISTÉRIO DA CIÊNCIA, TECNOLOGIA, INOVAÇÕES E COMUNICAÇÕES</w:t>
            </w:r>
          </w:p>
        </w:tc>
      </w:tr>
      <w:tr w:rsidR="00693531" w:rsidRPr="00610F2B" w14:paraId="4D231872" w14:textId="77777777" w:rsidTr="007F4187">
        <w:tblPrEx>
          <w:tblBorders>
            <w:top w:val="single" w:sz="4" w:space="0" w:color="auto"/>
            <w:left w:val="single" w:sz="4" w:space="0" w:color="auto"/>
            <w:bottom w:val="single" w:sz="4" w:space="0" w:color="auto"/>
            <w:right w:val="single" w:sz="4" w:space="0" w:color="auto"/>
          </w:tblBorders>
        </w:tblPrEx>
        <w:tc>
          <w:tcPr>
            <w:tcW w:w="1418" w:type="dxa"/>
          </w:tcPr>
          <w:p w14:paraId="411E6DCA" w14:textId="77777777" w:rsidR="00693531" w:rsidRPr="00610F2B" w:rsidRDefault="00693531" w:rsidP="00751527">
            <w:pPr>
              <w:pStyle w:val="InfoBlue"/>
              <w:rPr>
                <w:i/>
              </w:rPr>
            </w:pPr>
            <w:r w:rsidRPr="00610F2B">
              <w:t>Título 2:</w:t>
            </w:r>
          </w:p>
        </w:tc>
        <w:tc>
          <w:tcPr>
            <w:tcW w:w="7654" w:type="dxa"/>
          </w:tcPr>
          <w:p w14:paraId="4766C868" w14:textId="77777777" w:rsidR="00693531" w:rsidRPr="00610F2B" w:rsidRDefault="00693531" w:rsidP="00751527">
            <w:pPr>
              <w:pStyle w:val="InfoBlue"/>
              <w:rPr>
                <w:i/>
                <w:color w:val="0070C0"/>
              </w:rPr>
            </w:pPr>
            <w:r w:rsidRPr="00610F2B">
              <w:t>SIB - Sistema de Informações em Biossegurança - SIB</w:t>
            </w:r>
          </w:p>
        </w:tc>
      </w:tr>
      <w:tr w:rsidR="00693531" w:rsidRPr="00610F2B" w14:paraId="52A55BEF" w14:textId="77777777" w:rsidTr="00751527">
        <w:tblPrEx>
          <w:tblBorders>
            <w:top w:val="single" w:sz="4" w:space="0" w:color="auto"/>
            <w:left w:val="single" w:sz="4" w:space="0" w:color="auto"/>
            <w:bottom w:val="single" w:sz="4" w:space="0" w:color="auto"/>
            <w:right w:val="single" w:sz="4" w:space="0" w:color="auto"/>
          </w:tblBorders>
        </w:tblPrEx>
        <w:tc>
          <w:tcPr>
            <w:tcW w:w="9072" w:type="dxa"/>
            <w:gridSpan w:val="2"/>
            <w:shd w:val="clear" w:color="auto" w:fill="E7E6E6" w:themeFill="background2"/>
          </w:tcPr>
          <w:p w14:paraId="467A0883" w14:textId="77777777" w:rsidR="00693531" w:rsidRPr="00610F2B" w:rsidRDefault="00693531" w:rsidP="00751527">
            <w:pPr>
              <w:pStyle w:val="InfoBlue"/>
              <w:jc w:val="center"/>
              <w:rPr>
                <w:i/>
              </w:rPr>
            </w:pPr>
            <w:r w:rsidRPr="00610F2B">
              <w:t>RODAPÉ</w:t>
            </w:r>
          </w:p>
        </w:tc>
      </w:tr>
      <w:tr w:rsidR="00693531" w:rsidRPr="00610F2B" w14:paraId="7AF0C878" w14:textId="77777777" w:rsidTr="001A67A8">
        <w:tblPrEx>
          <w:tblBorders>
            <w:top w:val="single" w:sz="4" w:space="0" w:color="auto"/>
            <w:left w:val="single" w:sz="4" w:space="0" w:color="auto"/>
            <w:bottom w:val="single" w:sz="4" w:space="0" w:color="auto"/>
            <w:right w:val="single" w:sz="4" w:space="0" w:color="auto"/>
          </w:tblBorders>
        </w:tblPrEx>
        <w:tc>
          <w:tcPr>
            <w:tcW w:w="1418" w:type="dxa"/>
            <w:tcBorders>
              <w:bottom w:val="single" w:sz="4" w:space="0" w:color="auto"/>
            </w:tcBorders>
          </w:tcPr>
          <w:p w14:paraId="2CC4D191" w14:textId="77777777" w:rsidR="00693531" w:rsidRPr="00610F2B" w:rsidRDefault="00693531" w:rsidP="00751527">
            <w:pPr>
              <w:pStyle w:val="InfoBlue"/>
              <w:rPr>
                <w:i/>
              </w:rPr>
            </w:pPr>
            <w:r w:rsidRPr="00610F2B">
              <w:lastRenderedPageBreak/>
              <w:t>Linha 1:</w:t>
            </w:r>
          </w:p>
        </w:tc>
        <w:tc>
          <w:tcPr>
            <w:tcW w:w="7654" w:type="dxa"/>
            <w:tcBorders>
              <w:bottom w:val="single" w:sz="4" w:space="0" w:color="auto"/>
            </w:tcBorders>
          </w:tcPr>
          <w:p w14:paraId="15A8772D" w14:textId="77777777" w:rsidR="00693531" w:rsidRPr="00610F2B" w:rsidRDefault="00693531" w:rsidP="00751527">
            <w:pPr>
              <w:pStyle w:val="InfoBlue"/>
              <w:rPr>
                <w:b/>
                <w:i/>
              </w:rPr>
            </w:pPr>
            <w:r w:rsidRPr="00610F2B">
              <w:t>SIB</w:t>
            </w:r>
          </w:p>
        </w:tc>
      </w:tr>
    </w:tbl>
    <w:p w14:paraId="354B3A67" w14:textId="3F054583" w:rsidR="00693531" w:rsidRPr="00610F2B" w:rsidRDefault="0068357F" w:rsidP="00751527">
      <w:pPr>
        <w:pStyle w:val="PargrafodaLista"/>
        <w:spacing w:before="120" w:after="120"/>
        <w:ind w:left="0"/>
        <w:jc w:val="left"/>
        <w:rPr>
          <w:color w:val="auto"/>
        </w:rPr>
      </w:pPr>
      <w:r w:rsidRPr="00610F2B">
        <w:rPr>
          <w:color w:val="auto"/>
        </w:rPr>
        <w:t>P</w:t>
      </w:r>
      <w:r w:rsidR="00693531" w:rsidRPr="00610F2B">
        <w:rPr>
          <w:color w:val="auto"/>
        </w:rPr>
        <w:t>arâmetros</w:t>
      </w:r>
      <w:r w:rsidR="00751527" w:rsidRPr="00610F2B">
        <w:rPr>
          <w:color w:val="auto"/>
        </w:rPr>
        <w:t xml:space="preserve"> </w:t>
      </w:r>
      <w:r w:rsidRPr="00610F2B">
        <w:rPr>
          <w:color w:val="auto"/>
        </w:rPr>
        <w:t>de retorno</w:t>
      </w:r>
      <w:r w:rsidR="00693531" w:rsidRPr="00610F2B">
        <w:rPr>
          <w:color w:val="auto"/>
        </w:rPr>
        <w:t>:</w:t>
      </w:r>
      <w:r w:rsidR="00751527" w:rsidRPr="00610F2B">
        <w:rPr>
          <w:color w:val="auto"/>
        </w:rPr>
        <w:t xml:space="preserve"> </w:t>
      </w:r>
    </w:p>
    <w:p w14:paraId="220C3E7D" w14:textId="08897DED" w:rsidR="00693531" w:rsidRPr="00610F2B" w:rsidRDefault="00693531" w:rsidP="00B07611">
      <w:pPr>
        <w:pStyle w:val="PargrafodaLista"/>
        <w:numPr>
          <w:ilvl w:val="0"/>
          <w:numId w:val="33"/>
        </w:numPr>
        <w:spacing w:before="120" w:after="120"/>
        <w:ind w:left="720"/>
        <w:jc w:val="left"/>
        <w:rPr>
          <w:color w:val="auto"/>
          <w:lang w:eastAsia="en-US"/>
        </w:rPr>
      </w:pPr>
      <w:r w:rsidRPr="00610F2B">
        <w:rPr>
          <w:rFonts w:eastAsia="Calibri"/>
        </w:rPr>
        <w:t xml:space="preserve">Identificador: Número de </w:t>
      </w:r>
      <w:r w:rsidRPr="00610F2B">
        <w:rPr>
          <w:color w:val="000000" w:themeColor="text1"/>
        </w:rPr>
        <w:t>identificação universal do documento.</w:t>
      </w:r>
    </w:p>
    <w:p w14:paraId="47B98612" w14:textId="25F8EAD0" w:rsidR="00773CBF" w:rsidRPr="00610F2B" w:rsidRDefault="00433479" w:rsidP="00751527">
      <w:pPr>
        <w:spacing w:after="240" w:line="360" w:lineRule="auto"/>
        <w:rPr>
          <w:color w:val="auto"/>
        </w:rPr>
      </w:pPr>
      <w:r w:rsidRPr="00610F2B">
        <w:rPr>
          <w:color w:val="auto"/>
        </w:rPr>
        <w:t xml:space="preserve">  </w:t>
      </w:r>
    </w:p>
    <w:p w14:paraId="0A24B37E" w14:textId="77777777" w:rsidR="001A67A8" w:rsidRPr="00610F2B" w:rsidRDefault="001A67A8" w:rsidP="001A67A8">
      <w:pPr>
        <w:pStyle w:val="Ttulo2"/>
        <w:keepNext w:val="0"/>
        <w:widowControl w:val="0"/>
        <w:numPr>
          <w:ilvl w:val="1"/>
          <w:numId w:val="5"/>
        </w:numPr>
        <w:spacing w:before="120" w:line="240" w:lineRule="atLeast"/>
        <w:ind w:left="567" w:hanging="425"/>
        <w:rPr>
          <w:bCs/>
          <w:iCs/>
          <w:sz w:val="20"/>
          <w:lang w:eastAsia="pt-BR"/>
        </w:rPr>
      </w:pPr>
      <w:bookmarkStart w:id="65" w:name="_Toc518923357"/>
      <w:r w:rsidRPr="00610F2B">
        <w:rPr>
          <w:bCs/>
          <w:iCs/>
          <w:sz w:val="20"/>
          <w:lang w:eastAsia="pt-BR"/>
        </w:rPr>
        <w:t>Padrões de referências e finalizações dos fluxos</w:t>
      </w:r>
      <w:bookmarkEnd w:id="65"/>
      <w:r w:rsidRPr="00610F2B">
        <w:rPr>
          <w:bCs/>
          <w:iCs/>
          <w:sz w:val="20"/>
          <w:lang w:eastAsia="pt-BR"/>
        </w:rPr>
        <w:t xml:space="preserve"> </w:t>
      </w:r>
    </w:p>
    <w:p w14:paraId="34A8BFC4" w14:textId="115D80C2" w:rsidR="001A67A8" w:rsidRPr="00610F2B" w:rsidRDefault="001A67A8" w:rsidP="001A67A8">
      <w:pPr>
        <w:spacing w:after="240" w:line="360" w:lineRule="auto"/>
        <w:rPr>
          <w:color w:val="auto"/>
        </w:rPr>
      </w:pPr>
      <w:r w:rsidRPr="00610F2B">
        <w:rPr>
          <w:color w:val="auto"/>
        </w:rPr>
        <w:t>Nos passos dos fluxos</w:t>
      </w:r>
      <w:r w:rsidR="003B0DAB" w:rsidRPr="00610F2B">
        <w:rPr>
          <w:color w:val="auto"/>
        </w:rPr>
        <w:t>:</w:t>
      </w:r>
      <w:r w:rsidRPr="00610F2B">
        <w:rPr>
          <w:color w:val="auto"/>
        </w:rPr>
        <w:t xml:space="preserve"> básico, alternativos e exceções deverão ser incluídas referências dos fluxos conforme padr</w:t>
      </w:r>
      <w:r w:rsidR="003B0DAB" w:rsidRPr="00610F2B">
        <w:rPr>
          <w:color w:val="auto"/>
        </w:rPr>
        <w:t>ões</w:t>
      </w:r>
      <w:r w:rsidRPr="00610F2B">
        <w:rPr>
          <w:color w:val="auto"/>
        </w:rPr>
        <w:t xml:space="preserve"> descriminado</w:t>
      </w:r>
      <w:r w:rsidR="003B0DAB" w:rsidRPr="00610F2B">
        <w:rPr>
          <w:color w:val="auto"/>
        </w:rPr>
        <w:t>s</w:t>
      </w:r>
      <w:r w:rsidRPr="00610F2B">
        <w:rPr>
          <w:color w:val="auto"/>
        </w:rPr>
        <w:t xml:space="preserve"> abaixo:</w:t>
      </w:r>
    </w:p>
    <w:p w14:paraId="55611533" w14:textId="57918032" w:rsidR="001A67A8" w:rsidRPr="00610F2B" w:rsidRDefault="001A67A8" w:rsidP="00B07611">
      <w:pPr>
        <w:pStyle w:val="PargrafodaLista"/>
        <w:numPr>
          <w:ilvl w:val="0"/>
          <w:numId w:val="33"/>
        </w:numPr>
        <w:spacing w:after="240" w:line="360" w:lineRule="auto"/>
        <w:ind w:left="851"/>
        <w:rPr>
          <w:color w:val="auto"/>
        </w:rPr>
      </w:pPr>
      <w:r w:rsidRPr="00610F2B">
        <w:rPr>
          <w:b/>
          <w:color w:val="auto"/>
        </w:rPr>
        <w:t>Referências a fluxos internos do caso de uso:</w:t>
      </w:r>
      <w:r w:rsidRPr="00610F2B">
        <w:rPr>
          <w:color w:val="auto"/>
        </w:rPr>
        <w:t xml:space="preserve"> As referências dos fluxos de exceções, alternativos, pontos de extensões, pontos de inclusões e requisitos especiais devem ser descritos </w:t>
      </w:r>
      <w:r w:rsidR="003B0DAB" w:rsidRPr="00610F2B">
        <w:rPr>
          <w:color w:val="auto"/>
        </w:rPr>
        <w:t xml:space="preserve">em negrito e </w:t>
      </w:r>
      <w:r w:rsidR="00BA1460" w:rsidRPr="00610F2B">
        <w:rPr>
          <w:color w:val="auto"/>
        </w:rPr>
        <w:t>separada</w:t>
      </w:r>
      <w:r w:rsidRPr="00610F2B">
        <w:rPr>
          <w:color w:val="auto"/>
        </w:rPr>
        <w:t xml:space="preserve">s por parêntese </w:t>
      </w:r>
      <w:proofErr w:type="gramStart"/>
      <w:r w:rsidRPr="00610F2B">
        <w:rPr>
          <w:color w:val="auto"/>
        </w:rPr>
        <w:t>( )</w:t>
      </w:r>
      <w:proofErr w:type="gramEnd"/>
      <w:r w:rsidRPr="00610F2B">
        <w:rPr>
          <w:color w:val="auto"/>
        </w:rPr>
        <w:t>.</w:t>
      </w:r>
    </w:p>
    <w:p w14:paraId="36A8D62C" w14:textId="3D631B6F" w:rsidR="001A67A8" w:rsidRPr="00610F2B" w:rsidRDefault="001A67A8" w:rsidP="00B07611">
      <w:pPr>
        <w:pStyle w:val="PargrafodaLista"/>
        <w:numPr>
          <w:ilvl w:val="0"/>
          <w:numId w:val="33"/>
        </w:numPr>
        <w:spacing w:after="240" w:line="360" w:lineRule="auto"/>
        <w:ind w:left="851"/>
        <w:rPr>
          <w:color w:val="auto"/>
        </w:rPr>
      </w:pPr>
      <w:r w:rsidRPr="00610F2B">
        <w:rPr>
          <w:b/>
          <w:color w:val="auto"/>
        </w:rPr>
        <w:t>Referências a fluxos extern</w:t>
      </w:r>
      <w:r w:rsidR="003B0DAB" w:rsidRPr="00610F2B">
        <w:rPr>
          <w:b/>
          <w:color w:val="auto"/>
        </w:rPr>
        <w:t>o</w:t>
      </w:r>
      <w:r w:rsidRPr="00610F2B">
        <w:rPr>
          <w:b/>
          <w:color w:val="auto"/>
        </w:rPr>
        <w:t>s do caso de uso:</w:t>
      </w:r>
      <w:r w:rsidRPr="00610F2B">
        <w:rPr>
          <w:color w:val="auto"/>
        </w:rPr>
        <w:t xml:space="preserve"> As referências de regras de negócio e mensagens devem ser descritas </w:t>
      </w:r>
      <w:r w:rsidR="00BA1460" w:rsidRPr="00610F2B">
        <w:rPr>
          <w:color w:val="auto"/>
        </w:rPr>
        <w:t>em negrito e separada</w:t>
      </w:r>
      <w:r w:rsidRPr="00610F2B">
        <w:rPr>
          <w:color w:val="auto"/>
        </w:rPr>
        <w:t xml:space="preserve">s por </w:t>
      </w:r>
      <w:r w:rsidRPr="00610F2B">
        <w:t>colchetes [ ].</w:t>
      </w:r>
    </w:p>
    <w:p w14:paraId="071078AC" w14:textId="20C49FF0" w:rsidR="0005656C" w:rsidRPr="00610F2B" w:rsidRDefault="0005656C" w:rsidP="00B07611">
      <w:pPr>
        <w:pStyle w:val="PargrafodaLista"/>
        <w:numPr>
          <w:ilvl w:val="0"/>
          <w:numId w:val="33"/>
        </w:numPr>
        <w:spacing w:after="240" w:line="360" w:lineRule="auto"/>
        <w:ind w:left="851"/>
        <w:rPr>
          <w:b/>
          <w:color w:val="auto"/>
        </w:rPr>
      </w:pPr>
      <w:r w:rsidRPr="00610F2B">
        <w:rPr>
          <w:b/>
          <w:color w:val="auto"/>
        </w:rPr>
        <w:t xml:space="preserve">Finalização dos passos: </w:t>
      </w:r>
      <w:r w:rsidRPr="00610F2B">
        <w:rPr>
          <w:color w:val="auto"/>
        </w:rPr>
        <w:t>Os passos dos fluxos de eventos devem ser encerrados com ponto e vírgula (;), com exceção do último passo que obrigatoriamente devem ser encerrados com ponto final (.).</w:t>
      </w:r>
      <w:r w:rsidRPr="00610F2B">
        <w:rPr>
          <w:b/>
          <w:color w:val="auto"/>
        </w:rPr>
        <w:t xml:space="preserve"> </w:t>
      </w:r>
    </w:p>
    <w:p w14:paraId="25E5E7E9" w14:textId="3C04CF05" w:rsidR="0005656C" w:rsidRDefault="0005656C" w:rsidP="0005656C">
      <w:pPr>
        <w:spacing w:after="240" w:line="360" w:lineRule="auto"/>
        <w:rPr>
          <w:b/>
          <w:color w:val="auto"/>
        </w:rPr>
      </w:pPr>
      <w:r w:rsidRPr="00610F2B">
        <w:rPr>
          <w:b/>
          <w:color w:val="auto"/>
        </w:rPr>
        <w:t>Exemplo:</w:t>
      </w:r>
    </w:p>
    <w:p w14:paraId="50A05BC7" w14:textId="77777777" w:rsidR="00C87CD5" w:rsidRPr="00610F2B" w:rsidRDefault="00C87CD5" w:rsidP="00C87CD5">
      <w:pPr>
        <w:spacing w:line="360" w:lineRule="auto"/>
        <w:ind w:left="708" w:hanging="141"/>
        <w:rPr>
          <w:b/>
        </w:rPr>
      </w:pPr>
      <w:r w:rsidRPr="00610F2B">
        <w:rPr>
          <w:b/>
        </w:rPr>
        <w:t xml:space="preserve">FB. </w:t>
      </w:r>
      <w:r>
        <w:rPr>
          <w:b/>
        </w:rPr>
        <w:t>Incluir</w:t>
      </w:r>
      <w:r w:rsidRPr="00610F2B">
        <w:rPr>
          <w:b/>
        </w:rPr>
        <w:t xml:space="preserve"> </w:t>
      </w:r>
      <w:r>
        <w:rPr>
          <w:b/>
        </w:rPr>
        <w:t>Instituição</w:t>
      </w:r>
    </w:p>
    <w:p w14:paraId="32EDAED8" w14:textId="77777777" w:rsidR="00C87CD5" w:rsidRDefault="00C87CD5" w:rsidP="00C87CD5">
      <w:pPr>
        <w:pStyle w:val="Instruo"/>
        <w:spacing w:before="120" w:after="120" w:line="360" w:lineRule="auto"/>
        <w:ind w:left="432" w:hanging="141"/>
        <w:jc w:val="both"/>
        <w:rPr>
          <w:i w:val="0"/>
          <w:color w:val="auto"/>
          <w:lang w:eastAsia="en-US"/>
        </w:rPr>
      </w:pPr>
      <w:r w:rsidRPr="00610F2B">
        <w:rPr>
          <w:i w:val="0"/>
          <w:color w:val="auto"/>
          <w:lang w:eastAsia="en-US"/>
        </w:rPr>
        <w:t xml:space="preserve">Este caso de uso inicia quando o </w:t>
      </w:r>
      <w:r>
        <w:rPr>
          <w:i w:val="0"/>
          <w:color w:val="auto"/>
          <w:lang w:eastAsia="en-US"/>
        </w:rPr>
        <w:t>Assessor Técnico</w:t>
      </w:r>
      <w:r w:rsidRPr="00610F2B">
        <w:rPr>
          <w:i w:val="0"/>
          <w:color w:val="auto"/>
          <w:lang w:eastAsia="en-US"/>
        </w:rPr>
        <w:t xml:space="preserve"> solicitar </w:t>
      </w:r>
      <w:r>
        <w:rPr>
          <w:i w:val="0"/>
          <w:color w:val="auto"/>
          <w:lang w:eastAsia="en-US"/>
        </w:rPr>
        <w:t>Incluir Instituição</w:t>
      </w:r>
      <w:r w:rsidRPr="00610F2B">
        <w:rPr>
          <w:i w:val="0"/>
          <w:color w:val="auto"/>
          <w:lang w:eastAsia="en-US"/>
        </w:rPr>
        <w:t>.</w:t>
      </w:r>
    </w:p>
    <w:p w14:paraId="63596E3B" w14:textId="3B5E7161"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sistema solicita o preenchimento do CNPJ da Instituição; </w:t>
      </w:r>
      <w:r w:rsidRPr="007E7163">
        <w:rPr>
          <w:b/>
        </w:rPr>
        <w:t>(FA</w:t>
      </w:r>
      <w:proofErr w:type="gramStart"/>
      <w:r w:rsidRPr="007E7163">
        <w:rPr>
          <w:b/>
        </w:rPr>
        <w:t>1)</w:t>
      </w:r>
      <w:r>
        <w:rPr>
          <w:b/>
        </w:rPr>
        <w:t>(</w:t>
      </w:r>
      <w:proofErr w:type="gramEnd"/>
      <w:r>
        <w:rPr>
          <w:b/>
        </w:rPr>
        <w:t xml:space="preserve">FA2) </w:t>
      </w:r>
    </w:p>
    <w:p w14:paraId="78E6BE7F"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Assessor Técnico informa o CNPJ; </w:t>
      </w:r>
    </w:p>
    <w:p w14:paraId="47271203"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sistema valida o CNPJ; </w:t>
      </w:r>
      <w:r w:rsidRPr="007E7163">
        <w:rPr>
          <w:b/>
        </w:rPr>
        <w:t>(</w:t>
      </w:r>
      <w:r w:rsidRPr="007E7163">
        <w:rPr>
          <w:b/>
        </w:rPr>
        <w:fldChar w:fldCharType="begin"/>
      </w:r>
      <w:r w:rsidRPr="007E7163">
        <w:rPr>
          <w:b/>
        </w:rPr>
        <w:instrText xml:space="preserve"> REF _Ref490589807 \r \h  \* MERGEFORMAT </w:instrText>
      </w:r>
      <w:r w:rsidRPr="007E7163">
        <w:rPr>
          <w:b/>
        </w:rPr>
      </w:r>
      <w:r w:rsidRPr="007E7163">
        <w:rPr>
          <w:b/>
        </w:rPr>
        <w:fldChar w:fldCharType="separate"/>
      </w:r>
      <w:r w:rsidRPr="007E7163">
        <w:rPr>
          <w:b/>
        </w:rPr>
        <w:t>FE</w:t>
      </w:r>
      <w:proofErr w:type="gramStart"/>
      <w:r w:rsidRPr="007E7163">
        <w:rPr>
          <w:b/>
        </w:rPr>
        <w:t>5</w:t>
      </w:r>
      <w:r w:rsidRPr="007E7163">
        <w:rPr>
          <w:b/>
        </w:rPr>
        <w:fldChar w:fldCharType="end"/>
      </w:r>
      <w:r w:rsidRPr="007E7163">
        <w:rPr>
          <w:b/>
        </w:rPr>
        <w:t>)(</w:t>
      </w:r>
      <w:proofErr w:type="gramEnd"/>
      <w:r w:rsidRPr="007E7163">
        <w:rPr>
          <w:b/>
        </w:rPr>
        <w:fldChar w:fldCharType="begin"/>
      </w:r>
      <w:r w:rsidRPr="007E7163">
        <w:rPr>
          <w:b/>
        </w:rPr>
        <w:instrText xml:space="preserve"> REF _Ref490590323 \r \h  \* MERGEFORMAT </w:instrText>
      </w:r>
      <w:r w:rsidRPr="007E7163">
        <w:rPr>
          <w:b/>
        </w:rPr>
      </w:r>
      <w:r w:rsidRPr="007E7163">
        <w:rPr>
          <w:b/>
        </w:rPr>
        <w:fldChar w:fldCharType="separate"/>
      </w:r>
      <w:r w:rsidRPr="007E7163">
        <w:rPr>
          <w:b/>
        </w:rPr>
        <w:t>FE6</w:t>
      </w:r>
      <w:r w:rsidRPr="007E7163">
        <w:rPr>
          <w:b/>
        </w:rPr>
        <w:fldChar w:fldCharType="end"/>
      </w:r>
      <w:r w:rsidRPr="007E7163">
        <w:rPr>
          <w:b/>
        </w:rPr>
        <w:t>)(</w:t>
      </w:r>
      <w:r w:rsidRPr="007E7163">
        <w:rPr>
          <w:b/>
        </w:rPr>
        <w:fldChar w:fldCharType="begin"/>
      </w:r>
      <w:r w:rsidRPr="007E7163">
        <w:rPr>
          <w:b/>
        </w:rPr>
        <w:instrText xml:space="preserve"> REF _Ref490589998 \r \h  \* MERGEFORMAT </w:instrText>
      </w:r>
      <w:r w:rsidRPr="007E7163">
        <w:rPr>
          <w:b/>
        </w:rPr>
      </w:r>
      <w:r w:rsidRPr="007E7163">
        <w:rPr>
          <w:b/>
        </w:rPr>
        <w:fldChar w:fldCharType="separate"/>
      </w:r>
      <w:r w:rsidRPr="007E7163">
        <w:rPr>
          <w:b/>
        </w:rPr>
        <w:t>FE7</w:t>
      </w:r>
      <w:r w:rsidRPr="007E7163">
        <w:rPr>
          <w:b/>
        </w:rPr>
        <w:fldChar w:fldCharType="end"/>
      </w:r>
      <w:r w:rsidRPr="007E7163">
        <w:rPr>
          <w:b/>
        </w:rPr>
        <w:t>)</w:t>
      </w:r>
    </w:p>
    <w:p w14:paraId="40EACAF1"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sistema recupera a informações da Instituição; </w:t>
      </w:r>
    </w:p>
    <w:p w14:paraId="0A784ED4" w14:textId="77777777" w:rsidR="00C87CD5" w:rsidRPr="007E7163" w:rsidRDefault="00C87CD5" w:rsidP="00C87CD5">
      <w:pPr>
        <w:tabs>
          <w:tab w:val="left" w:pos="993"/>
          <w:tab w:val="left" w:pos="1134"/>
        </w:tabs>
        <w:spacing w:line="360" w:lineRule="auto"/>
        <w:ind w:left="1134"/>
      </w:pPr>
      <w:r w:rsidRPr="007E7163">
        <w:t xml:space="preserve">Incluir o caso de uso Manter Pessoa Jurídica, na execução do fluxo Consultar Dados da Instituição. </w:t>
      </w:r>
      <w:r w:rsidRPr="00414473">
        <w:rPr>
          <w:b/>
        </w:rPr>
        <w:t>(PI1)</w:t>
      </w:r>
    </w:p>
    <w:p w14:paraId="4474D53C"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sistema apresenta as informações da Instituição; </w:t>
      </w:r>
    </w:p>
    <w:p w14:paraId="51253DCE" w14:textId="77777777" w:rsidR="00C87CD5" w:rsidRPr="007E7163" w:rsidRDefault="00C87CD5" w:rsidP="00C87CD5">
      <w:pPr>
        <w:tabs>
          <w:tab w:val="left" w:pos="993"/>
          <w:tab w:val="left" w:pos="1134"/>
        </w:tabs>
        <w:spacing w:line="360" w:lineRule="auto"/>
        <w:ind w:left="1134"/>
      </w:pPr>
      <w:r w:rsidRPr="007E7163">
        <w:t xml:space="preserve">As informações a serem apresentadas estão descritas no item </w:t>
      </w:r>
      <w:r w:rsidRPr="007E7163">
        <w:fldChar w:fldCharType="begin"/>
      </w:r>
      <w:r w:rsidRPr="007E7163">
        <w:instrText xml:space="preserve"> REF _Ref517991238 \r \h </w:instrText>
      </w:r>
      <w:r>
        <w:instrText xml:space="preserve"> \* MERGEFORMAT </w:instrText>
      </w:r>
      <w:r w:rsidRPr="007E7163">
        <w:fldChar w:fldCharType="separate"/>
      </w:r>
      <w:r w:rsidRPr="007E7163">
        <w:t>8.1</w:t>
      </w:r>
      <w:r w:rsidRPr="007E7163">
        <w:fldChar w:fldCharType="end"/>
      </w:r>
      <w:r w:rsidRPr="007E7163">
        <w:t>.</w:t>
      </w:r>
    </w:p>
    <w:p w14:paraId="1CC0EDF7"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sistema solicita o preenchimento de contato; </w:t>
      </w:r>
      <w:r w:rsidRPr="007E7163">
        <w:rPr>
          <w:b/>
        </w:rPr>
        <w:t xml:space="preserve">[RN001] </w:t>
      </w:r>
    </w:p>
    <w:p w14:paraId="3075E650" w14:textId="77777777" w:rsidR="00C87CD5" w:rsidRPr="007E7163" w:rsidRDefault="00C87CD5" w:rsidP="00C87CD5">
      <w:pPr>
        <w:tabs>
          <w:tab w:val="left" w:pos="993"/>
          <w:tab w:val="left" w:pos="1134"/>
        </w:tabs>
        <w:spacing w:line="360" w:lineRule="auto"/>
        <w:ind w:left="1134"/>
      </w:pPr>
      <w:r w:rsidRPr="007E7163">
        <w:t xml:space="preserve">As informações solicitadas estão descritas no item </w:t>
      </w:r>
      <w:r w:rsidRPr="007E7163">
        <w:fldChar w:fldCharType="begin"/>
      </w:r>
      <w:r w:rsidRPr="007E7163">
        <w:instrText xml:space="preserve"> REF _Ref517991273 \r \h </w:instrText>
      </w:r>
      <w:r>
        <w:instrText xml:space="preserve"> \* MERGEFORMAT </w:instrText>
      </w:r>
      <w:r w:rsidRPr="007E7163">
        <w:fldChar w:fldCharType="separate"/>
      </w:r>
      <w:r w:rsidRPr="007E7163">
        <w:t>8.2</w:t>
      </w:r>
      <w:r w:rsidRPr="007E7163">
        <w:fldChar w:fldCharType="end"/>
      </w:r>
      <w:r w:rsidRPr="007E7163">
        <w:t>.</w:t>
      </w:r>
    </w:p>
    <w:p w14:paraId="36114CC7"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Assessor Técnico preenche as informações solicitadas; </w:t>
      </w:r>
    </w:p>
    <w:p w14:paraId="50BB2D3B"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 xml:space="preserve">O sistema valida dados; </w:t>
      </w:r>
      <w:r w:rsidRPr="007E7163">
        <w:rPr>
          <w:b/>
        </w:rPr>
        <w:t>(FE</w:t>
      </w:r>
      <w:proofErr w:type="gramStart"/>
      <w:r w:rsidRPr="007E7163">
        <w:rPr>
          <w:b/>
        </w:rPr>
        <w:t>1)(</w:t>
      </w:r>
      <w:proofErr w:type="gramEnd"/>
      <w:r w:rsidRPr="007E7163">
        <w:rPr>
          <w:b/>
        </w:rPr>
        <w:t>FE2)</w:t>
      </w:r>
    </w:p>
    <w:p w14:paraId="37C32074"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t>O sistema armazena as informações;</w:t>
      </w:r>
    </w:p>
    <w:p w14:paraId="53C0CAD2" w14:textId="77777777" w:rsidR="00C87CD5" w:rsidRPr="007E7163" w:rsidRDefault="00C87CD5" w:rsidP="00C87CD5">
      <w:pPr>
        <w:pStyle w:val="PargrafodaLista"/>
        <w:numPr>
          <w:ilvl w:val="0"/>
          <w:numId w:val="48"/>
        </w:numPr>
        <w:tabs>
          <w:tab w:val="left" w:pos="993"/>
          <w:tab w:val="left" w:pos="1134"/>
        </w:tabs>
        <w:spacing w:line="360" w:lineRule="auto"/>
        <w:ind w:hanging="141"/>
      </w:pPr>
      <w:r w:rsidRPr="007E7163">
        <w:lastRenderedPageBreak/>
        <w:t xml:space="preserve">O sistema envia e-mail de aviso de cadastro; </w:t>
      </w:r>
      <w:r w:rsidRPr="007E7163">
        <w:rPr>
          <w:b/>
        </w:rPr>
        <w:t>(RE1)</w:t>
      </w:r>
    </w:p>
    <w:p w14:paraId="2631BB79" w14:textId="77777777" w:rsidR="00C87CD5" w:rsidRPr="007E7163" w:rsidRDefault="00C87CD5" w:rsidP="00C87CD5">
      <w:pPr>
        <w:tabs>
          <w:tab w:val="left" w:pos="993"/>
          <w:tab w:val="left" w:pos="1134"/>
        </w:tabs>
        <w:spacing w:line="360" w:lineRule="auto"/>
        <w:ind w:left="1134"/>
      </w:pPr>
      <w:r w:rsidRPr="007E7163">
        <w:t xml:space="preserve">Incluir o caso de </w:t>
      </w:r>
      <w:proofErr w:type="gramStart"/>
      <w:r w:rsidRPr="007E7163">
        <w:t>uso Enviar</w:t>
      </w:r>
      <w:proofErr w:type="gramEnd"/>
      <w:r w:rsidRPr="007E7163">
        <w:t xml:space="preserve"> E-mail, na execução do fluxo Enviar E-mail. </w:t>
      </w:r>
      <w:r w:rsidRPr="007E7163">
        <w:rPr>
          <w:b/>
        </w:rPr>
        <w:t>(PI1)</w:t>
      </w:r>
    </w:p>
    <w:p w14:paraId="5CF1DAFC" w14:textId="77777777" w:rsidR="00C87CD5" w:rsidRDefault="00C87CD5" w:rsidP="00C87CD5">
      <w:pPr>
        <w:pStyle w:val="PargrafodaLista"/>
        <w:numPr>
          <w:ilvl w:val="0"/>
          <w:numId w:val="48"/>
        </w:numPr>
        <w:tabs>
          <w:tab w:val="left" w:pos="851"/>
          <w:tab w:val="left" w:pos="1134"/>
        </w:tabs>
        <w:spacing w:line="360" w:lineRule="auto"/>
        <w:ind w:hanging="141"/>
      </w:pPr>
      <w:r w:rsidRPr="007E7163">
        <w:t xml:space="preserve">Finaliza </w:t>
      </w:r>
      <w:r>
        <w:t>caso de uso.</w:t>
      </w:r>
    </w:p>
    <w:p w14:paraId="31306CB5" w14:textId="77777777" w:rsidR="00C87CD5" w:rsidRPr="007E7163" w:rsidRDefault="00C87CD5" w:rsidP="00C87CD5">
      <w:pPr>
        <w:pStyle w:val="PargrafodaLista"/>
        <w:tabs>
          <w:tab w:val="left" w:pos="851"/>
          <w:tab w:val="left" w:pos="1134"/>
        </w:tabs>
        <w:spacing w:line="360" w:lineRule="auto"/>
        <w:ind w:left="720"/>
      </w:pPr>
    </w:p>
    <w:p w14:paraId="198F414B" w14:textId="4D8EFB9F" w:rsidR="0051646A" w:rsidRPr="00610F2B" w:rsidRDefault="0051646A" w:rsidP="00751527">
      <w:pPr>
        <w:pStyle w:val="Ttulo2"/>
        <w:keepNext w:val="0"/>
        <w:widowControl w:val="0"/>
        <w:numPr>
          <w:ilvl w:val="1"/>
          <w:numId w:val="5"/>
        </w:numPr>
        <w:spacing w:before="120" w:line="240" w:lineRule="atLeast"/>
        <w:ind w:left="567" w:hanging="425"/>
        <w:rPr>
          <w:bCs/>
          <w:iCs/>
          <w:sz w:val="20"/>
          <w:lang w:eastAsia="pt-BR"/>
        </w:rPr>
      </w:pPr>
      <w:bookmarkStart w:id="66" w:name="_Toc109641211"/>
      <w:bookmarkStart w:id="67" w:name="_Toc262659036"/>
      <w:bookmarkStart w:id="68" w:name="_Toc518923358"/>
      <w:r w:rsidRPr="00610F2B">
        <w:rPr>
          <w:bCs/>
          <w:iCs/>
          <w:sz w:val="20"/>
          <w:lang w:eastAsia="pt-BR"/>
        </w:rPr>
        <w:t xml:space="preserve">Práticas </w:t>
      </w:r>
      <w:r w:rsidR="008508A1" w:rsidRPr="00610F2B">
        <w:rPr>
          <w:bCs/>
          <w:iCs/>
          <w:sz w:val="20"/>
          <w:lang w:eastAsia="pt-BR"/>
        </w:rPr>
        <w:t>N</w:t>
      </w:r>
      <w:r w:rsidRPr="00610F2B">
        <w:rPr>
          <w:bCs/>
          <w:iCs/>
          <w:sz w:val="20"/>
          <w:lang w:eastAsia="pt-BR"/>
        </w:rPr>
        <w:t xml:space="preserve">ão </w:t>
      </w:r>
      <w:r w:rsidR="008508A1" w:rsidRPr="00610F2B">
        <w:rPr>
          <w:bCs/>
          <w:iCs/>
          <w:sz w:val="20"/>
          <w:lang w:eastAsia="pt-BR"/>
        </w:rPr>
        <w:t>R</w:t>
      </w:r>
      <w:r w:rsidRPr="00610F2B">
        <w:rPr>
          <w:bCs/>
          <w:iCs/>
          <w:sz w:val="20"/>
          <w:lang w:eastAsia="pt-BR"/>
        </w:rPr>
        <w:t>ecomendadas</w:t>
      </w:r>
      <w:bookmarkEnd w:id="66"/>
      <w:bookmarkEnd w:id="67"/>
      <w:bookmarkEnd w:id="68"/>
    </w:p>
    <w:p w14:paraId="27C88854" w14:textId="3BF552CE" w:rsidR="0051646A" w:rsidRPr="00610F2B" w:rsidRDefault="0051646A" w:rsidP="0051646A">
      <w:pPr>
        <w:spacing w:after="240" w:line="360" w:lineRule="auto"/>
        <w:rPr>
          <w:color w:val="auto"/>
        </w:rPr>
      </w:pPr>
      <w:r w:rsidRPr="00610F2B">
        <w:rPr>
          <w:color w:val="auto"/>
        </w:rPr>
        <w:t>A descrição dos elementos de interface não deve ser feita nas especificações de casos de uso. Não utilizar termos técnicos como “botão”, “caixa de seleção”</w:t>
      </w:r>
      <w:r w:rsidR="00C3534F" w:rsidRPr="00610F2B">
        <w:rPr>
          <w:color w:val="auto"/>
        </w:rPr>
        <w:t>,</w:t>
      </w:r>
      <w:r w:rsidR="00C3534F" w:rsidRPr="00610F2B">
        <w:rPr>
          <w:b/>
          <w:color w:val="FF0000"/>
        </w:rPr>
        <w:t xml:space="preserve"> </w:t>
      </w:r>
      <w:r w:rsidR="00BA1460" w:rsidRPr="00610F2B">
        <w:rPr>
          <w:color w:val="auto"/>
        </w:rPr>
        <w:t>“</w:t>
      </w:r>
      <w:r w:rsidR="001510E1" w:rsidRPr="00610F2B">
        <w:rPr>
          <w:color w:val="auto"/>
        </w:rPr>
        <w:t>abas</w:t>
      </w:r>
      <w:r w:rsidR="00BA1460" w:rsidRPr="00610F2B">
        <w:rPr>
          <w:color w:val="auto"/>
        </w:rPr>
        <w:t>”</w:t>
      </w:r>
      <w:r w:rsidR="001510E1" w:rsidRPr="00610F2B">
        <w:rPr>
          <w:b/>
          <w:color w:val="auto"/>
        </w:rPr>
        <w:t xml:space="preserve"> </w:t>
      </w:r>
      <w:r w:rsidR="001510E1" w:rsidRPr="00610F2B">
        <w:rPr>
          <w:color w:val="auto"/>
        </w:rPr>
        <w:t>ou</w:t>
      </w:r>
      <w:r w:rsidRPr="00610F2B">
        <w:rPr>
          <w:color w:val="auto"/>
        </w:rPr>
        <w:t xml:space="preserve"> “links”. Estas características devem ser definidas no documento “</w:t>
      </w:r>
      <w:r w:rsidR="00E83804" w:rsidRPr="00610F2B">
        <w:rPr>
          <w:color w:val="auto"/>
        </w:rPr>
        <w:t>Especificação de</w:t>
      </w:r>
      <w:r w:rsidRPr="00610F2B">
        <w:rPr>
          <w:color w:val="auto"/>
        </w:rPr>
        <w:t xml:space="preserve"> Interface </w:t>
      </w:r>
      <w:r w:rsidR="00E83804" w:rsidRPr="00610F2B">
        <w:rPr>
          <w:color w:val="auto"/>
        </w:rPr>
        <w:t>com o Usuário</w:t>
      </w:r>
      <w:r w:rsidRPr="00610F2B">
        <w:rPr>
          <w:color w:val="auto"/>
        </w:rPr>
        <w:t>” em questão.</w:t>
      </w:r>
    </w:p>
    <w:p w14:paraId="5322CD31" w14:textId="77777777" w:rsidR="0051646A" w:rsidRPr="00610F2B" w:rsidRDefault="0051646A" w:rsidP="003719FC">
      <w:pPr>
        <w:spacing w:after="240" w:line="360" w:lineRule="auto"/>
        <w:rPr>
          <w:color w:val="auto"/>
        </w:rPr>
      </w:pPr>
      <w:r w:rsidRPr="00610F2B">
        <w:rPr>
          <w:color w:val="auto"/>
        </w:rPr>
        <w:t>Deve-se evitar a utilização de termos que remetem às atividades de projeto e implementação, tais como:</w:t>
      </w:r>
    </w:p>
    <w:p w14:paraId="79269FFF" w14:textId="77777777" w:rsidR="0051646A" w:rsidRPr="00610F2B" w:rsidRDefault="0051646A" w:rsidP="00045E95">
      <w:pPr>
        <w:pStyle w:val="PargrafodaLista"/>
        <w:numPr>
          <w:ilvl w:val="0"/>
          <w:numId w:val="20"/>
        </w:numPr>
        <w:spacing w:after="120" w:line="360" w:lineRule="auto"/>
        <w:rPr>
          <w:color w:val="auto"/>
        </w:rPr>
      </w:pPr>
      <w:r w:rsidRPr="00610F2B">
        <w:rPr>
          <w:color w:val="auto"/>
        </w:rPr>
        <w:t>“</w:t>
      </w:r>
      <w:proofErr w:type="gramStart"/>
      <w:r w:rsidRPr="00610F2B">
        <w:rPr>
          <w:color w:val="auto"/>
        </w:rPr>
        <w:t>classe</w:t>
      </w:r>
      <w:proofErr w:type="gramEnd"/>
      <w:r w:rsidRPr="00610F2B">
        <w:rPr>
          <w:color w:val="auto"/>
        </w:rPr>
        <w:t xml:space="preserve"> &lt;nome da classe&gt;”, “atributo &lt;nome do atributo&gt;”;</w:t>
      </w:r>
    </w:p>
    <w:p w14:paraId="59D4F99D" w14:textId="77777777" w:rsidR="0051646A" w:rsidRPr="00610F2B" w:rsidRDefault="0051646A" w:rsidP="00045E95">
      <w:pPr>
        <w:pStyle w:val="PargrafodaLista"/>
        <w:numPr>
          <w:ilvl w:val="0"/>
          <w:numId w:val="20"/>
        </w:numPr>
        <w:spacing w:after="120" w:line="360" w:lineRule="auto"/>
        <w:rPr>
          <w:color w:val="auto"/>
        </w:rPr>
      </w:pPr>
      <w:r w:rsidRPr="00610F2B">
        <w:rPr>
          <w:color w:val="auto"/>
        </w:rPr>
        <w:t>“</w:t>
      </w:r>
      <w:proofErr w:type="gramStart"/>
      <w:r w:rsidRPr="00610F2B">
        <w:rPr>
          <w:color w:val="auto"/>
        </w:rPr>
        <w:t>banco</w:t>
      </w:r>
      <w:proofErr w:type="gramEnd"/>
      <w:r w:rsidRPr="00610F2B">
        <w:rPr>
          <w:color w:val="auto"/>
        </w:rPr>
        <w:t xml:space="preserve"> de dados”;</w:t>
      </w:r>
    </w:p>
    <w:p w14:paraId="5A78DF2A" w14:textId="77777777" w:rsidR="0051646A" w:rsidRPr="00610F2B" w:rsidRDefault="0051646A" w:rsidP="00045E95">
      <w:pPr>
        <w:pStyle w:val="PargrafodaLista"/>
        <w:numPr>
          <w:ilvl w:val="0"/>
          <w:numId w:val="20"/>
        </w:numPr>
        <w:spacing w:after="120" w:line="360" w:lineRule="auto"/>
        <w:rPr>
          <w:color w:val="auto"/>
        </w:rPr>
      </w:pPr>
      <w:r w:rsidRPr="00610F2B">
        <w:rPr>
          <w:color w:val="auto"/>
        </w:rPr>
        <w:t>“</w:t>
      </w:r>
      <w:proofErr w:type="gramStart"/>
      <w:r w:rsidRPr="00610F2B">
        <w:rPr>
          <w:color w:val="auto"/>
        </w:rPr>
        <w:t>tabela</w:t>
      </w:r>
      <w:proofErr w:type="gramEnd"/>
      <w:r w:rsidRPr="00610F2B">
        <w:rPr>
          <w:color w:val="auto"/>
        </w:rPr>
        <w:t xml:space="preserve"> &lt;nome da tabela&gt;”; e</w:t>
      </w:r>
    </w:p>
    <w:p w14:paraId="6A163402" w14:textId="77777777" w:rsidR="0051646A" w:rsidRPr="00610F2B" w:rsidRDefault="00E83804" w:rsidP="00045E95">
      <w:pPr>
        <w:pStyle w:val="PargrafodaLista"/>
        <w:numPr>
          <w:ilvl w:val="0"/>
          <w:numId w:val="20"/>
        </w:numPr>
        <w:spacing w:after="120" w:line="360" w:lineRule="auto"/>
        <w:rPr>
          <w:color w:val="auto"/>
          <w:lang w:val="en-US"/>
        </w:rPr>
      </w:pPr>
      <w:proofErr w:type="spellStart"/>
      <w:r w:rsidRPr="00610F2B">
        <w:rPr>
          <w:color w:val="auto"/>
          <w:lang w:val="en-US"/>
        </w:rPr>
        <w:t>I</w:t>
      </w:r>
      <w:r w:rsidR="0051646A" w:rsidRPr="00610F2B">
        <w:rPr>
          <w:color w:val="auto"/>
          <w:lang w:val="en-US"/>
        </w:rPr>
        <w:t>nstruções</w:t>
      </w:r>
      <w:proofErr w:type="spellEnd"/>
      <w:r w:rsidR="0051646A" w:rsidRPr="00610F2B">
        <w:rPr>
          <w:color w:val="auto"/>
          <w:lang w:val="en-US"/>
        </w:rPr>
        <w:t xml:space="preserve"> </w:t>
      </w:r>
      <w:proofErr w:type="spellStart"/>
      <w:r w:rsidR="0051646A" w:rsidRPr="00610F2B">
        <w:rPr>
          <w:color w:val="auto"/>
          <w:lang w:val="en-US"/>
        </w:rPr>
        <w:t>como</w:t>
      </w:r>
      <w:proofErr w:type="spellEnd"/>
      <w:r w:rsidR="0051646A" w:rsidRPr="00610F2B">
        <w:rPr>
          <w:color w:val="auto"/>
          <w:lang w:val="en-US"/>
        </w:rPr>
        <w:t xml:space="preserve"> “if – else”, “switch – case”;</w:t>
      </w:r>
    </w:p>
    <w:p w14:paraId="70D62430" w14:textId="77777777" w:rsidR="00C3534F" w:rsidRPr="00610F2B" w:rsidRDefault="00C3534F" w:rsidP="00045E95">
      <w:pPr>
        <w:pStyle w:val="PargrafodaLista"/>
        <w:numPr>
          <w:ilvl w:val="0"/>
          <w:numId w:val="20"/>
        </w:numPr>
        <w:spacing w:after="120" w:line="360" w:lineRule="auto"/>
        <w:rPr>
          <w:color w:val="auto"/>
          <w:lang w:val="en-US"/>
        </w:rPr>
      </w:pPr>
      <w:r w:rsidRPr="00610F2B">
        <w:rPr>
          <w:color w:val="auto"/>
          <w:lang w:val="en-US"/>
        </w:rPr>
        <w:t>Back End; Front End;</w:t>
      </w:r>
    </w:p>
    <w:p w14:paraId="6237421E" w14:textId="77777777" w:rsidR="0051646A" w:rsidRPr="00610F2B" w:rsidRDefault="0051646A" w:rsidP="00045E95">
      <w:pPr>
        <w:pStyle w:val="PargrafodaLista"/>
        <w:numPr>
          <w:ilvl w:val="0"/>
          <w:numId w:val="20"/>
        </w:numPr>
        <w:spacing w:after="120" w:line="360" w:lineRule="auto"/>
        <w:rPr>
          <w:color w:val="auto"/>
        </w:rPr>
      </w:pPr>
      <w:r w:rsidRPr="00610F2B">
        <w:rPr>
          <w:color w:val="auto"/>
        </w:rPr>
        <w:t>Estas informações devem estar especificadas nos artefatos adequados, como Modelo de Análise ou Modelo de Projeto.</w:t>
      </w:r>
    </w:p>
    <w:p w14:paraId="7CF05C53" w14:textId="77777777" w:rsidR="0051646A" w:rsidRPr="00610F2B" w:rsidRDefault="0051646A" w:rsidP="0051646A">
      <w:pPr>
        <w:spacing w:after="240" w:line="360" w:lineRule="auto"/>
        <w:rPr>
          <w:color w:val="auto"/>
        </w:rPr>
      </w:pPr>
      <w:r w:rsidRPr="00610F2B">
        <w:rPr>
          <w:color w:val="auto"/>
        </w:rPr>
        <w:t xml:space="preserve">As especificações de casos de uso não devem ter a estrutura de programas definidos em “português estruturado”. </w:t>
      </w:r>
    </w:p>
    <w:p w14:paraId="2C12DDC8" w14:textId="77777777" w:rsidR="0051646A" w:rsidRPr="00610F2B" w:rsidRDefault="0051646A" w:rsidP="0051646A">
      <w:pPr>
        <w:spacing w:after="240" w:line="360" w:lineRule="auto"/>
        <w:rPr>
          <w:color w:val="auto"/>
        </w:rPr>
      </w:pPr>
      <w:r w:rsidRPr="00610F2B">
        <w:rPr>
          <w:color w:val="auto"/>
        </w:rPr>
        <w:t xml:space="preserve">Não deve existir a </w:t>
      </w:r>
      <w:r w:rsidR="00E83804" w:rsidRPr="00610F2B">
        <w:rPr>
          <w:color w:val="auto"/>
        </w:rPr>
        <w:t>ideia</w:t>
      </w:r>
      <w:r w:rsidRPr="00610F2B">
        <w:rPr>
          <w:color w:val="auto"/>
        </w:rPr>
        <w:t xml:space="preserve"> de loop nos passos do caso de uso.</w:t>
      </w:r>
    </w:p>
    <w:p w14:paraId="6AD2FE6C" w14:textId="77777777" w:rsidR="0051646A" w:rsidRPr="00610F2B" w:rsidRDefault="0051646A" w:rsidP="0051646A">
      <w:pPr>
        <w:spacing w:after="240" w:line="360" w:lineRule="auto"/>
        <w:rPr>
          <w:color w:val="auto"/>
        </w:rPr>
      </w:pPr>
      <w:r w:rsidRPr="00610F2B">
        <w:rPr>
          <w:color w:val="auto"/>
        </w:rPr>
        <w:t>Não devem ser usadas expressões que impliquem que os requisitos são opcionais ou indefinidos, como "deveria", "possivelmente" "etc.", “outros”, "talvez" ou "pode".</w:t>
      </w:r>
    </w:p>
    <w:p w14:paraId="22EBE2F3" w14:textId="77772D3A" w:rsidR="002E4A9D" w:rsidRPr="00610F2B" w:rsidRDefault="0051646A" w:rsidP="0051646A">
      <w:pPr>
        <w:spacing w:after="240" w:line="360" w:lineRule="auto"/>
        <w:rPr>
          <w:color w:val="auto"/>
        </w:rPr>
      </w:pPr>
      <w:r w:rsidRPr="00610F2B">
        <w:rPr>
          <w:color w:val="auto"/>
        </w:rPr>
        <w:t xml:space="preserve">Quando alguma seção do </w:t>
      </w:r>
      <w:proofErr w:type="spellStart"/>
      <w:r w:rsidRPr="00610F2B">
        <w:rPr>
          <w:color w:val="auto"/>
        </w:rPr>
        <w:t>template</w:t>
      </w:r>
      <w:proofErr w:type="spellEnd"/>
      <w:r w:rsidRPr="00610F2B">
        <w:rPr>
          <w:color w:val="auto"/>
        </w:rPr>
        <w:t xml:space="preserve"> da especificação não se aplicar ao caso de uso, deve-se utilizar o termo “Não se </w:t>
      </w:r>
      <w:r w:rsidR="003E2C6F" w:rsidRPr="00610F2B">
        <w:rPr>
          <w:color w:val="auto"/>
        </w:rPr>
        <w:t>aplica. ”</w:t>
      </w:r>
      <w:r w:rsidR="00E83804" w:rsidRPr="00610F2B">
        <w:rPr>
          <w:color w:val="auto"/>
        </w:rPr>
        <w:t>.</w:t>
      </w:r>
    </w:p>
    <w:p w14:paraId="6CEA6929" w14:textId="77777777" w:rsidR="00910A0D" w:rsidRPr="00610F2B" w:rsidRDefault="00F07F51" w:rsidP="00146BA8">
      <w:pPr>
        <w:pStyle w:val="Ttulo1"/>
        <w:numPr>
          <w:ilvl w:val="0"/>
          <w:numId w:val="5"/>
        </w:numPr>
      </w:pPr>
      <w:bookmarkStart w:id="69" w:name="_Toc518923359"/>
      <w:r w:rsidRPr="00610F2B">
        <w:t>Regras de Negócio</w:t>
      </w:r>
      <w:bookmarkEnd w:id="69"/>
    </w:p>
    <w:p w14:paraId="77D12E25" w14:textId="77777777" w:rsidR="001F1858" w:rsidRPr="00610F2B" w:rsidRDefault="001F1858" w:rsidP="001F1858">
      <w:pPr>
        <w:spacing w:after="240" w:line="360" w:lineRule="auto"/>
        <w:rPr>
          <w:color w:val="auto"/>
        </w:rPr>
      </w:pPr>
      <w:r w:rsidRPr="00610F2B">
        <w:rPr>
          <w:color w:val="auto"/>
        </w:rPr>
        <w:t xml:space="preserve">Regra de negócio é uma restrição imposta pelo escopo do produto que regulamenta o comportamento de um procedimento operacional do negócio. Podem ser políticas definidas pela administração da empresa, condições para a criação da numeração de um protocolo ou tipos de registros que devem ser retornados </w:t>
      </w:r>
      <w:r w:rsidRPr="00610F2B">
        <w:rPr>
          <w:color w:val="auto"/>
        </w:rPr>
        <w:lastRenderedPageBreak/>
        <w:t>de um determinado domínio ou outras identificadas pelo analista no momento do levantamento de requisitos.</w:t>
      </w:r>
    </w:p>
    <w:p w14:paraId="2EE44325" w14:textId="77777777" w:rsidR="00994E99" w:rsidRPr="00610F2B" w:rsidRDefault="001F1858" w:rsidP="001F1858">
      <w:pPr>
        <w:spacing w:after="240" w:line="360" w:lineRule="auto"/>
        <w:rPr>
          <w:color w:val="auto"/>
        </w:rPr>
      </w:pPr>
      <w:r w:rsidRPr="00610F2B">
        <w:rPr>
          <w:color w:val="auto"/>
        </w:rPr>
        <w:t>As regras de negócio devem ser referenciadas nos fluxos básicos ou fluxos alternativos nos passos que elas são necessárias.</w:t>
      </w:r>
    </w:p>
    <w:p w14:paraId="05F0A61B" w14:textId="77777777" w:rsidR="00994E99" w:rsidRPr="00610F2B" w:rsidRDefault="00994E99" w:rsidP="001F1858">
      <w:pPr>
        <w:spacing w:after="240" w:line="360" w:lineRule="auto"/>
        <w:rPr>
          <w:color w:val="auto"/>
        </w:rPr>
      </w:pPr>
      <w:r w:rsidRPr="00610F2B">
        <w:rPr>
          <w:color w:val="auto"/>
        </w:rPr>
        <w:t>A sentença que descreve uma regra de negócio não possui um caráter verbal. Sua abordagem é restritiva e contém uma sentença verdadeira. Não deve ser especificado o resultado não esperado, ou seja, não deve conter uma sentença negativa.</w:t>
      </w:r>
    </w:p>
    <w:p w14:paraId="7C210E1B" w14:textId="77777777" w:rsidR="00994E99" w:rsidRPr="00610F2B" w:rsidRDefault="009C3651" w:rsidP="001F1858">
      <w:pPr>
        <w:spacing w:after="240" w:line="360" w:lineRule="auto"/>
        <w:rPr>
          <w:color w:val="auto"/>
        </w:rPr>
      </w:pPr>
      <w:r w:rsidRPr="00610F2B">
        <w:rPr>
          <w:color w:val="auto"/>
        </w:rPr>
        <w:t>Exemplo</w:t>
      </w:r>
      <w:r w:rsidR="00994E99" w:rsidRPr="00610F2B">
        <w:rPr>
          <w:color w:val="auto"/>
        </w:rPr>
        <w:t>:</w:t>
      </w:r>
    </w:p>
    <w:p w14:paraId="094ABD72" w14:textId="77777777" w:rsidR="00B73573" w:rsidRPr="00610F2B" w:rsidRDefault="00B73573" w:rsidP="00B07611">
      <w:pPr>
        <w:pStyle w:val="PargrafodaLista"/>
        <w:numPr>
          <w:ilvl w:val="0"/>
          <w:numId w:val="25"/>
        </w:numPr>
        <w:spacing w:after="240" w:line="360" w:lineRule="auto"/>
        <w:rPr>
          <w:b/>
          <w:color w:val="auto"/>
        </w:rPr>
      </w:pPr>
      <w:r w:rsidRPr="00610F2B">
        <w:rPr>
          <w:b/>
          <w:color w:val="auto"/>
        </w:rPr>
        <w:t xml:space="preserve">RN001 – Contratos de Empréstimo </w:t>
      </w:r>
    </w:p>
    <w:p w14:paraId="13527C75" w14:textId="77777777" w:rsidR="00B73573" w:rsidRPr="00610F2B" w:rsidRDefault="00B73573" w:rsidP="00B73573">
      <w:pPr>
        <w:ind w:left="360"/>
        <w:rPr>
          <w:lang w:eastAsia="en-US"/>
        </w:rPr>
      </w:pPr>
      <w:r w:rsidRPr="00610F2B">
        <w:t>Apenas pessoa física sem restrição cadastral poderá realizar empréstimo.</w:t>
      </w:r>
    </w:p>
    <w:p w14:paraId="5E7D5743" w14:textId="77777777" w:rsidR="00B73573" w:rsidRPr="00610F2B" w:rsidRDefault="00B73573" w:rsidP="00B73573">
      <w:pPr>
        <w:pStyle w:val="PargrafodaLista"/>
        <w:spacing w:after="240" w:line="360" w:lineRule="auto"/>
        <w:ind w:left="720"/>
        <w:rPr>
          <w:color w:val="auto"/>
        </w:rPr>
      </w:pPr>
    </w:p>
    <w:p w14:paraId="09899F7A" w14:textId="77777777" w:rsidR="00B73573" w:rsidRPr="00610F2B" w:rsidRDefault="00B73573" w:rsidP="00B07611">
      <w:pPr>
        <w:pStyle w:val="PargrafodaLista"/>
        <w:numPr>
          <w:ilvl w:val="0"/>
          <w:numId w:val="25"/>
        </w:numPr>
        <w:spacing w:after="240" w:line="360" w:lineRule="auto"/>
        <w:rPr>
          <w:b/>
          <w:color w:val="auto"/>
        </w:rPr>
      </w:pPr>
      <w:r w:rsidRPr="00610F2B">
        <w:rPr>
          <w:b/>
          <w:color w:val="auto"/>
        </w:rPr>
        <w:t>RN002 – Solicitação de Ponto de Acesso</w:t>
      </w:r>
    </w:p>
    <w:p w14:paraId="7FB7C1A4" w14:textId="77777777" w:rsidR="00B73573" w:rsidRPr="00610F2B" w:rsidRDefault="00B73573" w:rsidP="00B73573">
      <w:pPr>
        <w:spacing w:after="240" w:line="360" w:lineRule="auto"/>
        <w:ind w:left="360"/>
      </w:pPr>
      <w:r w:rsidRPr="00610F2B">
        <w:t>Cada instituição deverá ter no máximo 2 solicitações de ponto de acesso atendidas.</w:t>
      </w:r>
    </w:p>
    <w:p w14:paraId="478CA4DE" w14:textId="77777777" w:rsidR="00994E99" w:rsidRPr="00610F2B" w:rsidRDefault="00994E99" w:rsidP="00994E99">
      <w:pPr>
        <w:spacing w:after="240" w:line="360" w:lineRule="auto"/>
        <w:rPr>
          <w:b/>
          <w:color w:val="auto"/>
        </w:rPr>
      </w:pPr>
      <w:r w:rsidRPr="00610F2B">
        <w:rPr>
          <w:b/>
          <w:color w:val="auto"/>
        </w:rPr>
        <w:t xml:space="preserve">Atenção: </w:t>
      </w:r>
    </w:p>
    <w:p w14:paraId="799DAEE3" w14:textId="77777777" w:rsidR="00B73573" w:rsidRPr="00610F2B" w:rsidRDefault="00B73573" w:rsidP="00B07611">
      <w:pPr>
        <w:pStyle w:val="PargrafodaLista"/>
        <w:numPr>
          <w:ilvl w:val="0"/>
          <w:numId w:val="24"/>
        </w:numPr>
        <w:spacing w:after="240" w:line="360" w:lineRule="auto"/>
        <w:rPr>
          <w:color w:val="auto"/>
        </w:rPr>
      </w:pPr>
      <w:r w:rsidRPr="00610F2B">
        <w:rPr>
          <w:color w:val="auto"/>
        </w:rPr>
        <w:t>A Regra de Negócio não deverá iniciar com o termo “O sistema...”</w:t>
      </w:r>
    </w:p>
    <w:p w14:paraId="2E7B1F6B" w14:textId="77777777" w:rsidR="00994E99" w:rsidRPr="00610F2B" w:rsidRDefault="00994E99" w:rsidP="00B07611">
      <w:pPr>
        <w:pStyle w:val="PargrafodaLista"/>
        <w:numPr>
          <w:ilvl w:val="0"/>
          <w:numId w:val="24"/>
        </w:numPr>
        <w:spacing w:after="240" w:line="360" w:lineRule="auto"/>
        <w:rPr>
          <w:color w:val="auto"/>
        </w:rPr>
      </w:pPr>
      <w:r w:rsidRPr="00610F2B">
        <w:rPr>
          <w:color w:val="auto"/>
        </w:rPr>
        <w:t xml:space="preserve">Regras de preenchimento ou validação de campos e informações referentes a botões, menus e etc., serão descritos no Documento de Especificação de Interface e não devem ser feitos através de Regra de Negócio Geral. </w:t>
      </w:r>
    </w:p>
    <w:p w14:paraId="4471160D" w14:textId="77777777" w:rsidR="00994E99" w:rsidRPr="00610F2B" w:rsidRDefault="00994E99" w:rsidP="00B07611">
      <w:pPr>
        <w:pStyle w:val="PargrafodaLista"/>
        <w:numPr>
          <w:ilvl w:val="0"/>
          <w:numId w:val="24"/>
        </w:numPr>
        <w:spacing w:after="240" w:line="360" w:lineRule="auto"/>
        <w:rPr>
          <w:color w:val="auto"/>
        </w:rPr>
      </w:pPr>
      <w:r w:rsidRPr="00610F2B">
        <w:rPr>
          <w:color w:val="auto"/>
        </w:rPr>
        <w:t>Opções que permitam ao usuário abortar a execução do caso de uso sem atingir seus objetivos sair, fechar, voltar, cancelar, limpar e etc. devem ser descritas somente no Documento de Especificação de Interface.</w:t>
      </w:r>
    </w:p>
    <w:p w14:paraId="4167C3D2" w14:textId="77777777" w:rsidR="00994E99" w:rsidRPr="00610F2B" w:rsidRDefault="00994E99" w:rsidP="00B07611">
      <w:pPr>
        <w:pStyle w:val="PargrafodaLista"/>
        <w:numPr>
          <w:ilvl w:val="0"/>
          <w:numId w:val="24"/>
        </w:numPr>
        <w:spacing w:after="240" w:line="360" w:lineRule="auto"/>
        <w:rPr>
          <w:color w:val="auto"/>
        </w:rPr>
      </w:pPr>
      <w:r w:rsidRPr="00610F2B">
        <w:rPr>
          <w:color w:val="auto"/>
        </w:rPr>
        <w:t>Todas as RN devem ser feitas externas ao caso de uso, para que seja possível o aproveitamento das regras em mais de um caso de uso</w:t>
      </w:r>
      <w:r w:rsidR="0034331C" w:rsidRPr="00610F2B">
        <w:rPr>
          <w:color w:val="auto"/>
        </w:rPr>
        <w:t xml:space="preserve">, definidas no documento de regra de </w:t>
      </w:r>
      <w:r w:rsidR="00B73573" w:rsidRPr="00610F2B">
        <w:rPr>
          <w:color w:val="auto"/>
        </w:rPr>
        <w:t>negócio</w:t>
      </w:r>
      <w:r w:rsidR="0034331C" w:rsidRPr="00610F2B">
        <w:rPr>
          <w:color w:val="auto"/>
        </w:rPr>
        <w:t>.</w:t>
      </w:r>
      <w:r w:rsidRPr="00610F2B">
        <w:rPr>
          <w:color w:val="auto"/>
        </w:rPr>
        <w:t xml:space="preserve"> </w:t>
      </w:r>
    </w:p>
    <w:p w14:paraId="44D013A0" w14:textId="77777777" w:rsidR="003E5092" w:rsidRPr="00610F2B" w:rsidRDefault="00994E99" w:rsidP="00B07611">
      <w:pPr>
        <w:pStyle w:val="PargrafodaLista"/>
        <w:numPr>
          <w:ilvl w:val="0"/>
          <w:numId w:val="24"/>
        </w:numPr>
        <w:spacing w:after="240" w:line="360" w:lineRule="auto"/>
        <w:rPr>
          <w:color w:val="auto"/>
        </w:rPr>
      </w:pPr>
      <w:r w:rsidRPr="00610F2B">
        <w:rPr>
          <w:color w:val="auto"/>
        </w:rPr>
        <w:t>Não deve ter distinção de regras gerais ou regras negociais, todas deverão ser Regras de Negócio.</w:t>
      </w:r>
    </w:p>
    <w:p w14:paraId="7D8DADC6" w14:textId="77777777" w:rsidR="0034331C" w:rsidRPr="00610F2B" w:rsidRDefault="0034331C" w:rsidP="00B07611">
      <w:pPr>
        <w:pStyle w:val="PargrafodaLista"/>
        <w:numPr>
          <w:ilvl w:val="0"/>
          <w:numId w:val="24"/>
        </w:numPr>
        <w:spacing w:after="240" w:line="360" w:lineRule="auto"/>
        <w:rPr>
          <w:color w:val="auto"/>
        </w:rPr>
      </w:pPr>
      <w:r w:rsidRPr="00610F2B">
        <w:rPr>
          <w:color w:val="auto"/>
        </w:rPr>
        <w:t xml:space="preserve">Caso seja necessário, podem ser criados grupos de Regras de Negócios para facilitar a leitura entendimento das regras. </w:t>
      </w:r>
    </w:p>
    <w:p w14:paraId="3F507E2A" w14:textId="77777777" w:rsidR="00994E99" w:rsidRPr="00610F2B" w:rsidRDefault="00994E99" w:rsidP="00B07611">
      <w:pPr>
        <w:pStyle w:val="PargrafodaLista"/>
        <w:numPr>
          <w:ilvl w:val="0"/>
          <w:numId w:val="24"/>
        </w:numPr>
        <w:spacing w:after="240" w:line="360" w:lineRule="auto"/>
        <w:rPr>
          <w:color w:val="auto"/>
        </w:rPr>
      </w:pPr>
      <w:r w:rsidRPr="00610F2B">
        <w:rPr>
          <w:color w:val="auto"/>
        </w:rPr>
        <w:lastRenderedPageBreak/>
        <w:t>As regras de negócio não devem estar descritas na Especificação de Caso de Uso e sim no documento próprio “Regras de Negócio”. Nos passos dos fluxos de eventos que se refiram às regras de negócio devem ser feitas referências às respectivas regras, em negrito e entre colchetes “</w:t>
      </w:r>
      <w:r w:rsidRPr="00610F2B">
        <w:rPr>
          <w:b/>
          <w:color w:val="auto"/>
        </w:rPr>
        <w:t>[RN001]</w:t>
      </w:r>
      <w:r w:rsidRPr="00610F2B">
        <w:rPr>
          <w:color w:val="auto"/>
        </w:rPr>
        <w:t>”. O documento de Regras de Negócio deve ser citado na seção Referências da Especificação de Caso de Uso.</w:t>
      </w:r>
    </w:p>
    <w:p w14:paraId="0E04E734" w14:textId="77777777" w:rsidR="009C3651" w:rsidRPr="00610F2B" w:rsidRDefault="00994E99" w:rsidP="00B07611">
      <w:pPr>
        <w:pStyle w:val="PargrafodaLista"/>
        <w:numPr>
          <w:ilvl w:val="0"/>
          <w:numId w:val="24"/>
        </w:numPr>
        <w:spacing w:line="360" w:lineRule="auto"/>
      </w:pPr>
      <w:r w:rsidRPr="00610F2B">
        <w:rPr>
          <w:b/>
          <w:color w:val="auto"/>
        </w:rPr>
        <w:t>Exemplo:</w:t>
      </w:r>
      <w:r w:rsidRPr="00610F2B">
        <w:rPr>
          <w:color w:val="auto"/>
        </w:rPr>
        <w:t xml:space="preserve"> </w:t>
      </w:r>
      <w:r w:rsidR="009C3651" w:rsidRPr="00610F2B">
        <w:t xml:space="preserve">O ator informa os dados; </w:t>
      </w:r>
      <w:r w:rsidR="009C3651" w:rsidRPr="00610F2B">
        <w:rPr>
          <w:b/>
        </w:rPr>
        <w:t>[RN001] [RN002]</w:t>
      </w:r>
    </w:p>
    <w:p w14:paraId="6D26767A" w14:textId="77777777" w:rsidR="007378FA" w:rsidRPr="00610F2B" w:rsidRDefault="00F07F51" w:rsidP="00146BA8">
      <w:pPr>
        <w:pStyle w:val="Ttulo1"/>
        <w:numPr>
          <w:ilvl w:val="0"/>
          <w:numId w:val="5"/>
        </w:numPr>
      </w:pPr>
      <w:bookmarkStart w:id="70" w:name="_Toc518923360"/>
      <w:r w:rsidRPr="00610F2B">
        <w:t>Mensagens do Sistema</w:t>
      </w:r>
      <w:bookmarkEnd w:id="70"/>
    </w:p>
    <w:p w14:paraId="779C162F" w14:textId="45D238DA" w:rsidR="00994E99" w:rsidRPr="00610F2B" w:rsidRDefault="00994E99" w:rsidP="00994E99">
      <w:pPr>
        <w:spacing w:after="100" w:afterAutospacing="1" w:line="360" w:lineRule="auto"/>
      </w:pPr>
      <w:r w:rsidRPr="00610F2B">
        <w:t xml:space="preserve">As mensagens são respostas para algumas ações realizadas no sistema, podendo ser mensagens de sucesso, erro, </w:t>
      </w:r>
      <w:r w:rsidR="002A3603" w:rsidRPr="00610F2B">
        <w:t>solicitação de confirmação, al</w:t>
      </w:r>
      <w:r w:rsidRPr="00610F2B">
        <w:t>erta</w:t>
      </w:r>
      <w:r w:rsidR="005E5F99" w:rsidRPr="00610F2B">
        <w:t xml:space="preserve">, </w:t>
      </w:r>
      <w:proofErr w:type="spellStart"/>
      <w:r w:rsidR="002A3603" w:rsidRPr="00610F2B">
        <w:t>hint</w:t>
      </w:r>
      <w:proofErr w:type="spellEnd"/>
      <w:r w:rsidR="002A3603" w:rsidRPr="00610F2B">
        <w:t xml:space="preserve"> ou </w:t>
      </w:r>
      <w:r w:rsidR="005E5F99" w:rsidRPr="00610F2B">
        <w:t>informação</w:t>
      </w:r>
      <w:r w:rsidRPr="00610F2B">
        <w:t xml:space="preserve">. </w:t>
      </w:r>
    </w:p>
    <w:p w14:paraId="3A0C109F" w14:textId="77777777" w:rsidR="00994E99" w:rsidRPr="00610F2B" w:rsidRDefault="00994E99" w:rsidP="00994E99">
      <w:pPr>
        <w:spacing w:after="100" w:afterAutospacing="1" w:line="360" w:lineRule="auto"/>
      </w:pPr>
      <w:r w:rsidRPr="00610F2B">
        <w:t xml:space="preserve">As mensagens - MSG devem ser feitas externas ao caso de uso em nível do projeto, para que seja possível o aproveitamento das mensagens em mais de um caso de uso. </w:t>
      </w:r>
    </w:p>
    <w:p w14:paraId="7BE66DDD" w14:textId="77777777" w:rsidR="00994E99" w:rsidRPr="00610F2B" w:rsidRDefault="00994E99" w:rsidP="009C3651">
      <w:pPr>
        <w:spacing w:after="120" w:line="360" w:lineRule="auto"/>
      </w:pPr>
      <w:r w:rsidRPr="00610F2B">
        <w:t xml:space="preserve">Formatação: </w:t>
      </w:r>
      <w:r w:rsidRPr="00610F2B">
        <w:rPr>
          <w:b/>
        </w:rPr>
        <w:t>MS</w:t>
      </w:r>
      <w:r w:rsidR="00CE3BAB" w:rsidRPr="00610F2B">
        <w:rPr>
          <w:b/>
        </w:rPr>
        <w:t>G</w:t>
      </w:r>
      <w:r w:rsidRPr="00610F2B">
        <w:rPr>
          <w:b/>
        </w:rPr>
        <w:t>&lt;número da mensagem&gt; - &lt;Descrição da mensagem&gt;.</w:t>
      </w:r>
    </w:p>
    <w:p w14:paraId="5211A9C6" w14:textId="77777777" w:rsidR="00994E99" w:rsidRPr="00610F2B" w:rsidRDefault="00994E99" w:rsidP="00751527">
      <w:pPr>
        <w:pStyle w:val="InfoBlue"/>
      </w:pPr>
      <w:r w:rsidRPr="00610F2B">
        <w:rPr>
          <w:b/>
        </w:rPr>
        <w:t>MS</w:t>
      </w:r>
      <w:r w:rsidR="00CE3BAB" w:rsidRPr="00610F2B">
        <w:rPr>
          <w:b/>
        </w:rPr>
        <w:t>G</w:t>
      </w:r>
      <w:r w:rsidRPr="00610F2B">
        <w:rPr>
          <w:b/>
        </w:rPr>
        <w:t>:</w:t>
      </w:r>
      <w:r w:rsidRPr="00610F2B">
        <w:t xml:space="preserve"> Abreviação de mensagem.</w:t>
      </w:r>
    </w:p>
    <w:p w14:paraId="0AAAFFC1" w14:textId="77777777" w:rsidR="00994E99" w:rsidRPr="00610F2B" w:rsidRDefault="00994E99" w:rsidP="00751527">
      <w:pPr>
        <w:pStyle w:val="InfoBlue"/>
      </w:pPr>
      <w:r w:rsidRPr="00610F2B">
        <w:rPr>
          <w:b/>
        </w:rPr>
        <w:t>Número da mensagem:</w:t>
      </w:r>
      <w:r w:rsidRPr="00610F2B">
        <w:t xml:space="preserve"> Número crescente e composto de 03 dígitos, sendo sempre iniciada em 001.</w:t>
      </w:r>
    </w:p>
    <w:p w14:paraId="5D223507" w14:textId="77777777" w:rsidR="00994E99" w:rsidRPr="00610F2B" w:rsidRDefault="00994E99" w:rsidP="00751527">
      <w:pPr>
        <w:pStyle w:val="InfoBlue"/>
      </w:pPr>
      <w:r w:rsidRPr="00610F2B">
        <w:rPr>
          <w:b/>
        </w:rPr>
        <w:t>Descrição da mensagem:</w:t>
      </w:r>
      <w:r w:rsidRPr="00610F2B">
        <w:t xml:space="preserve"> Título da mensagem iniciado com letra maiúscula.</w:t>
      </w:r>
    </w:p>
    <w:p w14:paraId="6AC47238" w14:textId="77777777" w:rsidR="00994E99" w:rsidRPr="00610F2B" w:rsidRDefault="009C3651" w:rsidP="002A3603">
      <w:pPr>
        <w:pStyle w:val="InfoBlue"/>
        <w:rPr>
          <w:b/>
        </w:rPr>
      </w:pPr>
      <w:r w:rsidRPr="00610F2B">
        <w:rPr>
          <w:b/>
        </w:rPr>
        <w:t>Exemplo</w:t>
      </w:r>
      <w:r w:rsidR="00994E99" w:rsidRPr="00610F2B">
        <w:rPr>
          <w:b/>
        </w:rPr>
        <w:t xml:space="preserve">: </w:t>
      </w:r>
    </w:p>
    <w:p w14:paraId="6CBD4B63" w14:textId="3501FC24" w:rsidR="00575C1B" w:rsidRPr="00610F2B" w:rsidRDefault="00994E99" w:rsidP="00751527">
      <w:pPr>
        <w:pStyle w:val="InfoBlue"/>
      </w:pPr>
      <w:r w:rsidRPr="00610F2B">
        <w:rPr>
          <w:b/>
        </w:rPr>
        <w:t>MS</w:t>
      </w:r>
      <w:r w:rsidR="00CE3BAB" w:rsidRPr="00610F2B">
        <w:rPr>
          <w:b/>
        </w:rPr>
        <w:t>G</w:t>
      </w:r>
      <w:r w:rsidRPr="00610F2B">
        <w:rPr>
          <w:b/>
        </w:rPr>
        <w:t>001</w:t>
      </w:r>
      <w:r w:rsidRPr="00610F2B">
        <w:t>- Cadastro efetuado com sucesso.</w:t>
      </w:r>
    </w:p>
    <w:p w14:paraId="2832CF91" w14:textId="77777777" w:rsidR="00575C1B" w:rsidRPr="00610F2B" w:rsidRDefault="00575C1B" w:rsidP="00751527"/>
    <w:p w14:paraId="0C1BCC82" w14:textId="77777777" w:rsidR="002A3603" w:rsidRPr="00610F2B" w:rsidRDefault="002A3603" w:rsidP="002A3603">
      <w:pPr>
        <w:spacing w:after="240" w:line="360" w:lineRule="auto"/>
        <w:rPr>
          <w:color w:val="auto"/>
        </w:rPr>
      </w:pPr>
      <w:r w:rsidRPr="00610F2B">
        <w:rPr>
          <w:color w:val="auto"/>
        </w:rPr>
        <w:t xml:space="preserve">As mensagens de interface não devem estar descritas nas Especificações de Caso de Uso ou Especificações de Interface e sim no documento próprio “Lista de Mensagens”. </w:t>
      </w:r>
    </w:p>
    <w:p w14:paraId="52A90A88" w14:textId="21815173" w:rsidR="002A3603" w:rsidRPr="00610F2B" w:rsidRDefault="002A3603" w:rsidP="002A3603">
      <w:pPr>
        <w:spacing w:after="240" w:line="360" w:lineRule="auto"/>
        <w:rPr>
          <w:color w:val="auto"/>
        </w:rPr>
      </w:pPr>
      <w:r w:rsidRPr="00610F2B">
        <w:rPr>
          <w:color w:val="auto"/>
        </w:rPr>
        <w:t xml:space="preserve">As mensagens de interface do sistema podem ser definidas pelo Gestor em um momento oportuno, não necessariamente sendo simultâneo à Especificação de Caso de Uso. Em cada projeto, deve ser avaliada a necessidade de elaboração deste documento, pois nem todo projeto implica no desenvolvimento de interface gráfica para o usuário. </w:t>
      </w:r>
    </w:p>
    <w:p w14:paraId="25B474FA" w14:textId="50249214" w:rsidR="005E5F99" w:rsidRPr="00610F2B" w:rsidRDefault="0024762D" w:rsidP="0024762D">
      <w:pPr>
        <w:tabs>
          <w:tab w:val="left" w:pos="0"/>
        </w:tabs>
        <w:spacing w:after="240" w:line="360" w:lineRule="auto"/>
      </w:pPr>
      <w:r w:rsidRPr="00610F2B">
        <w:rPr>
          <w:color w:val="auto"/>
        </w:rPr>
        <w:t>Na especificação de caso de uso devem conter apenas referências a m</w:t>
      </w:r>
      <w:r w:rsidR="00575C1B" w:rsidRPr="00610F2B">
        <w:rPr>
          <w:color w:val="auto"/>
        </w:rPr>
        <w:t>ensage</w:t>
      </w:r>
      <w:r w:rsidR="00D87666" w:rsidRPr="00610F2B">
        <w:rPr>
          <w:color w:val="auto"/>
        </w:rPr>
        <w:t>ns de exceção</w:t>
      </w:r>
      <w:r w:rsidRPr="00610F2B">
        <w:rPr>
          <w:color w:val="auto"/>
        </w:rPr>
        <w:t>, e na especificação de interface deve conter todas as mensagens identificadas para o caso de uso.</w:t>
      </w:r>
      <w:r w:rsidR="005E5F99" w:rsidRPr="00610F2B">
        <w:t xml:space="preserve"> </w:t>
      </w:r>
    </w:p>
    <w:p w14:paraId="05D0C3ED" w14:textId="77777777" w:rsidR="007275C3" w:rsidRPr="00610F2B" w:rsidRDefault="00994E99" w:rsidP="007275C3">
      <w:pPr>
        <w:pStyle w:val="Ttulo1"/>
        <w:numPr>
          <w:ilvl w:val="0"/>
          <w:numId w:val="5"/>
        </w:numPr>
      </w:pPr>
      <w:bookmarkStart w:id="71" w:name="_Toc518923361"/>
      <w:r w:rsidRPr="00610F2B">
        <w:lastRenderedPageBreak/>
        <w:t>Especificação de Interface de Usuário</w:t>
      </w:r>
      <w:bookmarkEnd w:id="71"/>
    </w:p>
    <w:p w14:paraId="34F905E2" w14:textId="77777777" w:rsidR="00994E99" w:rsidRPr="00610F2B" w:rsidRDefault="00994E99" w:rsidP="00994E99">
      <w:pPr>
        <w:spacing w:line="360" w:lineRule="auto"/>
      </w:pPr>
      <w:r w:rsidRPr="00610F2B">
        <w:t xml:space="preserve">A especificação de interface de </w:t>
      </w:r>
      <w:r w:rsidR="00011213" w:rsidRPr="00610F2B">
        <w:t>usuário</w:t>
      </w:r>
      <w:r w:rsidRPr="00610F2B">
        <w:t xml:space="preserve"> </w:t>
      </w:r>
      <w:r w:rsidR="00011213" w:rsidRPr="00610F2B">
        <w:t>contém</w:t>
      </w:r>
      <w:r w:rsidRPr="00610F2B">
        <w:t xml:space="preserve"> as informações referentes às interfaces do sistema, como as telas do sistema, as regras de apresentação e os atributos de campos</w:t>
      </w:r>
      <w:r w:rsidR="00B73573" w:rsidRPr="00610F2B">
        <w:t>, valores padrão, comportamento do tipo “</w:t>
      </w:r>
      <w:proofErr w:type="spellStart"/>
      <w:r w:rsidR="00B73573" w:rsidRPr="00610F2B">
        <w:t>auto-complete</w:t>
      </w:r>
      <w:proofErr w:type="spellEnd"/>
      <w:r w:rsidR="00B73573" w:rsidRPr="00610F2B">
        <w:t>”</w:t>
      </w:r>
      <w:r w:rsidRPr="00610F2B">
        <w:t>. O documento deve ser construído separadamente ao caso de uso de acordo com as orientações contidas no “Guia de Elaboração de Interface”.</w:t>
      </w:r>
    </w:p>
    <w:p w14:paraId="50637E13" w14:textId="77777777" w:rsidR="00994E99" w:rsidRPr="00610F2B" w:rsidRDefault="00994E99" w:rsidP="00994E99">
      <w:pPr>
        <w:spacing w:line="360" w:lineRule="auto"/>
      </w:pPr>
      <w:r w:rsidRPr="00610F2B">
        <w:t>Nos passos que tratam de entrada ou saída de dados deve ser referenciado o documento e a interface que contém os dados transitados.</w:t>
      </w:r>
    </w:p>
    <w:p w14:paraId="13E889FA" w14:textId="77777777" w:rsidR="003411E0" w:rsidRPr="00610F2B" w:rsidRDefault="007275C3" w:rsidP="00D7218B">
      <w:pPr>
        <w:spacing w:line="360" w:lineRule="auto"/>
      </w:pPr>
      <w:r w:rsidRPr="00610F2B">
        <w:t xml:space="preserve">As interfaces de tela não devem estar descritas nas Especificações de Caso de Uso e sim no documento próprio “Especificação de Interface”. </w:t>
      </w:r>
    </w:p>
    <w:p w14:paraId="5B0204F3" w14:textId="77777777" w:rsidR="00830BD7" w:rsidRPr="00610F2B" w:rsidRDefault="00F07F51" w:rsidP="00D7218B">
      <w:pPr>
        <w:spacing w:line="360" w:lineRule="auto"/>
      </w:pPr>
      <w:r w:rsidRPr="00610F2B">
        <w:t>Diretrizes para revisão de Caso de uso</w:t>
      </w:r>
    </w:p>
    <w:p w14:paraId="7784C2E7" w14:textId="77777777" w:rsidR="00830BD7" w:rsidRPr="00610F2B" w:rsidRDefault="00793227" w:rsidP="00830BD7">
      <w:pPr>
        <w:spacing w:after="240" w:line="360" w:lineRule="auto"/>
        <w:rPr>
          <w:color w:val="auto"/>
        </w:rPr>
      </w:pPr>
      <w:r w:rsidRPr="00610F2B">
        <w:rPr>
          <w:color w:val="auto"/>
        </w:rPr>
        <w:t xml:space="preserve">A </w:t>
      </w:r>
      <w:r w:rsidR="00E519FF" w:rsidRPr="00610F2B">
        <w:rPr>
          <w:color w:val="auto"/>
        </w:rPr>
        <w:t>revisão técnica</w:t>
      </w:r>
      <w:r w:rsidRPr="00610F2B">
        <w:rPr>
          <w:color w:val="auto"/>
        </w:rPr>
        <w:t xml:space="preserve"> da especificação de caso de uso, </w:t>
      </w:r>
      <w:r w:rsidR="003411E0" w:rsidRPr="00610F2B">
        <w:rPr>
          <w:color w:val="auto"/>
        </w:rPr>
        <w:t>diagrama</w:t>
      </w:r>
      <w:r w:rsidRPr="00610F2B">
        <w:rPr>
          <w:color w:val="auto"/>
        </w:rPr>
        <w:t xml:space="preserve"> de caso de uso, lista de mensagens, regra de negócio</w:t>
      </w:r>
      <w:r w:rsidR="00E519FF" w:rsidRPr="00610F2B">
        <w:rPr>
          <w:color w:val="auto"/>
        </w:rPr>
        <w:t xml:space="preserve"> e</w:t>
      </w:r>
      <w:r w:rsidRPr="00610F2B">
        <w:rPr>
          <w:color w:val="auto"/>
        </w:rPr>
        <w:t xml:space="preserve"> glossário serão baseadas neste guia, tal como </w:t>
      </w:r>
      <w:proofErr w:type="spellStart"/>
      <w:r w:rsidRPr="00610F2B">
        <w:rPr>
          <w:color w:val="auto"/>
        </w:rPr>
        <w:t>templates</w:t>
      </w:r>
      <w:proofErr w:type="spellEnd"/>
      <w:r w:rsidRPr="00610F2B">
        <w:rPr>
          <w:color w:val="auto"/>
        </w:rPr>
        <w:t xml:space="preserve"> e exemplos definidos no processo do </w:t>
      </w:r>
      <w:r w:rsidR="001E2DEB" w:rsidRPr="00610F2B">
        <w:rPr>
          <w:color w:val="auto"/>
        </w:rPr>
        <w:t>MCTIC</w:t>
      </w:r>
      <w:r w:rsidRPr="00610F2B">
        <w:rPr>
          <w:color w:val="auto"/>
        </w:rPr>
        <w:t>. As listas de verificação que serão utilizadas para revisões, estão const</w:t>
      </w:r>
      <w:r w:rsidR="00E519FF" w:rsidRPr="00610F2B">
        <w:rPr>
          <w:color w:val="auto"/>
        </w:rPr>
        <w:t xml:space="preserve">antes também no </w:t>
      </w:r>
      <w:r w:rsidRPr="00610F2B">
        <w:rPr>
          <w:color w:val="auto"/>
        </w:rPr>
        <w:t xml:space="preserve">processo. </w:t>
      </w:r>
    </w:p>
    <w:p w14:paraId="3B3615F3" w14:textId="77777777" w:rsidR="00830BD7" w:rsidRPr="00610F2B" w:rsidRDefault="00830BD7" w:rsidP="00830BD7">
      <w:pPr>
        <w:spacing w:after="240" w:line="360" w:lineRule="auto"/>
        <w:rPr>
          <w:color w:val="auto"/>
        </w:rPr>
      </w:pPr>
      <w:r w:rsidRPr="00610F2B">
        <w:rPr>
          <w:color w:val="auto"/>
        </w:rPr>
        <w:t>Para obter informações gerais e diretrizes adicionais, consulte o Processo de Software – PS-</w:t>
      </w:r>
      <w:r w:rsidR="001E2DEB" w:rsidRPr="00610F2B">
        <w:rPr>
          <w:color w:val="auto"/>
        </w:rPr>
        <w:t>MCTIC</w:t>
      </w:r>
      <w:r w:rsidRPr="00610F2B">
        <w:rPr>
          <w:color w:val="auto"/>
        </w:rPr>
        <w:t xml:space="preserve">. </w:t>
      </w:r>
    </w:p>
    <w:p w14:paraId="24F4D2D6" w14:textId="77777777" w:rsidR="00E939F0" w:rsidRPr="00610F2B" w:rsidRDefault="00F07F51" w:rsidP="00E939F0">
      <w:pPr>
        <w:pStyle w:val="Ttulo1"/>
        <w:numPr>
          <w:ilvl w:val="0"/>
          <w:numId w:val="5"/>
        </w:numPr>
        <w:rPr>
          <w:caps w:val="0"/>
        </w:rPr>
      </w:pPr>
      <w:bookmarkStart w:id="72" w:name="_Toc518923362"/>
      <w:r w:rsidRPr="00610F2B">
        <w:rPr>
          <w:caps w:val="0"/>
        </w:rPr>
        <w:t>Diretrizes e Regras para Diagrama de Caso de Uso</w:t>
      </w:r>
      <w:bookmarkEnd w:id="72"/>
    </w:p>
    <w:p w14:paraId="5F492120" w14:textId="77777777" w:rsidR="004364AB" w:rsidRPr="00610F2B" w:rsidRDefault="004364AB" w:rsidP="004364AB">
      <w:pPr>
        <w:spacing w:after="240" w:line="360" w:lineRule="auto"/>
        <w:rPr>
          <w:color w:val="auto"/>
        </w:rPr>
      </w:pPr>
      <w:r w:rsidRPr="00610F2B">
        <w:rPr>
          <w:color w:val="auto"/>
        </w:rPr>
        <w:t>Quando a especificação de caso de uso se tornar muito complexa, a criação do diagrama de atividades é uma boa opção para se representar visualmente o caso de uso em termos de sequências e ações. Neste caso, é necessário mencionar no item “Referências” da especificação de caso de uso, que para um melhor entendimento foi criado um diagrama de atividades.</w:t>
      </w:r>
    </w:p>
    <w:p w14:paraId="1388AA1C" w14:textId="77777777" w:rsidR="00E939F0" w:rsidRPr="00610F2B" w:rsidRDefault="00E939F0" w:rsidP="00E939F0">
      <w:pPr>
        <w:spacing w:after="240" w:line="360" w:lineRule="auto"/>
        <w:rPr>
          <w:color w:val="auto"/>
        </w:rPr>
      </w:pPr>
      <w:r w:rsidRPr="00610F2B">
        <w:rPr>
          <w:color w:val="auto"/>
        </w:rPr>
        <w:t>Na elaboração dos diagramas de casos de uso deve-se atentar para as seguintes diretrizes:</w:t>
      </w:r>
    </w:p>
    <w:p w14:paraId="7CF2B3B5"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t>Os diagramas de casos de uso deverão ser criados utilizando a ferramenta de apoio à modelagem.</w:t>
      </w:r>
    </w:p>
    <w:p w14:paraId="05E52829"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t>Deve-se definir um diagrama contendo todos os atores do sistema.</w:t>
      </w:r>
    </w:p>
    <w:p w14:paraId="434254AE"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t>No relacionamento entre ator e caso de uso deve-se usar seta para indicar quem inicia a comunicação – se o ator ou o caso de uso.</w:t>
      </w:r>
    </w:p>
    <w:p w14:paraId="62B7825B" w14:textId="77777777" w:rsidR="00A4009A" w:rsidRPr="00610F2B" w:rsidRDefault="00A4009A" w:rsidP="00B07611">
      <w:pPr>
        <w:pStyle w:val="PargrafodaLista"/>
        <w:numPr>
          <w:ilvl w:val="0"/>
          <w:numId w:val="21"/>
        </w:numPr>
        <w:spacing w:after="120" w:line="360" w:lineRule="auto"/>
        <w:rPr>
          <w:color w:val="auto"/>
        </w:rPr>
      </w:pPr>
      <w:r w:rsidRPr="00610F2B">
        <w:rPr>
          <w:color w:val="auto"/>
        </w:rPr>
        <w:t xml:space="preserve">Deve-se separar o contexto e escopo do sistema. </w:t>
      </w:r>
    </w:p>
    <w:p w14:paraId="3510D385"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t>Deve-se definir um diagrama global contendo todos os atores e casos de uso do sistema. No caso deste diagrama ser de difícil compreensão pelo seu tamanho ou complexidade, ele poderá ser dividido em outro diagrama, agrupando os casos de uso por área de negócio.</w:t>
      </w:r>
    </w:p>
    <w:p w14:paraId="618F75D3"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t xml:space="preserve">Deve-se definir um diagrama por pacote, no caso </w:t>
      </w:r>
      <w:proofErr w:type="gramStart"/>
      <w:r w:rsidRPr="00610F2B">
        <w:rPr>
          <w:color w:val="auto"/>
        </w:rPr>
        <w:t>do</w:t>
      </w:r>
      <w:proofErr w:type="gramEnd"/>
      <w:r w:rsidRPr="00610F2B">
        <w:rPr>
          <w:color w:val="auto"/>
        </w:rPr>
        <w:t xml:space="preserve"> sistema estar subdividido em pacotes.</w:t>
      </w:r>
    </w:p>
    <w:p w14:paraId="57A7F7B1"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lastRenderedPageBreak/>
        <w:t>Deve-se criar um diagrama global, com o objetivo de mostrar os pacotes existentes e um diagrama por pacote, com o objetivo de mostrar os casos de uso (ou pacotes) internos.</w:t>
      </w:r>
    </w:p>
    <w:p w14:paraId="61D62B8C" w14:textId="77777777" w:rsidR="00E939F0" w:rsidRPr="00610F2B" w:rsidRDefault="00E939F0" w:rsidP="00B07611">
      <w:pPr>
        <w:pStyle w:val="PargrafodaLista"/>
        <w:numPr>
          <w:ilvl w:val="0"/>
          <w:numId w:val="21"/>
        </w:numPr>
        <w:spacing w:after="120" w:line="360" w:lineRule="auto"/>
        <w:rPr>
          <w:color w:val="auto"/>
        </w:rPr>
      </w:pPr>
      <w:r w:rsidRPr="00610F2B">
        <w:rPr>
          <w:color w:val="auto"/>
        </w:rPr>
        <w:t>Deve-se utilizar o relacionamento de generalização entre atores, sempre que aplicável, pois esse recurso diminui a quantidade de relacionamentos entre atores e casos de uso.</w:t>
      </w:r>
    </w:p>
    <w:p w14:paraId="7051896D" w14:textId="77777777" w:rsidR="00E939F0" w:rsidRPr="00610F2B" w:rsidRDefault="00E939F0" w:rsidP="00E939F0">
      <w:pPr>
        <w:spacing w:after="240" w:line="360" w:lineRule="auto"/>
        <w:rPr>
          <w:color w:val="auto"/>
        </w:rPr>
      </w:pPr>
      <w:r w:rsidRPr="00610F2B">
        <w:rPr>
          <w:color w:val="auto"/>
        </w:rPr>
        <w:t>Para obter informações gerais e diretrizes adicionais, consulte o Processo de Software – PS-</w:t>
      </w:r>
      <w:r w:rsidR="001E2DEB" w:rsidRPr="00610F2B">
        <w:rPr>
          <w:color w:val="auto"/>
        </w:rPr>
        <w:t>MCTIC</w:t>
      </w:r>
      <w:r w:rsidRPr="00610F2B">
        <w:rPr>
          <w:color w:val="auto"/>
        </w:rPr>
        <w:t>.</w:t>
      </w:r>
    </w:p>
    <w:p w14:paraId="03120633" w14:textId="77777777" w:rsidR="001F1858" w:rsidRPr="00610F2B" w:rsidRDefault="001F1858" w:rsidP="001F1858">
      <w:pPr>
        <w:pStyle w:val="Ttulo1"/>
        <w:numPr>
          <w:ilvl w:val="0"/>
          <w:numId w:val="5"/>
        </w:numPr>
      </w:pPr>
      <w:bookmarkStart w:id="73" w:name="_Toc518923363"/>
      <w:r w:rsidRPr="00610F2B">
        <w:t>Tamanho do Caso de Uso</w:t>
      </w:r>
      <w:bookmarkEnd w:id="73"/>
    </w:p>
    <w:p w14:paraId="65847FB5" w14:textId="77777777" w:rsidR="001F1858" w:rsidRPr="00610F2B" w:rsidRDefault="001F1858" w:rsidP="001F1858">
      <w:pPr>
        <w:spacing w:after="240" w:line="360" w:lineRule="auto"/>
        <w:rPr>
          <w:color w:val="auto"/>
        </w:rPr>
      </w:pPr>
      <w:r w:rsidRPr="00610F2B">
        <w:rPr>
          <w:color w:val="auto"/>
        </w:rPr>
        <w:t>Evite descrever casos de uso muito extensos, salvo raras exceções quando os casos de uso são complexos por natureza e não faz sentido dividi-los. Um ponto chave para identificação de um caso de uso complexo é quando se depara com um Fluxo Alternativo, dentro de um fluxo alternativo ou um Fluxo de Exceção dentro de um fluxo de exceção. Neste caso pode indicar a necessidade de um novo caso de uso.</w:t>
      </w:r>
    </w:p>
    <w:p w14:paraId="272430E7" w14:textId="77777777" w:rsidR="001F1858" w:rsidRPr="00610F2B" w:rsidRDefault="001F1858" w:rsidP="001F1858">
      <w:pPr>
        <w:spacing w:after="240" w:line="360" w:lineRule="auto"/>
        <w:rPr>
          <w:color w:val="auto"/>
        </w:rPr>
      </w:pPr>
      <w:r w:rsidRPr="00610F2B">
        <w:rPr>
          <w:color w:val="auto"/>
        </w:rPr>
        <w:t>Considere em dividir casos de uso, por meio de “extensão”, “inclusão”, ou ainda, veja se não tem misturado a ele, regras de negócio ou de produto, o que não deve acontecer.</w:t>
      </w:r>
    </w:p>
    <w:p w14:paraId="3274D8D9" w14:textId="77777777" w:rsidR="001F1858" w:rsidRPr="00610F2B" w:rsidRDefault="001F1858" w:rsidP="001F1858">
      <w:pPr>
        <w:pStyle w:val="Ttulo1"/>
        <w:numPr>
          <w:ilvl w:val="0"/>
          <w:numId w:val="5"/>
        </w:numPr>
      </w:pPr>
      <w:r w:rsidRPr="00610F2B">
        <w:t xml:space="preserve"> </w:t>
      </w:r>
      <w:bookmarkStart w:id="74" w:name="_Toc518923364"/>
      <w:r w:rsidRPr="00610F2B">
        <w:t>Perguntas Frequentes</w:t>
      </w:r>
      <w:bookmarkEnd w:id="74"/>
    </w:p>
    <w:p w14:paraId="47AFC8E2" w14:textId="77777777" w:rsidR="001F1858" w:rsidRPr="00610F2B" w:rsidRDefault="001F1858" w:rsidP="00B07611">
      <w:pPr>
        <w:pStyle w:val="PargrafodaLista"/>
        <w:numPr>
          <w:ilvl w:val="0"/>
          <w:numId w:val="23"/>
        </w:numPr>
        <w:spacing w:after="240" w:line="360" w:lineRule="auto"/>
        <w:rPr>
          <w:color w:val="auto"/>
        </w:rPr>
      </w:pPr>
      <w:r w:rsidRPr="00610F2B">
        <w:rPr>
          <w:b/>
          <w:color w:val="auto"/>
        </w:rPr>
        <w:t>A validação dos campos obrigatórios é um fluxo alternativo e ou um fluxo de exceção?</w:t>
      </w:r>
    </w:p>
    <w:p w14:paraId="3DBA6DF4" w14:textId="77777777" w:rsidR="001F1858" w:rsidRPr="00610F2B" w:rsidRDefault="009924A1" w:rsidP="001F1858">
      <w:pPr>
        <w:spacing w:after="240" w:line="360" w:lineRule="auto"/>
        <w:rPr>
          <w:color w:val="auto"/>
        </w:rPr>
      </w:pPr>
      <w:r w:rsidRPr="00610F2B">
        <w:rPr>
          <w:color w:val="auto"/>
        </w:rPr>
        <w:t>É</w:t>
      </w:r>
      <w:r w:rsidR="001F1858" w:rsidRPr="00610F2B">
        <w:rPr>
          <w:color w:val="auto"/>
        </w:rPr>
        <w:t xml:space="preserve"> um fluxo de exceção. Pois representam uma ação com o comportamento impeditivo para a continuidade da execução dos passos do sistema.</w:t>
      </w:r>
    </w:p>
    <w:p w14:paraId="3418FA0A" w14:textId="77777777" w:rsidR="000B7719" w:rsidRPr="00610F2B" w:rsidRDefault="000B7719" w:rsidP="00B07611">
      <w:pPr>
        <w:pStyle w:val="PargrafodaLista"/>
        <w:numPr>
          <w:ilvl w:val="0"/>
          <w:numId w:val="23"/>
        </w:numPr>
        <w:spacing w:after="240" w:line="360" w:lineRule="auto"/>
        <w:rPr>
          <w:b/>
          <w:color w:val="auto"/>
        </w:rPr>
      </w:pPr>
      <w:bookmarkStart w:id="75" w:name="_Toc421785919"/>
      <w:r w:rsidRPr="00610F2B">
        <w:rPr>
          <w:b/>
          <w:color w:val="auto"/>
        </w:rPr>
        <w:t>Qual a diferença entre o Fluxo de exceção x Fluxo alternativo</w:t>
      </w:r>
      <w:bookmarkEnd w:id="75"/>
    </w:p>
    <w:p w14:paraId="3D3D27A7" w14:textId="77777777" w:rsidR="000B7719" w:rsidRPr="00610F2B" w:rsidRDefault="000B7719" w:rsidP="000B7719">
      <w:pPr>
        <w:spacing w:after="120" w:line="360" w:lineRule="auto"/>
      </w:pPr>
      <w:r w:rsidRPr="00610F2B">
        <w:t xml:space="preserve">No fluxo de exceção, a execução do caminho não levará ao objetivo do usuário ao realizar o caso de uso e enviará ao usuário uma resposta útil. </w:t>
      </w:r>
    </w:p>
    <w:p w14:paraId="6E26F939" w14:textId="77777777" w:rsidR="000B7719" w:rsidRPr="00610F2B" w:rsidRDefault="000B7719" w:rsidP="000B7719">
      <w:pPr>
        <w:spacing w:after="120" w:line="360" w:lineRule="auto"/>
      </w:pPr>
      <w:r w:rsidRPr="00610F2B">
        <w:t>No fluxo alternativo, o caminho executado poderá resultar no objetivo pretendido pelo usuário ao realizar o caso de uso.</w:t>
      </w:r>
    </w:p>
    <w:p w14:paraId="6833EB74" w14:textId="77777777" w:rsidR="000B7719" w:rsidRPr="00610F2B" w:rsidRDefault="000B7719" w:rsidP="000B7719">
      <w:pPr>
        <w:spacing w:after="120" w:line="360" w:lineRule="auto"/>
      </w:pPr>
      <w:r w:rsidRPr="00610F2B">
        <w:t>Cada fluxo de exceção ou alternativo será informado apenas no momento em que forem chamados para a validação dentro do caso de uso, evitando que o caso de uso fique poluído.</w:t>
      </w:r>
    </w:p>
    <w:p w14:paraId="2ADCA2C6" w14:textId="77777777" w:rsidR="001F1858" w:rsidRPr="00610F2B" w:rsidRDefault="001F1858" w:rsidP="00B07611">
      <w:pPr>
        <w:pStyle w:val="PargrafodaLista"/>
        <w:numPr>
          <w:ilvl w:val="0"/>
          <w:numId w:val="23"/>
        </w:numPr>
        <w:spacing w:after="240" w:line="360" w:lineRule="auto"/>
        <w:rPr>
          <w:b/>
          <w:color w:val="auto"/>
        </w:rPr>
      </w:pPr>
      <w:r w:rsidRPr="00610F2B">
        <w:rPr>
          <w:b/>
          <w:color w:val="auto"/>
        </w:rPr>
        <w:t>Posso incluir no caso de uso informações associadas ao domínio, mas que não estão relacionadas ao caso de uso em si?</w:t>
      </w:r>
    </w:p>
    <w:p w14:paraId="6D5D5367" w14:textId="77777777" w:rsidR="001F1858" w:rsidRPr="00610F2B" w:rsidRDefault="001F1858" w:rsidP="001F1858">
      <w:pPr>
        <w:spacing w:after="240" w:line="360" w:lineRule="auto"/>
        <w:rPr>
          <w:color w:val="auto"/>
        </w:rPr>
      </w:pPr>
      <w:r w:rsidRPr="00610F2B">
        <w:rPr>
          <w:color w:val="auto"/>
        </w:rPr>
        <w:lastRenderedPageBreak/>
        <w:t xml:space="preserve">Não. É muito comum que os casos de uso estejam inseridos em um contexto maior. Com isso, o autor do caso de uso sente a necessidade de explicar todo o contexto para que o leitor possa entender o caso de uso em questão. </w:t>
      </w:r>
    </w:p>
    <w:p w14:paraId="30558F94" w14:textId="77777777" w:rsidR="001F1858" w:rsidRPr="00610F2B" w:rsidRDefault="001F1858" w:rsidP="001F1858">
      <w:pPr>
        <w:spacing w:after="240" w:line="360" w:lineRule="auto"/>
        <w:rPr>
          <w:color w:val="auto"/>
        </w:rPr>
      </w:pPr>
      <w:r w:rsidRPr="00610F2B">
        <w:rPr>
          <w:color w:val="auto"/>
        </w:rPr>
        <w:t>O caso de uso é uma especificação do escopo levantado junto ao gestor do projeto e também, uma forma de comunicação entre o analista de requisitos e o desenvolvedor. Desta forma o caso de uso deve se ater a questões negociais ficando para os demais artefatos da (Documento de Web Service, Modelo de Dados entre outros) a tarefa de comunicar as necessidades técnicas ao desenvolvedor.</w:t>
      </w:r>
    </w:p>
    <w:p w14:paraId="5D71EFAA" w14:textId="77777777" w:rsidR="001F1858" w:rsidRPr="00610F2B" w:rsidRDefault="001F1858" w:rsidP="001F1858">
      <w:pPr>
        <w:spacing w:after="240" w:line="360" w:lineRule="auto"/>
        <w:rPr>
          <w:color w:val="auto"/>
        </w:rPr>
      </w:pPr>
      <w:r w:rsidRPr="00610F2B">
        <w:rPr>
          <w:color w:val="auto"/>
        </w:rPr>
        <w:t>É importante contextualizar o caso de uso, mas de forma objetiva. O sistema é descrito pelo conjunto de todos os casos de uso. Portanto, o autor não deve se preocupar em explicar todo o sistema em um único caso de uso.</w:t>
      </w:r>
    </w:p>
    <w:p w14:paraId="770430DC" w14:textId="77777777" w:rsidR="001F1858" w:rsidRPr="00610F2B" w:rsidRDefault="001F1858" w:rsidP="00B07611">
      <w:pPr>
        <w:pStyle w:val="PargrafodaLista"/>
        <w:numPr>
          <w:ilvl w:val="0"/>
          <w:numId w:val="23"/>
        </w:numPr>
        <w:spacing w:after="240" w:line="360" w:lineRule="auto"/>
        <w:rPr>
          <w:b/>
          <w:color w:val="auto"/>
        </w:rPr>
      </w:pPr>
      <w:r w:rsidRPr="00610F2B">
        <w:rPr>
          <w:b/>
          <w:color w:val="auto"/>
        </w:rPr>
        <w:t>Posso incluir no caso de uso informações referentes à interface e usabilidade?</w:t>
      </w:r>
    </w:p>
    <w:p w14:paraId="76D35B89" w14:textId="77777777" w:rsidR="001F1858" w:rsidRPr="00610F2B" w:rsidRDefault="001F1858" w:rsidP="001F1858">
      <w:pPr>
        <w:spacing w:after="240" w:line="360" w:lineRule="auto"/>
        <w:rPr>
          <w:color w:val="auto"/>
        </w:rPr>
      </w:pPr>
      <w:r w:rsidRPr="00610F2B">
        <w:rPr>
          <w:color w:val="auto"/>
        </w:rPr>
        <w:t xml:space="preserve">Não. As informações referentes a tela, usabilidade, regras de apresentação de campos e telas devem ser descritas no documento de interface. </w:t>
      </w:r>
    </w:p>
    <w:p w14:paraId="256B7B1A" w14:textId="77777777" w:rsidR="001F1858" w:rsidRPr="00610F2B" w:rsidRDefault="001F1858" w:rsidP="00B07611">
      <w:pPr>
        <w:pStyle w:val="PargrafodaLista"/>
        <w:numPr>
          <w:ilvl w:val="0"/>
          <w:numId w:val="23"/>
        </w:numPr>
        <w:spacing w:after="240" w:line="360" w:lineRule="auto"/>
        <w:rPr>
          <w:color w:val="auto"/>
        </w:rPr>
      </w:pPr>
      <w:r w:rsidRPr="00610F2B">
        <w:rPr>
          <w:b/>
          <w:color w:val="auto"/>
        </w:rPr>
        <w:t>Posso incluir informação relacionada à solução do caso de uso?</w:t>
      </w:r>
    </w:p>
    <w:p w14:paraId="275E5051" w14:textId="77777777" w:rsidR="001F1858" w:rsidRPr="00610F2B" w:rsidRDefault="001F1858" w:rsidP="001F1858">
      <w:pPr>
        <w:spacing w:after="240" w:line="360" w:lineRule="auto"/>
        <w:rPr>
          <w:color w:val="auto"/>
        </w:rPr>
      </w:pPr>
      <w:r w:rsidRPr="00610F2B">
        <w:rPr>
          <w:color w:val="auto"/>
        </w:rPr>
        <w:t xml:space="preserve">Não. Incluir detalhes relacionados à solução, neste caso de atividades, é prejudicial, pois neste momento não se tem o conhecimento das tecnologias que serão adotadas no desenvolvimento (solução). De acordo com a tecnologia escolhida, podem existir técnicas mais eficazes para abordar o problema em questão. </w:t>
      </w:r>
    </w:p>
    <w:p w14:paraId="683BEBEB" w14:textId="77777777" w:rsidR="00830BD7" w:rsidRPr="00610F2B" w:rsidRDefault="00F07F51" w:rsidP="001F1858">
      <w:pPr>
        <w:pStyle w:val="Ttulo1"/>
        <w:numPr>
          <w:ilvl w:val="0"/>
          <w:numId w:val="5"/>
        </w:numPr>
      </w:pPr>
      <w:bookmarkStart w:id="76" w:name="_Toc518923365"/>
      <w:r w:rsidRPr="00610F2B">
        <w:t>Referências</w:t>
      </w:r>
      <w:bookmarkEnd w:id="76"/>
    </w:p>
    <w:p w14:paraId="5DD694EC" w14:textId="77777777" w:rsidR="008406A1" w:rsidRPr="00610F2B" w:rsidRDefault="008406A1" w:rsidP="00B07611">
      <w:pPr>
        <w:pStyle w:val="Lista"/>
        <w:numPr>
          <w:ilvl w:val="0"/>
          <w:numId w:val="22"/>
        </w:numPr>
        <w:rPr>
          <w:noProof/>
        </w:rPr>
      </w:pPr>
      <w:r w:rsidRPr="00610F2B">
        <w:rPr>
          <w:noProof/>
        </w:rPr>
        <w:t>PS-MCTI</w:t>
      </w:r>
      <w:r w:rsidR="001E2DEB" w:rsidRPr="00610F2B">
        <w:rPr>
          <w:noProof/>
        </w:rPr>
        <w:t>C</w:t>
      </w:r>
      <w:r w:rsidRPr="00610F2B">
        <w:rPr>
          <w:noProof/>
        </w:rPr>
        <w:t xml:space="preserve"> – Processo de Software do Ministério da </w:t>
      </w:r>
      <w:r w:rsidR="001E2DEB" w:rsidRPr="00610F2B">
        <w:rPr>
          <w:rFonts w:cs="Arial"/>
        </w:rPr>
        <w:t>Ciência, Tecnologia, Inovações e Comunicações</w:t>
      </w:r>
    </w:p>
    <w:p w14:paraId="0C1C19EC" w14:textId="77777777" w:rsidR="005B6F76" w:rsidRPr="00610F2B" w:rsidRDefault="005B6F76" w:rsidP="00B07611">
      <w:pPr>
        <w:pStyle w:val="Lista"/>
        <w:numPr>
          <w:ilvl w:val="0"/>
          <w:numId w:val="22"/>
        </w:numPr>
      </w:pPr>
      <w:r w:rsidRPr="00610F2B">
        <w:rPr>
          <w:lang w:val="en-US"/>
        </w:rPr>
        <w:t xml:space="preserve">ÖVERGAARD, Gunnar; PALMKVIST, Karin. </w:t>
      </w:r>
      <w:r w:rsidRPr="00610F2B">
        <w:rPr>
          <w:i/>
          <w:iCs/>
          <w:lang w:val="en-US"/>
        </w:rPr>
        <w:t>Use Case Patterns and Blueprints.</w:t>
      </w:r>
      <w:r w:rsidRPr="00610F2B">
        <w:rPr>
          <w:lang w:val="en-US"/>
        </w:rPr>
        <w:t xml:space="preserve"> </w:t>
      </w:r>
      <w:r w:rsidRPr="00610F2B">
        <w:t xml:space="preserve">1.ed. United </w:t>
      </w:r>
      <w:proofErr w:type="spellStart"/>
      <w:proofErr w:type="gramStart"/>
      <w:r w:rsidRPr="00610F2B">
        <w:t>States:Addison</w:t>
      </w:r>
      <w:proofErr w:type="spellEnd"/>
      <w:proofErr w:type="gramEnd"/>
      <w:r w:rsidRPr="00610F2B">
        <w:t xml:space="preserve"> Wesley, 2004.464p.</w:t>
      </w:r>
    </w:p>
    <w:p w14:paraId="2D1B33B3" w14:textId="77777777" w:rsidR="005B6F76" w:rsidRPr="00610F2B" w:rsidRDefault="005B6F76" w:rsidP="00B07611">
      <w:pPr>
        <w:pStyle w:val="Lista"/>
        <w:numPr>
          <w:ilvl w:val="0"/>
          <w:numId w:val="22"/>
        </w:numPr>
      </w:pPr>
      <w:r w:rsidRPr="00610F2B">
        <w:rPr>
          <w:lang w:val="en-US"/>
        </w:rPr>
        <w:t xml:space="preserve">LEFFINGWELL, Dean; WIDRIG, Don. </w:t>
      </w:r>
      <w:r w:rsidRPr="00610F2B">
        <w:rPr>
          <w:i/>
          <w:iCs/>
          <w:lang w:val="en-US"/>
        </w:rPr>
        <w:t>Managing Software Requirements: A Unified Approach.</w:t>
      </w:r>
      <w:r w:rsidRPr="00610F2B">
        <w:rPr>
          <w:lang w:val="en-US"/>
        </w:rPr>
        <w:t xml:space="preserve"> </w:t>
      </w:r>
      <w:r w:rsidRPr="00610F2B">
        <w:t xml:space="preserve">4.ed. United </w:t>
      </w:r>
      <w:proofErr w:type="spellStart"/>
      <w:proofErr w:type="gramStart"/>
      <w:r w:rsidRPr="00610F2B">
        <w:t>States:Addison</w:t>
      </w:r>
      <w:proofErr w:type="spellEnd"/>
      <w:proofErr w:type="gramEnd"/>
      <w:r w:rsidRPr="00610F2B">
        <w:t xml:space="preserve"> Wesley, 2000. 491p.</w:t>
      </w:r>
    </w:p>
    <w:p w14:paraId="079B2004" w14:textId="77777777" w:rsidR="005B6F76" w:rsidRPr="00610F2B" w:rsidRDefault="005B6F76" w:rsidP="00B07611">
      <w:pPr>
        <w:pStyle w:val="Lista"/>
        <w:numPr>
          <w:ilvl w:val="0"/>
          <w:numId w:val="22"/>
        </w:numPr>
        <w:rPr>
          <w:noProof/>
          <w:lang w:val="en-US"/>
        </w:rPr>
      </w:pPr>
      <w:r w:rsidRPr="00610F2B">
        <w:rPr>
          <w:lang w:val="en-US"/>
        </w:rPr>
        <w:t xml:space="preserve">ADOLPH, Steve; BRAMBLE, Paul. </w:t>
      </w:r>
      <w:r w:rsidRPr="00610F2B">
        <w:rPr>
          <w:i/>
          <w:iCs/>
          <w:lang w:val="en-US"/>
        </w:rPr>
        <w:t>Patterns for Effective Use Cases.</w:t>
      </w:r>
      <w:r w:rsidRPr="00610F2B">
        <w:rPr>
          <w:lang w:val="en-US"/>
        </w:rPr>
        <w:t xml:space="preserve"> United States: Addison Wesley, 2003. </w:t>
      </w:r>
      <w:proofErr w:type="gramStart"/>
      <w:r w:rsidRPr="00610F2B">
        <w:rPr>
          <w:lang w:val="en-US"/>
        </w:rPr>
        <w:t>236</w:t>
      </w:r>
      <w:proofErr w:type="gramEnd"/>
      <w:r w:rsidRPr="00610F2B">
        <w:rPr>
          <w:lang w:val="en-US"/>
        </w:rPr>
        <w:t xml:space="preserve"> p.</w:t>
      </w:r>
    </w:p>
    <w:p w14:paraId="6527DF97" w14:textId="77777777" w:rsidR="008D1F91" w:rsidRPr="00610F2B" w:rsidRDefault="008D1F91" w:rsidP="00B07611">
      <w:pPr>
        <w:pStyle w:val="Lista"/>
        <w:numPr>
          <w:ilvl w:val="0"/>
          <w:numId w:val="22"/>
        </w:numPr>
        <w:rPr>
          <w:noProof/>
          <w:lang w:val="de-AT"/>
        </w:rPr>
      </w:pPr>
      <w:r w:rsidRPr="00610F2B">
        <w:rPr>
          <w:noProof/>
          <w:lang w:val="de-AT"/>
        </w:rPr>
        <w:t>Booch et al. [Booch et al. 10]</w:t>
      </w:r>
    </w:p>
    <w:p w14:paraId="3157F4CA" w14:textId="77777777" w:rsidR="00C87CD5" w:rsidRDefault="008D1F91" w:rsidP="00D5764F">
      <w:pPr>
        <w:pStyle w:val="Lista"/>
        <w:numPr>
          <w:ilvl w:val="0"/>
          <w:numId w:val="0"/>
        </w:numPr>
        <w:ind w:left="720"/>
        <w:rPr>
          <w:noProof/>
        </w:rPr>
      </w:pPr>
      <w:r w:rsidRPr="00C87CD5">
        <w:rPr>
          <w:caps/>
          <w:noProof/>
        </w:rPr>
        <w:t>Guedes</w:t>
      </w:r>
      <w:r w:rsidRPr="00610F2B">
        <w:rPr>
          <w:noProof/>
        </w:rPr>
        <w:t>, Gilleanes. UML2 – Uma Abordagem Prática. T. A – São Paulo: Novatec Editora, 2009</w:t>
      </w:r>
    </w:p>
    <w:p w14:paraId="26290828" w14:textId="1656A82D" w:rsidR="008D1F91" w:rsidRPr="00D356B3" w:rsidRDefault="008D1F91" w:rsidP="00C87CD5">
      <w:pPr>
        <w:pStyle w:val="Lista"/>
        <w:numPr>
          <w:ilvl w:val="0"/>
          <w:numId w:val="22"/>
        </w:numPr>
        <w:rPr>
          <w:noProof/>
          <w:lang w:val="en-GB"/>
        </w:rPr>
      </w:pPr>
      <w:r w:rsidRPr="00D356B3">
        <w:rPr>
          <w:noProof/>
          <w:lang w:val="en-GB"/>
        </w:rPr>
        <w:t>RUP V7– IBM Rational Unified Process, IBM, 2003</w:t>
      </w:r>
    </w:p>
    <w:sectPr w:rsidR="008D1F91" w:rsidRPr="00D356B3" w:rsidSect="002A3603">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93CCA" w14:textId="77777777" w:rsidR="00833EE4" w:rsidRDefault="00833EE4">
      <w:r>
        <w:separator/>
      </w:r>
    </w:p>
  </w:endnote>
  <w:endnote w:type="continuationSeparator" w:id="0">
    <w:p w14:paraId="234321FA" w14:textId="77777777" w:rsidR="00833EE4" w:rsidRDefault="0083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3A7B" w14:textId="77777777" w:rsidR="0051478A" w:rsidRDefault="0051478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A837D" w14:textId="77777777" w:rsidR="0051478A" w:rsidRDefault="0051478A">
    <w:pPr>
      <w:pStyle w:val="Rodap"/>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6"/>
      <w:gridCol w:w="1559"/>
    </w:tblGrid>
    <w:tr w:rsidR="0051478A" w:rsidRPr="001C5A52" w14:paraId="413B526B" w14:textId="77777777" w:rsidTr="001C5A52">
      <w:trPr>
        <w:trHeight w:val="362"/>
      </w:trPr>
      <w:tc>
        <w:tcPr>
          <w:tcW w:w="7371" w:type="dxa"/>
          <w:tcBorders>
            <w:top w:val="nil"/>
            <w:left w:val="nil"/>
            <w:bottom w:val="nil"/>
            <w:right w:val="nil"/>
          </w:tcBorders>
          <w:hideMark/>
        </w:tcPr>
        <w:p w14:paraId="2A533B9C" w14:textId="77777777" w:rsidR="0051478A" w:rsidRPr="001C5A52" w:rsidRDefault="0051478A" w:rsidP="001C5A52">
          <w:pPr>
            <w:spacing w:line="276" w:lineRule="auto"/>
            <w:ind w:right="360"/>
            <w:rPr>
              <w:rFonts w:cs="Times New Roman"/>
              <w:color w:val="auto"/>
              <w:sz w:val="16"/>
            </w:rPr>
          </w:pPr>
          <w:r>
            <w:rPr>
              <w:sz w:val="16"/>
            </w:rPr>
            <w:t xml:space="preserve">Autor: </w:t>
          </w:r>
          <w:r w:rsidRPr="008B113D">
            <w:rPr>
              <w:sz w:val="16"/>
            </w:rPr>
            <w:t>MCTIC - CGSI</w:t>
          </w:r>
        </w:p>
        <w:p w14:paraId="5622AA69" w14:textId="77777777" w:rsidR="0051478A" w:rsidRDefault="0051478A" w:rsidP="001C5A52">
          <w:pPr>
            <w:spacing w:line="276" w:lineRule="auto"/>
            <w:ind w:right="-108"/>
            <w:rPr>
              <w:sz w:val="16"/>
            </w:rPr>
          </w:pPr>
          <w:r>
            <w:rPr>
              <w:sz w:val="16"/>
            </w:rPr>
            <w:t xml:space="preserve">Nome do Arquivo: </w:t>
          </w:r>
          <w:r>
            <w:rPr>
              <w:sz w:val="16"/>
            </w:rPr>
            <w:fldChar w:fldCharType="begin"/>
          </w:r>
          <w:r>
            <w:rPr>
              <w:sz w:val="16"/>
            </w:rPr>
            <w:instrText xml:space="preserve"> FILENAME   \* MERGEFORMAT </w:instrText>
          </w:r>
          <w:r>
            <w:rPr>
              <w:sz w:val="16"/>
            </w:rPr>
            <w:fldChar w:fldCharType="separate"/>
          </w:r>
          <w:r>
            <w:rPr>
              <w:noProof/>
              <w:sz w:val="16"/>
            </w:rPr>
            <w:t>PS-MCTIC_GO_EspecificacaoCasoUso.docx</w:t>
          </w:r>
          <w:r>
            <w:rPr>
              <w:sz w:val="16"/>
            </w:rPr>
            <w:fldChar w:fldCharType="end"/>
          </w:r>
        </w:p>
      </w:tc>
      <w:tc>
        <w:tcPr>
          <w:tcW w:w="1560" w:type="dxa"/>
          <w:tcBorders>
            <w:top w:val="nil"/>
            <w:left w:val="nil"/>
            <w:bottom w:val="nil"/>
            <w:right w:val="nil"/>
          </w:tcBorders>
          <w:hideMark/>
        </w:tcPr>
        <w:p w14:paraId="0AF056B7" w14:textId="78117C7E" w:rsidR="0051478A" w:rsidRDefault="0051478A" w:rsidP="001C5A52">
          <w:pPr>
            <w:spacing w:line="276" w:lineRule="auto"/>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695E04">
            <w:rPr>
              <w:rStyle w:val="Nmerodepgina"/>
              <w:noProof/>
              <w:sz w:val="16"/>
            </w:rPr>
            <w:t>21</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 MERGEFORMAT </w:instrText>
          </w:r>
          <w:r>
            <w:rPr>
              <w:rStyle w:val="Nmerodepgina"/>
              <w:sz w:val="16"/>
            </w:rPr>
            <w:fldChar w:fldCharType="separate"/>
          </w:r>
          <w:r w:rsidR="00695E04">
            <w:rPr>
              <w:rStyle w:val="Nmerodepgina"/>
              <w:noProof/>
              <w:sz w:val="16"/>
            </w:rPr>
            <w:t>32</w:t>
          </w:r>
          <w:r>
            <w:rPr>
              <w:rStyle w:val="Nmerodepgina"/>
              <w:sz w:val="16"/>
            </w:rPr>
            <w:fldChar w:fldCharType="end"/>
          </w:r>
        </w:p>
      </w:tc>
    </w:tr>
  </w:tbl>
  <w:p w14:paraId="1BD5A598" w14:textId="77777777" w:rsidR="0051478A" w:rsidRDefault="0051478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438D0" w14:textId="77777777" w:rsidR="0051478A" w:rsidRDefault="005147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BD5C8" w14:textId="77777777" w:rsidR="00833EE4" w:rsidRDefault="00833EE4">
      <w:r>
        <w:separator/>
      </w:r>
    </w:p>
  </w:footnote>
  <w:footnote w:type="continuationSeparator" w:id="0">
    <w:p w14:paraId="153855A3" w14:textId="77777777" w:rsidR="00833EE4" w:rsidRDefault="0083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0DB4" w14:textId="77777777" w:rsidR="0051478A" w:rsidRDefault="005147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51478A" w:rsidRPr="001C5A52" w14:paraId="03473DD4"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58A6815" w14:textId="77777777" w:rsidR="0051478A" w:rsidRDefault="0051478A" w:rsidP="001C5A52">
          <w:pPr>
            <w:suppressLineNumbers/>
            <w:autoSpaceDN w:val="0"/>
            <w:spacing w:line="276" w:lineRule="auto"/>
            <w:jc w:val="center"/>
            <w:rPr>
              <w:rFonts w:eastAsia="SimSun"/>
              <w:b/>
              <w:bCs/>
              <w:kern w:val="3"/>
              <w:sz w:val="24"/>
              <w:lang w:eastAsia="zh-CN" w:bidi="hi-IN"/>
            </w:rPr>
          </w:pPr>
          <w:r w:rsidRPr="00982349">
            <w:rPr>
              <w:rFonts w:eastAsia="SimSun"/>
              <w:kern w:val="3"/>
              <w:sz w:val="24"/>
              <w:szCs w:val="22"/>
              <w:lang w:eastAsia="zh-CN" w:bidi="hi-IN"/>
            </w:rPr>
            <w:object w:dxaOrig="2640" w:dyaOrig="2700" w14:anchorId="3ED8F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45.75pt" o:ole="" filled="t">
                <v:fill color2="black" type="frame"/>
                <v:imagedata r:id="rId1" o:title=""/>
              </v:shape>
              <o:OLEObject Type="Embed" ProgID="Microsoft" ShapeID="_x0000_i1025" DrawAspect="Content" ObjectID="_1592913411"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9C7B2CA" w14:textId="77777777" w:rsidR="0051478A" w:rsidRPr="006E052C" w:rsidRDefault="0051478A" w:rsidP="00212A8C">
          <w:pPr>
            <w:snapToGrid w:val="0"/>
            <w:spacing w:before="120"/>
            <w:rPr>
              <w:b/>
            </w:rPr>
          </w:pPr>
          <w:r w:rsidRPr="006E052C">
            <w:rPr>
              <w:b/>
            </w:rPr>
            <w:t>MINI</w:t>
          </w:r>
          <w:r>
            <w:rPr>
              <w:b/>
            </w:rPr>
            <w:t>STÉRIO DA CIÊNCIA, TECNOLOGIA, INOVAÇÕES E COMUNICAÇÕES</w:t>
          </w:r>
        </w:p>
        <w:p w14:paraId="0D22BBF7" w14:textId="77777777" w:rsidR="0051478A" w:rsidRPr="006E052C" w:rsidRDefault="0051478A" w:rsidP="00212A8C">
          <w:r w:rsidRPr="006E052C">
            <w:t>Secretaria-Executiva</w:t>
          </w:r>
        </w:p>
        <w:p w14:paraId="08919846" w14:textId="77777777" w:rsidR="0051478A" w:rsidRPr="006E052C" w:rsidRDefault="0051478A" w:rsidP="00212A8C">
          <w:r>
            <w:t>Diretoria de Tecnologia da Informação</w:t>
          </w:r>
        </w:p>
        <w:p w14:paraId="548B68FB" w14:textId="77777777" w:rsidR="0051478A" w:rsidRDefault="0051478A" w:rsidP="00212A8C">
          <w:pPr>
            <w:spacing w:line="276" w:lineRule="auto"/>
            <w:rPr>
              <w:b/>
              <w:sz w:val="18"/>
            </w:rPr>
          </w:pPr>
          <w:r w:rsidRPr="006E052C">
            <w:t>Coorden</w:t>
          </w:r>
          <w:r>
            <w:t xml:space="preserve">ação </w:t>
          </w:r>
          <w:r w:rsidRPr="006E052C">
            <w:t xml:space="preserve">Geral de </w:t>
          </w:r>
          <w:r>
            <w:t>Sistemas</w:t>
          </w:r>
        </w:p>
      </w:tc>
    </w:tr>
  </w:tbl>
  <w:p w14:paraId="5F1B9CEB" w14:textId="77777777" w:rsidR="0051478A" w:rsidRDefault="0051478A" w:rsidP="001C5A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5" w:type="dxa"/>
      <w:tblLayout w:type="fixed"/>
      <w:tblCellMar>
        <w:left w:w="10" w:type="dxa"/>
        <w:right w:w="10" w:type="dxa"/>
      </w:tblCellMar>
      <w:tblLook w:val="04A0" w:firstRow="1" w:lastRow="0" w:firstColumn="1" w:lastColumn="0" w:noHBand="0" w:noVBand="1"/>
    </w:tblPr>
    <w:tblGrid>
      <w:gridCol w:w="1197"/>
      <w:gridCol w:w="8442"/>
    </w:tblGrid>
    <w:tr w:rsidR="0051478A" w:rsidRPr="001C5A52" w14:paraId="37C6BF79"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EC43A28" w14:textId="77777777" w:rsidR="0051478A" w:rsidRDefault="0051478A" w:rsidP="001C5A52">
          <w:pPr>
            <w:suppressLineNumbers/>
            <w:autoSpaceDN w:val="0"/>
            <w:spacing w:line="276" w:lineRule="auto"/>
            <w:jc w:val="center"/>
            <w:rPr>
              <w:rFonts w:eastAsia="SimSun"/>
              <w:b/>
              <w:bCs/>
              <w:kern w:val="3"/>
              <w:sz w:val="24"/>
              <w:lang w:eastAsia="zh-CN" w:bidi="hi-IN"/>
            </w:rPr>
          </w:pPr>
          <w:r w:rsidRPr="00982349">
            <w:rPr>
              <w:rFonts w:eastAsia="SimSun"/>
              <w:kern w:val="3"/>
              <w:sz w:val="24"/>
              <w:szCs w:val="22"/>
              <w:lang w:eastAsia="zh-CN" w:bidi="hi-IN"/>
            </w:rPr>
            <w:object w:dxaOrig="2640" w:dyaOrig="2700" w14:anchorId="24E8B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8pt;height:45.75pt" o:ole="" filled="t">
                <v:fill color2="black" type="frame"/>
                <v:imagedata r:id="rId1" o:title=""/>
              </v:shape>
              <o:OLEObject Type="Embed" ProgID="Microsoft" ShapeID="_x0000_i1026" DrawAspect="Content" ObjectID="_1592913412" r:id="rId2"/>
            </w:object>
          </w:r>
        </w:p>
      </w:tc>
      <w:tc>
        <w:tcPr>
          <w:tcW w:w="8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8F8080A" w14:textId="77777777" w:rsidR="0051478A" w:rsidRPr="006E052C" w:rsidRDefault="0051478A" w:rsidP="00212A8C">
          <w:pPr>
            <w:snapToGrid w:val="0"/>
            <w:spacing w:before="120"/>
            <w:rPr>
              <w:b/>
            </w:rPr>
          </w:pPr>
          <w:r w:rsidRPr="006E052C">
            <w:rPr>
              <w:b/>
            </w:rPr>
            <w:t>MINI</w:t>
          </w:r>
          <w:r>
            <w:rPr>
              <w:b/>
            </w:rPr>
            <w:t>STÉRIO DA CIÊNCIA, TECNOLOGIA, INOVAÇÕES E COMUNICAÇÕES</w:t>
          </w:r>
        </w:p>
        <w:p w14:paraId="5E595D0B" w14:textId="77777777" w:rsidR="0051478A" w:rsidRPr="006E052C" w:rsidRDefault="0051478A" w:rsidP="00212A8C">
          <w:r w:rsidRPr="006E052C">
            <w:t>Secretaria-Executiva</w:t>
          </w:r>
        </w:p>
        <w:p w14:paraId="2553611D" w14:textId="77777777" w:rsidR="0051478A" w:rsidRPr="006E052C" w:rsidRDefault="0051478A" w:rsidP="00212A8C">
          <w:r>
            <w:t>Diretoria de Tecnologia da Informação</w:t>
          </w:r>
        </w:p>
        <w:p w14:paraId="0AC16184" w14:textId="77777777" w:rsidR="0051478A" w:rsidRDefault="0051478A" w:rsidP="00212A8C">
          <w:pPr>
            <w:spacing w:line="276" w:lineRule="auto"/>
            <w:rPr>
              <w:b/>
              <w:sz w:val="18"/>
            </w:rPr>
          </w:pPr>
          <w:r w:rsidRPr="006E052C">
            <w:t>Coorden</w:t>
          </w:r>
          <w:r>
            <w:t xml:space="preserve">ação </w:t>
          </w:r>
          <w:r w:rsidRPr="006E052C">
            <w:t xml:space="preserve">Geral de </w:t>
          </w:r>
          <w:r>
            <w:t>Sistemas</w:t>
          </w:r>
        </w:p>
      </w:tc>
    </w:tr>
  </w:tbl>
  <w:p w14:paraId="5EAC5979" w14:textId="77777777" w:rsidR="0051478A" w:rsidRDefault="005147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F8A97E4"/>
    <w:lvl w:ilvl="0">
      <w:start w:val="1"/>
      <w:numFmt w:val="decimal"/>
      <w:pStyle w:val="Numerada"/>
      <w:lvlText w:val="%1."/>
      <w:lvlJc w:val="left"/>
      <w:pPr>
        <w:tabs>
          <w:tab w:val="num" w:pos="-567"/>
        </w:tabs>
        <w:ind w:left="-567" w:hanging="360"/>
      </w:pPr>
    </w:lvl>
  </w:abstractNum>
  <w:abstractNum w:abstractNumId="1" w15:restartNumberingAfterBreak="0">
    <w:nsid w:val="01A12704"/>
    <w:multiLevelType w:val="hybridMultilevel"/>
    <w:tmpl w:val="DC1E1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AF4E2C"/>
    <w:multiLevelType w:val="hybridMultilevel"/>
    <w:tmpl w:val="49EC54E0"/>
    <w:lvl w:ilvl="0" w:tplc="04160001">
      <w:start w:val="1"/>
      <w:numFmt w:val="bullet"/>
      <w:lvlText w:val=""/>
      <w:lvlJc w:val="left"/>
      <w:pPr>
        <w:ind w:left="1364" w:hanging="360"/>
      </w:pPr>
      <w:rPr>
        <w:rFonts w:ascii="Symbol" w:hAnsi="Symbol" w:hint="default"/>
      </w:rPr>
    </w:lvl>
    <w:lvl w:ilvl="1" w:tplc="04160003">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3" w15:restartNumberingAfterBreak="0">
    <w:nsid w:val="03C67C04"/>
    <w:multiLevelType w:val="multilevel"/>
    <w:tmpl w:val="398ACE1C"/>
    <w:lvl w:ilvl="0">
      <w:start w:val="1"/>
      <w:numFmt w:val="decimal"/>
      <w:lvlText w:val="FA1.%1."/>
      <w:lvlJc w:val="left"/>
      <w:pPr>
        <w:ind w:left="360" w:hanging="360"/>
      </w:pPr>
      <w:rPr>
        <w:rFonts w:hint="default"/>
        <w:b w:val="0"/>
        <w:i w:val="0"/>
        <w:color w:val="auto"/>
        <w:sz w:val="20"/>
        <w:szCs w:val="20"/>
      </w:rPr>
    </w:lvl>
    <w:lvl w:ilvl="1">
      <w:start w:val="1"/>
      <w:numFmt w:val="decimal"/>
      <w:lvlText w:val="FA%2."/>
      <w:lvlJc w:val="left"/>
      <w:pPr>
        <w:ind w:left="792"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2D5E35"/>
    <w:multiLevelType w:val="hybridMultilevel"/>
    <w:tmpl w:val="B8E81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0071A1"/>
    <w:multiLevelType w:val="hybridMultilevel"/>
    <w:tmpl w:val="FC7C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61921FE"/>
    <w:multiLevelType w:val="hybridMultilevel"/>
    <w:tmpl w:val="685E39DC"/>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C47278D"/>
    <w:multiLevelType w:val="hybridMultilevel"/>
    <w:tmpl w:val="1BEC99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223F16"/>
    <w:multiLevelType w:val="hybridMultilevel"/>
    <w:tmpl w:val="B1742826"/>
    <w:lvl w:ilvl="0" w:tplc="9CCCBB7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751EC1"/>
    <w:multiLevelType w:val="hybridMultilevel"/>
    <w:tmpl w:val="8F123D62"/>
    <w:lvl w:ilvl="0" w:tplc="04160005">
      <w:start w:val="1"/>
      <w:numFmt w:val="bullet"/>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15:restartNumberingAfterBreak="0">
    <w:nsid w:val="1E4154AB"/>
    <w:multiLevelType w:val="hybridMultilevel"/>
    <w:tmpl w:val="E2FC6F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516" w:hanging="360"/>
      </w:pPr>
      <w:rPr>
        <w:rFonts w:ascii="Courier New" w:hAnsi="Courier New" w:cs="Courier New" w:hint="default"/>
      </w:rPr>
    </w:lvl>
    <w:lvl w:ilvl="2" w:tplc="04160005" w:tentative="1">
      <w:start w:val="1"/>
      <w:numFmt w:val="bullet"/>
      <w:lvlText w:val=""/>
      <w:lvlJc w:val="left"/>
      <w:pPr>
        <w:ind w:left="2236" w:hanging="360"/>
      </w:pPr>
      <w:rPr>
        <w:rFonts w:ascii="Wingdings" w:hAnsi="Wingdings" w:hint="default"/>
      </w:rPr>
    </w:lvl>
    <w:lvl w:ilvl="3" w:tplc="04160001" w:tentative="1">
      <w:start w:val="1"/>
      <w:numFmt w:val="bullet"/>
      <w:lvlText w:val=""/>
      <w:lvlJc w:val="left"/>
      <w:pPr>
        <w:ind w:left="2956" w:hanging="360"/>
      </w:pPr>
      <w:rPr>
        <w:rFonts w:ascii="Symbol" w:hAnsi="Symbol" w:hint="default"/>
      </w:rPr>
    </w:lvl>
    <w:lvl w:ilvl="4" w:tplc="04160003" w:tentative="1">
      <w:start w:val="1"/>
      <w:numFmt w:val="bullet"/>
      <w:lvlText w:val="o"/>
      <w:lvlJc w:val="left"/>
      <w:pPr>
        <w:ind w:left="3676" w:hanging="360"/>
      </w:pPr>
      <w:rPr>
        <w:rFonts w:ascii="Courier New" w:hAnsi="Courier New" w:cs="Courier New" w:hint="default"/>
      </w:rPr>
    </w:lvl>
    <w:lvl w:ilvl="5" w:tplc="04160005" w:tentative="1">
      <w:start w:val="1"/>
      <w:numFmt w:val="bullet"/>
      <w:lvlText w:val=""/>
      <w:lvlJc w:val="left"/>
      <w:pPr>
        <w:ind w:left="4396" w:hanging="360"/>
      </w:pPr>
      <w:rPr>
        <w:rFonts w:ascii="Wingdings" w:hAnsi="Wingdings" w:hint="default"/>
      </w:rPr>
    </w:lvl>
    <w:lvl w:ilvl="6" w:tplc="04160001" w:tentative="1">
      <w:start w:val="1"/>
      <w:numFmt w:val="bullet"/>
      <w:lvlText w:val=""/>
      <w:lvlJc w:val="left"/>
      <w:pPr>
        <w:ind w:left="5116" w:hanging="360"/>
      </w:pPr>
      <w:rPr>
        <w:rFonts w:ascii="Symbol" w:hAnsi="Symbol" w:hint="default"/>
      </w:rPr>
    </w:lvl>
    <w:lvl w:ilvl="7" w:tplc="04160003" w:tentative="1">
      <w:start w:val="1"/>
      <w:numFmt w:val="bullet"/>
      <w:lvlText w:val="o"/>
      <w:lvlJc w:val="left"/>
      <w:pPr>
        <w:ind w:left="5836" w:hanging="360"/>
      </w:pPr>
      <w:rPr>
        <w:rFonts w:ascii="Courier New" w:hAnsi="Courier New" w:cs="Courier New" w:hint="default"/>
      </w:rPr>
    </w:lvl>
    <w:lvl w:ilvl="8" w:tplc="04160005" w:tentative="1">
      <w:start w:val="1"/>
      <w:numFmt w:val="bullet"/>
      <w:lvlText w:val=""/>
      <w:lvlJc w:val="left"/>
      <w:pPr>
        <w:ind w:left="6556" w:hanging="360"/>
      </w:pPr>
      <w:rPr>
        <w:rFonts w:ascii="Wingdings" w:hAnsi="Wingdings" w:hint="default"/>
      </w:rPr>
    </w:lvl>
  </w:abstractNum>
  <w:abstractNum w:abstractNumId="11" w15:restartNumberingAfterBreak="0">
    <w:nsid w:val="1E4F7641"/>
    <w:multiLevelType w:val="hybridMultilevel"/>
    <w:tmpl w:val="D9703DE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202F74CB"/>
    <w:multiLevelType w:val="hybridMultilevel"/>
    <w:tmpl w:val="491E6D48"/>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cs="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cs="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cs="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13" w15:restartNumberingAfterBreak="0">
    <w:nsid w:val="23BF1095"/>
    <w:multiLevelType w:val="multilevel"/>
    <w:tmpl w:val="398ACE1C"/>
    <w:lvl w:ilvl="0">
      <w:start w:val="1"/>
      <w:numFmt w:val="decimal"/>
      <w:lvlText w:val="FA1.%1."/>
      <w:lvlJc w:val="left"/>
      <w:pPr>
        <w:ind w:left="1494" w:hanging="360"/>
      </w:pPr>
      <w:rPr>
        <w:rFonts w:hint="default"/>
        <w:b w:val="0"/>
        <w:i w:val="0"/>
        <w:color w:val="auto"/>
        <w:sz w:val="20"/>
        <w:szCs w:val="20"/>
      </w:rPr>
    </w:lvl>
    <w:lvl w:ilvl="1">
      <w:start w:val="1"/>
      <w:numFmt w:val="decimal"/>
      <w:lvlText w:val="FA%2."/>
      <w:lvlJc w:val="left"/>
      <w:pPr>
        <w:ind w:left="1926" w:hanging="432"/>
      </w:pPr>
      <w:rPr>
        <w:rFonts w:hint="default"/>
        <w:b/>
        <w:i w:val="0"/>
        <w:color w:val="auto"/>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4" w15:restartNumberingAfterBreak="0">
    <w:nsid w:val="24CD7C71"/>
    <w:multiLevelType w:val="hybridMultilevel"/>
    <w:tmpl w:val="5CBC029C"/>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240F00"/>
    <w:multiLevelType w:val="hybridMultilevel"/>
    <w:tmpl w:val="512EE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EB52334"/>
    <w:multiLevelType w:val="hybridMultilevel"/>
    <w:tmpl w:val="8AC2A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02242AA"/>
    <w:multiLevelType w:val="multilevel"/>
    <w:tmpl w:val="4030E6DC"/>
    <w:lvl w:ilvl="0">
      <w:start w:val="1"/>
      <w:numFmt w:val="decimal"/>
      <w:pStyle w:val="FluxoBsico-1"/>
      <w:lvlText w:val="P%1."/>
      <w:lvlJc w:val="left"/>
      <w:pPr>
        <w:tabs>
          <w:tab w:val="num" w:pos="1134"/>
        </w:tabs>
        <w:ind w:left="1134" w:hanging="567"/>
      </w:pPr>
      <w:rPr>
        <w:rFonts w:ascii="Arial" w:hAnsi="Arial" w:hint="default"/>
        <w:b/>
        <w:i w:val="0"/>
        <w:sz w:val="20"/>
        <w:szCs w:val="20"/>
      </w:rPr>
    </w:lvl>
    <w:lvl w:ilvl="1">
      <w:start w:val="1"/>
      <w:numFmt w:val="bullet"/>
      <w:lvlText w:val=""/>
      <w:lvlJc w:val="left"/>
      <w:pPr>
        <w:tabs>
          <w:tab w:val="num" w:pos="851"/>
        </w:tabs>
        <w:ind w:left="1361" w:hanging="227"/>
      </w:pPr>
      <w:rPr>
        <w:rFonts w:ascii="Symbol" w:hAnsi="Symbol" w:hint="default"/>
        <w:b w:val="0"/>
        <w:i w:val="0"/>
        <w:color w:val="auto"/>
        <w:sz w:val="20"/>
        <w:szCs w:val="20"/>
      </w:rPr>
    </w:lvl>
    <w:lvl w:ilvl="2">
      <w:start w:val="1"/>
      <w:numFmt w:val="decimal"/>
      <w:lvlText w:val="FB.%1.%2.%3"/>
      <w:lvlJc w:val="left"/>
      <w:pPr>
        <w:tabs>
          <w:tab w:val="num" w:pos="513"/>
        </w:tabs>
        <w:ind w:left="1778" w:hanging="284"/>
      </w:pPr>
      <w:rPr>
        <w:rFonts w:ascii="Arial" w:hAnsi="Arial" w:hint="default"/>
        <w:b/>
        <w:i w:val="0"/>
        <w:sz w:val="20"/>
        <w:szCs w:val="20"/>
      </w:rPr>
    </w:lvl>
    <w:lvl w:ilvl="3">
      <w:start w:val="1"/>
      <w:numFmt w:val="lowerRoman"/>
      <w:lvlText w:val="%4."/>
      <w:lvlJc w:val="left"/>
      <w:pPr>
        <w:tabs>
          <w:tab w:val="num" w:pos="2118"/>
        </w:tabs>
        <w:ind w:left="6994" w:hanging="964"/>
      </w:pPr>
      <w:rPr>
        <w:rFonts w:ascii="Arial" w:hAnsi="Arial" w:hint="default"/>
        <w:color w:val="000000"/>
      </w:rPr>
    </w:lvl>
    <w:lvl w:ilvl="4">
      <w:start w:val="1"/>
      <w:numFmt w:val="decimal"/>
      <w:lvlText w:val="%1.%2.%3.%4.%5"/>
      <w:lvlJc w:val="left"/>
      <w:pPr>
        <w:tabs>
          <w:tab w:val="num" w:pos="801"/>
        </w:tabs>
        <w:ind w:left="801" w:hanging="1008"/>
      </w:pPr>
      <w:rPr>
        <w:rFonts w:hint="default"/>
      </w:rPr>
    </w:lvl>
    <w:lvl w:ilvl="5">
      <w:start w:val="1"/>
      <w:numFmt w:val="decimal"/>
      <w:lvlText w:val="%1.%2.%3.%4.%5.%6"/>
      <w:lvlJc w:val="left"/>
      <w:pPr>
        <w:tabs>
          <w:tab w:val="num" w:pos="945"/>
        </w:tabs>
        <w:ind w:left="945" w:hanging="1152"/>
      </w:pPr>
      <w:rPr>
        <w:rFonts w:hint="default"/>
      </w:rPr>
    </w:lvl>
    <w:lvl w:ilvl="6">
      <w:start w:val="1"/>
      <w:numFmt w:val="decimal"/>
      <w:lvlText w:val="%1.%2.%3.%4.%5.%6.%7"/>
      <w:lvlJc w:val="left"/>
      <w:pPr>
        <w:tabs>
          <w:tab w:val="num" w:pos="1089"/>
        </w:tabs>
        <w:ind w:left="1089" w:hanging="1296"/>
      </w:pPr>
      <w:rPr>
        <w:rFonts w:hint="default"/>
      </w:rPr>
    </w:lvl>
    <w:lvl w:ilvl="7">
      <w:start w:val="1"/>
      <w:numFmt w:val="decimal"/>
      <w:lvlText w:val="%1.%2.%3.%4.%5.%6.%7.%8"/>
      <w:lvlJc w:val="left"/>
      <w:pPr>
        <w:tabs>
          <w:tab w:val="num" w:pos="1233"/>
        </w:tabs>
        <w:ind w:left="1233" w:hanging="1440"/>
      </w:pPr>
      <w:rPr>
        <w:rFonts w:hint="default"/>
      </w:rPr>
    </w:lvl>
    <w:lvl w:ilvl="8">
      <w:start w:val="1"/>
      <w:numFmt w:val="decimal"/>
      <w:lvlText w:val="%1.%2.%3.%4.%5.%6.%7.%8.%9"/>
      <w:lvlJc w:val="left"/>
      <w:pPr>
        <w:tabs>
          <w:tab w:val="num" w:pos="1377"/>
        </w:tabs>
        <w:ind w:left="1377" w:hanging="1584"/>
      </w:pPr>
      <w:rPr>
        <w:rFonts w:hint="default"/>
      </w:rPr>
    </w:lvl>
  </w:abstractNum>
  <w:abstractNum w:abstractNumId="18" w15:restartNumberingAfterBreak="0">
    <w:nsid w:val="35AE074D"/>
    <w:multiLevelType w:val="hybridMultilevel"/>
    <w:tmpl w:val="669A8CFE"/>
    <w:lvl w:ilvl="0" w:tplc="6A3CE9C2">
      <w:start w:val="1"/>
      <w:numFmt w:val="decimal"/>
      <w:lvlText w:val="%1."/>
      <w:lvlJc w:val="left"/>
      <w:pPr>
        <w:tabs>
          <w:tab w:val="num" w:pos="720"/>
        </w:tabs>
        <w:ind w:left="720" w:hanging="360"/>
      </w:pPr>
    </w:lvl>
    <w:lvl w:ilvl="1" w:tplc="4336F3B2">
      <w:start w:val="1"/>
      <w:numFmt w:val="decimal"/>
      <w:lvlText w:val="%2."/>
      <w:lvlJc w:val="left"/>
      <w:pPr>
        <w:tabs>
          <w:tab w:val="num" w:pos="1440"/>
        </w:tabs>
        <w:ind w:left="1440" w:hanging="360"/>
      </w:pPr>
    </w:lvl>
    <w:lvl w:ilvl="2" w:tplc="8F9268F6">
      <w:numFmt w:val="bullet"/>
      <w:lvlText w:val="•"/>
      <w:lvlJc w:val="left"/>
      <w:pPr>
        <w:tabs>
          <w:tab w:val="num" w:pos="2160"/>
        </w:tabs>
        <w:ind w:left="2160" w:hanging="360"/>
      </w:pPr>
      <w:rPr>
        <w:rFonts w:ascii="Century Gothic" w:hAnsi="Century Gothic" w:hint="default"/>
      </w:rPr>
    </w:lvl>
    <w:lvl w:ilvl="3" w:tplc="0E229006" w:tentative="1">
      <w:start w:val="1"/>
      <w:numFmt w:val="decimal"/>
      <w:lvlText w:val="%4."/>
      <w:lvlJc w:val="left"/>
      <w:pPr>
        <w:tabs>
          <w:tab w:val="num" w:pos="2880"/>
        </w:tabs>
        <w:ind w:left="2880" w:hanging="360"/>
      </w:pPr>
    </w:lvl>
    <w:lvl w:ilvl="4" w:tplc="A04CF85E" w:tentative="1">
      <w:start w:val="1"/>
      <w:numFmt w:val="decimal"/>
      <w:lvlText w:val="%5."/>
      <w:lvlJc w:val="left"/>
      <w:pPr>
        <w:tabs>
          <w:tab w:val="num" w:pos="3600"/>
        </w:tabs>
        <w:ind w:left="3600" w:hanging="360"/>
      </w:pPr>
    </w:lvl>
    <w:lvl w:ilvl="5" w:tplc="CFC2FEE6" w:tentative="1">
      <w:start w:val="1"/>
      <w:numFmt w:val="decimal"/>
      <w:lvlText w:val="%6."/>
      <w:lvlJc w:val="left"/>
      <w:pPr>
        <w:tabs>
          <w:tab w:val="num" w:pos="4320"/>
        </w:tabs>
        <w:ind w:left="4320" w:hanging="360"/>
      </w:pPr>
    </w:lvl>
    <w:lvl w:ilvl="6" w:tplc="828EE902" w:tentative="1">
      <w:start w:val="1"/>
      <w:numFmt w:val="decimal"/>
      <w:lvlText w:val="%7."/>
      <w:lvlJc w:val="left"/>
      <w:pPr>
        <w:tabs>
          <w:tab w:val="num" w:pos="5040"/>
        </w:tabs>
        <w:ind w:left="5040" w:hanging="360"/>
      </w:pPr>
    </w:lvl>
    <w:lvl w:ilvl="7" w:tplc="96F48A22" w:tentative="1">
      <w:start w:val="1"/>
      <w:numFmt w:val="decimal"/>
      <w:lvlText w:val="%8."/>
      <w:lvlJc w:val="left"/>
      <w:pPr>
        <w:tabs>
          <w:tab w:val="num" w:pos="5760"/>
        </w:tabs>
        <w:ind w:left="5760" w:hanging="360"/>
      </w:pPr>
    </w:lvl>
    <w:lvl w:ilvl="8" w:tplc="C660CB36" w:tentative="1">
      <w:start w:val="1"/>
      <w:numFmt w:val="decimal"/>
      <w:lvlText w:val="%9."/>
      <w:lvlJc w:val="left"/>
      <w:pPr>
        <w:tabs>
          <w:tab w:val="num" w:pos="6480"/>
        </w:tabs>
        <w:ind w:left="6480" w:hanging="360"/>
      </w:pPr>
    </w:lvl>
  </w:abstractNum>
  <w:abstractNum w:abstractNumId="19" w15:restartNumberingAfterBreak="0">
    <w:nsid w:val="35BE03C9"/>
    <w:multiLevelType w:val="hybridMultilevel"/>
    <w:tmpl w:val="42AAF0F0"/>
    <w:lvl w:ilvl="0" w:tplc="CEFE952A">
      <w:start w:val="1"/>
      <w:numFmt w:val="decimal"/>
      <w:lvlText w:val="FE%1."/>
      <w:lvlJc w:val="left"/>
      <w:pPr>
        <w:ind w:left="720" w:hanging="36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23252"/>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3680B"/>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1441E"/>
    <w:multiLevelType w:val="hybridMultilevel"/>
    <w:tmpl w:val="C0FAB6E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AFF0801"/>
    <w:multiLevelType w:val="hybridMultilevel"/>
    <w:tmpl w:val="A2EE05E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DA51B51"/>
    <w:multiLevelType w:val="multilevel"/>
    <w:tmpl w:val="398ACE1C"/>
    <w:lvl w:ilvl="0">
      <w:start w:val="1"/>
      <w:numFmt w:val="decimal"/>
      <w:lvlText w:val="FA1.%1."/>
      <w:lvlJc w:val="left"/>
      <w:pPr>
        <w:ind w:left="360" w:hanging="360"/>
      </w:pPr>
      <w:rPr>
        <w:rFonts w:hint="default"/>
        <w:b w:val="0"/>
        <w:i w:val="0"/>
        <w:color w:val="auto"/>
        <w:sz w:val="20"/>
        <w:szCs w:val="20"/>
      </w:rPr>
    </w:lvl>
    <w:lvl w:ilvl="1">
      <w:start w:val="1"/>
      <w:numFmt w:val="decimal"/>
      <w:lvlText w:val="FA%2."/>
      <w:lvlJc w:val="left"/>
      <w:pPr>
        <w:ind w:left="792"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E92297"/>
    <w:multiLevelType w:val="hybridMultilevel"/>
    <w:tmpl w:val="894A5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3EA2C32"/>
    <w:multiLevelType w:val="hybridMultilevel"/>
    <w:tmpl w:val="4F200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56A3048"/>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F72F5"/>
    <w:multiLevelType w:val="hybridMultilevel"/>
    <w:tmpl w:val="63A88E6A"/>
    <w:lvl w:ilvl="0" w:tplc="EB9C7D68">
      <w:start w:val="1"/>
      <w:numFmt w:val="decimal"/>
      <w:lvlText w:val="FE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E952F5"/>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2342A"/>
    <w:multiLevelType w:val="multilevel"/>
    <w:tmpl w:val="A6D23E70"/>
    <w:lvl w:ilvl="0">
      <w:start w:val="1"/>
      <w:numFmt w:val="decimal"/>
      <w:lvlText w:val="FE%1."/>
      <w:lvlJc w:val="left"/>
      <w:pPr>
        <w:ind w:left="502" w:hanging="360"/>
      </w:pPr>
      <w:rPr>
        <w:rFonts w:hint="default"/>
        <w:b/>
        <w:i w:val="0"/>
        <w:color w:val="auto"/>
        <w:sz w:val="20"/>
        <w:szCs w:val="20"/>
      </w:rPr>
    </w:lvl>
    <w:lvl w:ilvl="1">
      <w:start w:val="1"/>
      <w:numFmt w:val="decimal"/>
      <w:lvlText w:val="FE1.%2."/>
      <w:lvlJc w:val="left"/>
      <w:pPr>
        <w:ind w:left="934" w:hanging="432"/>
      </w:pPr>
      <w:rPr>
        <w:rFonts w:hint="default"/>
        <w:b w:val="0"/>
        <w:sz w:val="20"/>
        <w:szCs w:val="20"/>
      </w:rPr>
    </w:lvl>
    <w:lvl w:ilvl="2">
      <w:start w:val="1"/>
      <w:numFmt w:val="decimal"/>
      <w:lvlText w:val="FA%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1" w15:restartNumberingAfterBreak="0">
    <w:nsid w:val="4EC066F6"/>
    <w:multiLevelType w:val="hybridMultilevel"/>
    <w:tmpl w:val="79DC522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7B50A42"/>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B531C"/>
    <w:multiLevelType w:val="hybridMultilevel"/>
    <w:tmpl w:val="3CB8E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28A0A0E"/>
    <w:multiLevelType w:val="hybridMultilevel"/>
    <w:tmpl w:val="FB3CD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3A45E38"/>
    <w:multiLevelType w:val="hybridMultilevel"/>
    <w:tmpl w:val="8F80B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416E4"/>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41F85"/>
    <w:multiLevelType w:val="multilevel"/>
    <w:tmpl w:val="398ACE1C"/>
    <w:lvl w:ilvl="0">
      <w:start w:val="1"/>
      <w:numFmt w:val="decimal"/>
      <w:lvlText w:val="FA1.%1."/>
      <w:lvlJc w:val="left"/>
      <w:pPr>
        <w:ind w:left="360" w:hanging="360"/>
      </w:pPr>
      <w:rPr>
        <w:rFonts w:hint="default"/>
        <w:b w:val="0"/>
        <w:i w:val="0"/>
        <w:color w:val="auto"/>
        <w:sz w:val="20"/>
        <w:szCs w:val="20"/>
      </w:rPr>
    </w:lvl>
    <w:lvl w:ilvl="1">
      <w:start w:val="1"/>
      <w:numFmt w:val="decimal"/>
      <w:lvlText w:val="FA%2."/>
      <w:lvlJc w:val="left"/>
      <w:pPr>
        <w:ind w:left="792"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2D1A65"/>
    <w:multiLevelType w:val="hybridMultilevel"/>
    <w:tmpl w:val="802805A2"/>
    <w:lvl w:ilvl="0" w:tplc="755815A8">
      <w:start w:val="1"/>
      <w:numFmt w:val="decimal"/>
      <w:lvlText w:val="FB%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023D0"/>
    <w:multiLevelType w:val="hybridMultilevel"/>
    <w:tmpl w:val="67628A6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82940"/>
    <w:multiLevelType w:val="multilevel"/>
    <w:tmpl w:val="222E8BAE"/>
    <w:styleLink w:val="Estilo6"/>
    <w:lvl w:ilvl="0">
      <w:start w:val="1"/>
      <w:numFmt w:val="decimal"/>
      <w:suff w:val="space"/>
      <w:lvlText w:val="FB%1."/>
      <w:lvlJc w:val="left"/>
      <w:pPr>
        <w:ind w:left="1211" w:hanging="360"/>
      </w:pPr>
      <w:rPr>
        <w:rFonts w:hint="default"/>
        <w:b w:val="0"/>
        <w:i w:val="0"/>
        <w:color w:val="auto"/>
      </w:rPr>
    </w:lvl>
    <w:lvl w:ilvl="1">
      <w:start w:val="1"/>
      <w:numFmt w:val="decimal"/>
      <w:lvlText w:val="FB%2.%1"/>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ECF440E"/>
    <w:multiLevelType w:val="hybridMultilevel"/>
    <w:tmpl w:val="38EAD35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73F37BFE"/>
    <w:multiLevelType w:val="hybridMultilevel"/>
    <w:tmpl w:val="B92C4602"/>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F18D6"/>
    <w:multiLevelType w:val="multilevel"/>
    <w:tmpl w:val="3D0C49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5133A1"/>
    <w:multiLevelType w:val="multilevel"/>
    <w:tmpl w:val="C2D0527C"/>
    <w:lvl w:ilvl="0">
      <w:start w:val="1"/>
      <w:numFmt w:val="decimal"/>
      <w:pStyle w:val="Ttulo1"/>
      <w:suff w:val="space"/>
      <w:lvlText w:val="%1."/>
      <w:lvlJc w:val="left"/>
      <w:pPr>
        <w:ind w:left="432" w:hanging="432"/>
      </w:pPr>
      <w:rPr>
        <w:rFonts w:hint="default"/>
      </w:rPr>
    </w:lvl>
    <w:lvl w:ilvl="1">
      <w:start w:val="1"/>
      <w:numFmt w:val="decimal"/>
      <w:suff w:val="space"/>
      <w:lvlText w:val="%1.%2."/>
      <w:lvlJc w:val="left"/>
      <w:pPr>
        <w:ind w:left="5396" w:hanging="576"/>
      </w:pPr>
      <w:rPr>
        <w:rFonts w:hint="default"/>
      </w:rPr>
    </w:lvl>
    <w:lvl w:ilvl="2">
      <w:start w:val="1"/>
      <w:numFmt w:val="decimal"/>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45" w15:restartNumberingAfterBreak="0">
    <w:nsid w:val="795F1595"/>
    <w:multiLevelType w:val="hybridMultilevel"/>
    <w:tmpl w:val="0BEEEABE"/>
    <w:name w:val="Fluxo Alternativo 153"/>
    <w:lvl w:ilvl="0" w:tplc="A8DC7C32">
      <w:start w:val="1"/>
      <w:numFmt w:val="decimal"/>
      <w:suff w:val="space"/>
      <w:lvlText w:val="FE%1"/>
      <w:lvlJc w:val="left"/>
      <w:pPr>
        <w:ind w:left="144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B066917"/>
    <w:multiLevelType w:val="multilevel"/>
    <w:tmpl w:val="6480F4A4"/>
    <w:lvl w:ilvl="0">
      <w:start w:val="8"/>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7" w15:restartNumberingAfterBreak="0">
    <w:nsid w:val="7C2621B4"/>
    <w:multiLevelType w:val="hybridMultilevel"/>
    <w:tmpl w:val="4022D112"/>
    <w:lvl w:ilvl="0" w:tplc="04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44"/>
  </w:num>
  <w:num w:numId="4">
    <w:abstractNumId w:val="22"/>
  </w:num>
  <w:num w:numId="5">
    <w:abstractNumId w:val="43"/>
  </w:num>
  <w:num w:numId="6">
    <w:abstractNumId w:val="0"/>
  </w:num>
  <w:num w:numId="7">
    <w:abstractNumId w:val="33"/>
  </w:num>
  <w:num w:numId="8">
    <w:abstractNumId w:val="17"/>
  </w:num>
  <w:num w:numId="9">
    <w:abstractNumId w:val="24"/>
  </w:num>
  <w:num w:numId="10">
    <w:abstractNumId w:val="16"/>
  </w:num>
  <w:num w:numId="11">
    <w:abstractNumId w:val="30"/>
  </w:num>
  <w:num w:numId="12">
    <w:abstractNumId w:val="9"/>
  </w:num>
  <w:num w:numId="13">
    <w:abstractNumId w:val="47"/>
  </w:num>
  <w:num w:numId="14">
    <w:abstractNumId w:val="1"/>
  </w:num>
  <w:num w:numId="15">
    <w:abstractNumId w:val="14"/>
  </w:num>
  <w:num w:numId="16">
    <w:abstractNumId w:val="6"/>
  </w:num>
  <w:num w:numId="17">
    <w:abstractNumId w:val="23"/>
  </w:num>
  <w:num w:numId="18">
    <w:abstractNumId w:val="5"/>
  </w:num>
  <w:num w:numId="19">
    <w:abstractNumId w:val="10"/>
  </w:num>
  <w:num w:numId="20">
    <w:abstractNumId w:val="26"/>
  </w:num>
  <w:num w:numId="21">
    <w:abstractNumId w:val="34"/>
  </w:num>
  <w:num w:numId="22">
    <w:abstractNumId w:val="39"/>
  </w:num>
  <w:num w:numId="23">
    <w:abstractNumId w:val="8"/>
  </w:num>
  <w:num w:numId="24">
    <w:abstractNumId w:val="15"/>
  </w:num>
  <w:num w:numId="25">
    <w:abstractNumId w:val="4"/>
  </w:num>
  <w:num w:numId="26">
    <w:abstractNumId w:val="35"/>
  </w:num>
  <w:num w:numId="27">
    <w:abstractNumId w:val="41"/>
  </w:num>
  <w:num w:numId="28">
    <w:abstractNumId w:val="36"/>
  </w:num>
  <w:num w:numId="29">
    <w:abstractNumId w:val="18"/>
  </w:num>
  <w:num w:numId="30">
    <w:abstractNumId w:val="2"/>
  </w:num>
  <w:num w:numId="31">
    <w:abstractNumId w:val="25"/>
  </w:num>
  <w:num w:numId="32">
    <w:abstractNumId w:val="11"/>
  </w:num>
  <w:num w:numId="33">
    <w:abstractNumId w:val="12"/>
  </w:num>
  <w:num w:numId="34">
    <w:abstractNumId w:val="32"/>
  </w:num>
  <w:num w:numId="35">
    <w:abstractNumId w:val="20"/>
  </w:num>
  <w:num w:numId="36">
    <w:abstractNumId w:val="7"/>
  </w:num>
  <w:num w:numId="37">
    <w:abstractNumId w:val="40"/>
  </w:num>
  <w:num w:numId="38">
    <w:abstractNumId w:val="37"/>
  </w:num>
  <w:num w:numId="39">
    <w:abstractNumId w:val="19"/>
  </w:num>
  <w:num w:numId="40">
    <w:abstractNumId w:val="28"/>
  </w:num>
  <w:num w:numId="41">
    <w:abstractNumId w:val="3"/>
  </w:num>
  <w:num w:numId="42">
    <w:abstractNumId w:val="31"/>
  </w:num>
  <w:num w:numId="43">
    <w:abstractNumId w:val="13"/>
  </w:num>
  <w:num w:numId="44">
    <w:abstractNumId w:val="46"/>
  </w:num>
  <w:num w:numId="45">
    <w:abstractNumId w:val="38"/>
  </w:num>
  <w:num w:numId="46">
    <w:abstractNumId w:val="21"/>
  </w:num>
  <w:num w:numId="47">
    <w:abstractNumId w:val="29"/>
  </w:num>
  <w:num w:numId="48">
    <w:abstractNumId w:val="27"/>
  </w:num>
  <w:num w:numId="49">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52"/>
    <w:rsid w:val="000003B5"/>
    <w:rsid w:val="00004D60"/>
    <w:rsid w:val="0000545E"/>
    <w:rsid w:val="00010C2A"/>
    <w:rsid w:val="00011213"/>
    <w:rsid w:val="000120EE"/>
    <w:rsid w:val="000121FF"/>
    <w:rsid w:val="00014D46"/>
    <w:rsid w:val="000157F0"/>
    <w:rsid w:val="000249D4"/>
    <w:rsid w:val="00037644"/>
    <w:rsid w:val="00045E95"/>
    <w:rsid w:val="00050F46"/>
    <w:rsid w:val="00053E18"/>
    <w:rsid w:val="00055937"/>
    <w:rsid w:val="0005656C"/>
    <w:rsid w:val="000571A1"/>
    <w:rsid w:val="000645CF"/>
    <w:rsid w:val="00077164"/>
    <w:rsid w:val="0008145F"/>
    <w:rsid w:val="000818F1"/>
    <w:rsid w:val="00083372"/>
    <w:rsid w:val="000870AA"/>
    <w:rsid w:val="000918D9"/>
    <w:rsid w:val="00094845"/>
    <w:rsid w:val="000951D7"/>
    <w:rsid w:val="00097778"/>
    <w:rsid w:val="000B1A86"/>
    <w:rsid w:val="000B5D0E"/>
    <w:rsid w:val="000B64C9"/>
    <w:rsid w:val="000B7719"/>
    <w:rsid w:val="000C23D5"/>
    <w:rsid w:val="000C258C"/>
    <w:rsid w:val="000C6607"/>
    <w:rsid w:val="000D22D9"/>
    <w:rsid w:val="000D3737"/>
    <w:rsid w:val="000D40DE"/>
    <w:rsid w:val="000D5726"/>
    <w:rsid w:val="000D7689"/>
    <w:rsid w:val="000E4ADB"/>
    <w:rsid w:val="000E530C"/>
    <w:rsid w:val="000F6498"/>
    <w:rsid w:val="00105443"/>
    <w:rsid w:val="001066FB"/>
    <w:rsid w:val="00110BD7"/>
    <w:rsid w:val="00110EF5"/>
    <w:rsid w:val="00113111"/>
    <w:rsid w:val="00124DFE"/>
    <w:rsid w:val="00125007"/>
    <w:rsid w:val="00125ACE"/>
    <w:rsid w:val="001271B7"/>
    <w:rsid w:val="0012759A"/>
    <w:rsid w:val="00143DF9"/>
    <w:rsid w:val="00146BA8"/>
    <w:rsid w:val="001510E1"/>
    <w:rsid w:val="0016040D"/>
    <w:rsid w:val="00161084"/>
    <w:rsid w:val="0016132E"/>
    <w:rsid w:val="00165CB8"/>
    <w:rsid w:val="00185BF8"/>
    <w:rsid w:val="001862BA"/>
    <w:rsid w:val="001868C0"/>
    <w:rsid w:val="0019452E"/>
    <w:rsid w:val="0019478D"/>
    <w:rsid w:val="0019531E"/>
    <w:rsid w:val="0019706C"/>
    <w:rsid w:val="001A264F"/>
    <w:rsid w:val="001A67A8"/>
    <w:rsid w:val="001A7B24"/>
    <w:rsid w:val="001B3408"/>
    <w:rsid w:val="001B4A65"/>
    <w:rsid w:val="001B5F60"/>
    <w:rsid w:val="001B6C9C"/>
    <w:rsid w:val="001B783C"/>
    <w:rsid w:val="001B7843"/>
    <w:rsid w:val="001C09DA"/>
    <w:rsid w:val="001C5A52"/>
    <w:rsid w:val="001C7298"/>
    <w:rsid w:val="001C7CAA"/>
    <w:rsid w:val="001E2DEB"/>
    <w:rsid w:val="001E2F24"/>
    <w:rsid w:val="001E328D"/>
    <w:rsid w:val="001E75C2"/>
    <w:rsid w:val="001F0EA8"/>
    <w:rsid w:val="001F111D"/>
    <w:rsid w:val="001F1858"/>
    <w:rsid w:val="001F4E04"/>
    <w:rsid w:val="001F75D1"/>
    <w:rsid w:val="00212A8C"/>
    <w:rsid w:val="00224AF2"/>
    <w:rsid w:val="00226203"/>
    <w:rsid w:val="002323DE"/>
    <w:rsid w:val="00232B24"/>
    <w:rsid w:val="002407E0"/>
    <w:rsid w:val="0024100B"/>
    <w:rsid w:val="00244622"/>
    <w:rsid w:val="00245AE7"/>
    <w:rsid w:val="0024762D"/>
    <w:rsid w:val="002535C6"/>
    <w:rsid w:val="00260965"/>
    <w:rsid w:val="0026258E"/>
    <w:rsid w:val="00264406"/>
    <w:rsid w:val="002745D7"/>
    <w:rsid w:val="002820EE"/>
    <w:rsid w:val="002957EC"/>
    <w:rsid w:val="002A3603"/>
    <w:rsid w:val="002B4AC9"/>
    <w:rsid w:val="002B75EE"/>
    <w:rsid w:val="002D0712"/>
    <w:rsid w:val="002D1AD8"/>
    <w:rsid w:val="002D30BC"/>
    <w:rsid w:val="002D5F1A"/>
    <w:rsid w:val="002E1888"/>
    <w:rsid w:val="002E4A9D"/>
    <w:rsid w:val="002E5654"/>
    <w:rsid w:val="002F0034"/>
    <w:rsid w:val="002F31E9"/>
    <w:rsid w:val="003064B5"/>
    <w:rsid w:val="00306DAF"/>
    <w:rsid w:val="00307AA1"/>
    <w:rsid w:val="003108F8"/>
    <w:rsid w:val="00325DCD"/>
    <w:rsid w:val="00331682"/>
    <w:rsid w:val="0033490C"/>
    <w:rsid w:val="003411E0"/>
    <w:rsid w:val="00341DBB"/>
    <w:rsid w:val="00342B36"/>
    <w:rsid w:val="0034331C"/>
    <w:rsid w:val="00344959"/>
    <w:rsid w:val="003555A7"/>
    <w:rsid w:val="00355E8D"/>
    <w:rsid w:val="00361A30"/>
    <w:rsid w:val="00361F54"/>
    <w:rsid w:val="00363DED"/>
    <w:rsid w:val="00366B85"/>
    <w:rsid w:val="003719FC"/>
    <w:rsid w:val="003762C4"/>
    <w:rsid w:val="00376ED0"/>
    <w:rsid w:val="003800D7"/>
    <w:rsid w:val="00393F5C"/>
    <w:rsid w:val="00394BFA"/>
    <w:rsid w:val="003A01CA"/>
    <w:rsid w:val="003A3C0C"/>
    <w:rsid w:val="003B0DAB"/>
    <w:rsid w:val="003B61B0"/>
    <w:rsid w:val="003B6AA7"/>
    <w:rsid w:val="003D68FA"/>
    <w:rsid w:val="003E1D38"/>
    <w:rsid w:val="003E2C6F"/>
    <w:rsid w:val="003E5092"/>
    <w:rsid w:val="003E69B3"/>
    <w:rsid w:val="00400EE4"/>
    <w:rsid w:val="004071EC"/>
    <w:rsid w:val="00414473"/>
    <w:rsid w:val="00415DE5"/>
    <w:rsid w:val="0042096C"/>
    <w:rsid w:val="00427CFC"/>
    <w:rsid w:val="00433479"/>
    <w:rsid w:val="00433803"/>
    <w:rsid w:val="004364AB"/>
    <w:rsid w:val="0044468D"/>
    <w:rsid w:val="004512F5"/>
    <w:rsid w:val="00454CC8"/>
    <w:rsid w:val="004600F4"/>
    <w:rsid w:val="00464BB7"/>
    <w:rsid w:val="0048151F"/>
    <w:rsid w:val="00483A26"/>
    <w:rsid w:val="00485E65"/>
    <w:rsid w:val="00487A9A"/>
    <w:rsid w:val="00490C97"/>
    <w:rsid w:val="004922A5"/>
    <w:rsid w:val="00495276"/>
    <w:rsid w:val="00496AA3"/>
    <w:rsid w:val="004A21F5"/>
    <w:rsid w:val="004A2554"/>
    <w:rsid w:val="004B2238"/>
    <w:rsid w:val="004D0D16"/>
    <w:rsid w:val="004D10E1"/>
    <w:rsid w:val="004D47C1"/>
    <w:rsid w:val="004D5A34"/>
    <w:rsid w:val="004E2632"/>
    <w:rsid w:val="004E4AF5"/>
    <w:rsid w:val="004E5753"/>
    <w:rsid w:val="004F2E1F"/>
    <w:rsid w:val="005028E6"/>
    <w:rsid w:val="00504F11"/>
    <w:rsid w:val="00514671"/>
    <w:rsid w:val="0051478A"/>
    <w:rsid w:val="00515ACA"/>
    <w:rsid w:val="0051646A"/>
    <w:rsid w:val="00516675"/>
    <w:rsid w:val="0052078D"/>
    <w:rsid w:val="00520C19"/>
    <w:rsid w:val="005251E7"/>
    <w:rsid w:val="00536618"/>
    <w:rsid w:val="00537F2A"/>
    <w:rsid w:val="00542A23"/>
    <w:rsid w:val="0054595E"/>
    <w:rsid w:val="005607BA"/>
    <w:rsid w:val="00567D26"/>
    <w:rsid w:val="00571E9F"/>
    <w:rsid w:val="00571F13"/>
    <w:rsid w:val="0057307A"/>
    <w:rsid w:val="00575C1B"/>
    <w:rsid w:val="005823FA"/>
    <w:rsid w:val="005874CE"/>
    <w:rsid w:val="00595B2D"/>
    <w:rsid w:val="005A02FD"/>
    <w:rsid w:val="005A39CB"/>
    <w:rsid w:val="005A6D80"/>
    <w:rsid w:val="005B2C1F"/>
    <w:rsid w:val="005B3C5A"/>
    <w:rsid w:val="005B55B8"/>
    <w:rsid w:val="005B6F76"/>
    <w:rsid w:val="005C1759"/>
    <w:rsid w:val="005D368D"/>
    <w:rsid w:val="005D3C53"/>
    <w:rsid w:val="005D7868"/>
    <w:rsid w:val="005E5F99"/>
    <w:rsid w:val="00610F2B"/>
    <w:rsid w:val="006176BE"/>
    <w:rsid w:val="00622EB0"/>
    <w:rsid w:val="00630F42"/>
    <w:rsid w:val="00631A92"/>
    <w:rsid w:val="00632F2C"/>
    <w:rsid w:val="00633EE3"/>
    <w:rsid w:val="00635915"/>
    <w:rsid w:val="00645C5B"/>
    <w:rsid w:val="00653D38"/>
    <w:rsid w:val="00655F95"/>
    <w:rsid w:val="006600E2"/>
    <w:rsid w:val="00665BAC"/>
    <w:rsid w:val="0067610F"/>
    <w:rsid w:val="00677EAA"/>
    <w:rsid w:val="0068357F"/>
    <w:rsid w:val="00693531"/>
    <w:rsid w:val="00695A42"/>
    <w:rsid w:val="00695E04"/>
    <w:rsid w:val="006A2B30"/>
    <w:rsid w:val="006A32EF"/>
    <w:rsid w:val="006A376C"/>
    <w:rsid w:val="006A639B"/>
    <w:rsid w:val="006B02BB"/>
    <w:rsid w:val="006B530D"/>
    <w:rsid w:val="006C2841"/>
    <w:rsid w:val="006C7EDA"/>
    <w:rsid w:val="006D1A7F"/>
    <w:rsid w:val="006D2E12"/>
    <w:rsid w:val="006D36BC"/>
    <w:rsid w:val="006D6740"/>
    <w:rsid w:val="006E3F3B"/>
    <w:rsid w:val="006E41FA"/>
    <w:rsid w:val="006E490F"/>
    <w:rsid w:val="006E498A"/>
    <w:rsid w:val="006E7468"/>
    <w:rsid w:val="006F2407"/>
    <w:rsid w:val="006F4581"/>
    <w:rsid w:val="006F6EC9"/>
    <w:rsid w:val="006F770F"/>
    <w:rsid w:val="0070153D"/>
    <w:rsid w:val="00702EE8"/>
    <w:rsid w:val="00705B3D"/>
    <w:rsid w:val="00707531"/>
    <w:rsid w:val="007154C4"/>
    <w:rsid w:val="007275C3"/>
    <w:rsid w:val="00730379"/>
    <w:rsid w:val="00736063"/>
    <w:rsid w:val="007378FA"/>
    <w:rsid w:val="007457DC"/>
    <w:rsid w:val="007474E2"/>
    <w:rsid w:val="00751527"/>
    <w:rsid w:val="00752B67"/>
    <w:rsid w:val="007655F9"/>
    <w:rsid w:val="007679BE"/>
    <w:rsid w:val="00770AFA"/>
    <w:rsid w:val="007719D6"/>
    <w:rsid w:val="00773CBF"/>
    <w:rsid w:val="00775992"/>
    <w:rsid w:val="00780892"/>
    <w:rsid w:val="007931F8"/>
    <w:rsid w:val="00793227"/>
    <w:rsid w:val="00793420"/>
    <w:rsid w:val="0079398A"/>
    <w:rsid w:val="007A3091"/>
    <w:rsid w:val="007A6CF2"/>
    <w:rsid w:val="007A7691"/>
    <w:rsid w:val="007B13E9"/>
    <w:rsid w:val="007B2B9F"/>
    <w:rsid w:val="007C1891"/>
    <w:rsid w:val="007C3BC5"/>
    <w:rsid w:val="007D23B6"/>
    <w:rsid w:val="007D4D25"/>
    <w:rsid w:val="007D6611"/>
    <w:rsid w:val="007E2ECF"/>
    <w:rsid w:val="007E7163"/>
    <w:rsid w:val="007F4187"/>
    <w:rsid w:val="007F773B"/>
    <w:rsid w:val="00815E32"/>
    <w:rsid w:val="00817B25"/>
    <w:rsid w:val="00824984"/>
    <w:rsid w:val="0082701F"/>
    <w:rsid w:val="00830BD7"/>
    <w:rsid w:val="008330CD"/>
    <w:rsid w:val="00833EE4"/>
    <w:rsid w:val="008349A4"/>
    <w:rsid w:val="008406A1"/>
    <w:rsid w:val="0084392A"/>
    <w:rsid w:val="00843FDC"/>
    <w:rsid w:val="008508A1"/>
    <w:rsid w:val="008531AC"/>
    <w:rsid w:val="00855EB3"/>
    <w:rsid w:val="008571E8"/>
    <w:rsid w:val="00860572"/>
    <w:rsid w:val="00865D2B"/>
    <w:rsid w:val="00866FC0"/>
    <w:rsid w:val="00867223"/>
    <w:rsid w:val="00872BB3"/>
    <w:rsid w:val="00881CD0"/>
    <w:rsid w:val="008A1B91"/>
    <w:rsid w:val="008A49E3"/>
    <w:rsid w:val="008A72AA"/>
    <w:rsid w:val="008B1A92"/>
    <w:rsid w:val="008B38FA"/>
    <w:rsid w:val="008B3940"/>
    <w:rsid w:val="008C5B8B"/>
    <w:rsid w:val="008D0D77"/>
    <w:rsid w:val="008D1F91"/>
    <w:rsid w:val="008D2E60"/>
    <w:rsid w:val="008D7926"/>
    <w:rsid w:val="008F20AB"/>
    <w:rsid w:val="00901A85"/>
    <w:rsid w:val="00905AE1"/>
    <w:rsid w:val="00910A0D"/>
    <w:rsid w:val="00910B4B"/>
    <w:rsid w:val="00910FDD"/>
    <w:rsid w:val="00912178"/>
    <w:rsid w:val="00912462"/>
    <w:rsid w:val="009132D5"/>
    <w:rsid w:val="00913E5E"/>
    <w:rsid w:val="00917B9C"/>
    <w:rsid w:val="00940852"/>
    <w:rsid w:val="00950185"/>
    <w:rsid w:val="00970874"/>
    <w:rsid w:val="00970F2C"/>
    <w:rsid w:val="009728AC"/>
    <w:rsid w:val="00972F86"/>
    <w:rsid w:val="00973241"/>
    <w:rsid w:val="00974AD5"/>
    <w:rsid w:val="009760C5"/>
    <w:rsid w:val="00980565"/>
    <w:rsid w:val="00982349"/>
    <w:rsid w:val="00983A2B"/>
    <w:rsid w:val="00991450"/>
    <w:rsid w:val="009924A1"/>
    <w:rsid w:val="00992B2E"/>
    <w:rsid w:val="00993968"/>
    <w:rsid w:val="00994E99"/>
    <w:rsid w:val="009A0BFA"/>
    <w:rsid w:val="009A3E09"/>
    <w:rsid w:val="009A526A"/>
    <w:rsid w:val="009B0A34"/>
    <w:rsid w:val="009B3CBB"/>
    <w:rsid w:val="009C0183"/>
    <w:rsid w:val="009C3651"/>
    <w:rsid w:val="009C4E8D"/>
    <w:rsid w:val="009C6F63"/>
    <w:rsid w:val="009D2F67"/>
    <w:rsid w:val="009D573E"/>
    <w:rsid w:val="009D6CE6"/>
    <w:rsid w:val="009E0CC6"/>
    <w:rsid w:val="009E0F64"/>
    <w:rsid w:val="00A00515"/>
    <w:rsid w:val="00A16E55"/>
    <w:rsid w:val="00A212A4"/>
    <w:rsid w:val="00A21CC3"/>
    <w:rsid w:val="00A25D35"/>
    <w:rsid w:val="00A26B16"/>
    <w:rsid w:val="00A27379"/>
    <w:rsid w:val="00A32A64"/>
    <w:rsid w:val="00A332AF"/>
    <w:rsid w:val="00A35109"/>
    <w:rsid w:val="00A4009A"/>
    <w:rsid w:val="00A4537B"/>
    <w:rsid w:val="00A51026"/>
    <w:rsid w:val="00A52D84"/>
    <w:rsid w:val="00A545BF"/>
    <w:rsid w:val="00A56013"/>
    <w:rsid w:val="00A56DF1"/>
    <w:rsid w:val="00A7136B"/>
    <w:rsid w:val="00A779BA"/>
    <w:rsid w:val="00A864A6"/>
    <w:rsid w:val="00A93876"/>
    <w:rsid w:val="00A941D3"/>
    <w:rsid w:val="00AA29F1"/>
    <w:rsid w:val="00AA34FA"/>
    <w:rsid w:val="00AA596F"/>
    <w:rsid w:val="00AA726D"/>
    <w:rsid w:val="00AB0579"/>
    <w:rsid w:val="00AB264D"/>
    <w:rsid w:val="00AB28FA"/>
    <w:rsid w:val="00AC19CD"/>
    <w:rsid w:val="00AC1DBC"/>
    <w:rsid w:val="00AD0F16"/>
    <w:rsid w:val="00AD42BC"/>
    <w:rsid w:val="00AD4D48"/>
    <w:rsid w:val="00B01361"/>
    <w:rsid w:val="00B04574"/>
    <w:rsid w:val="00B07611"/>
    <w:rsid w:val="00B078BB"/>
    <w:rsid w:val="00B1168A"/>
    <w:rsid w:val="00B16DB3"/>
    <w:rsid w:val="00B17B0F"/>
    <w:rsid w:val="00B20C64"/>
    <w:rsid w:val="00B22077"/>
    <w:rsid w:val="00B242DF"/>
    <w:rsid w:val="00B26F21"/>
    <w:rsid w:val="00B41117"/>
    <w:rsid w:val="00B437CD"/>
    <w:rsid w:val="00B52EB9"/>
    <w:rsid w:val="00B543F0"/>
    <w:rsid w:val="00B64C1A"/>
    <w:rsid w:val="00B73573"/>
    <w:rsid w:val="00B73BEE"/>
    <w:rsid w:val="00B92E15"/>
    <w:rsid w:val="00B9359A"/>
    <w:rsid w:val="00BA1460"/>
    <w:rsid w:val="00BA5B82"/>
    <w:rsid w:val="00BB0CB3"/>
    <w:rsid w:val="00BC0087"/>
    <w:rsid w:val="00BC0BCB"/>
    <w:rsid w:val="00BC167F"/>
    <w:rsid w:val="00BE33DB"/>
    <w:rsid w:val="00BF3C24"/>
    <w:rsid w:val="00C01B33"/>
    <w:rsid w:val="00C07CD2"/>
    <w:rsid w:val="00C11551"/>
    <w:rsid w:val="00C125B3"/>
    <w:rsid w:val="00C1425B"/>
    <w:rsid w:val="00C22E10"/>
    <w:rsid w:val="00C32C8D"/>
    <w:rsid w:val="00C3534F"/>
    <w:rsid w:val="00C43D7C"/>
    <w:rsid w:val="00C44696"/>
    <w:rsid w:val="00C620CF"/>
    <w:rsid w:val="00C62A30"/>
    <w:rsid w:val="00C644E6"/>
    <w:rsid w:val="00C70786"/>
    <w:rsid w:val="00C70CE4"/>
    <w:rsid w:val="00C71E65"/>
    <w:rsid w:val="00C72823"/>
    <w:rsid w:val="00C824FF"/>
    <w:rsid w:val="00C83E3A"/>
    <w:rsid w:val="00C87CD5"/>
    <w:rsid w:val="00C90C6F"/>
    <w:rsid w:val="00C92408"/>
    <w:rsid w:val="00CA0758"/>
    <w:rsid w:val="00CA5548"/>
    <w:rsid w:val="00CB191B"/>
    <w:rsid w:val="00CB1B6A"/>
    <w:rsid w:val="00CB4AC1"/>
    <w:rsid w:val="00CC4402"/>
    <w:rsid w:val="00CC63EC"/>
    <w:rsid w:val="00CD0A96"/>
    <w:rsid w:val="00CD201E"/>
    <w:rsid w:val="00CE3BAB"/>
    <w:rsid w:val="00CE55A0"/>
    <w:rsid w:val="00CE7D4C"/>
    <w:rsid w:val="00CF727A"/>
    <w:rsid w:val="00D0385E"/>
    <w:rsid w:val="00D06A46"/>
    <w:rsid w:val="00D16AD8"/>
    <w:rsid w:val="00D252BA"/>
    <w:rsid w:val="00D27D15"/>
    <w:rsid w:val="00D3209D"/>
    <w:rsid w:val="00D356B3"/>
    <w:rsid w:val="00D35BC1"/>
    <w:rsid w:val="00D36799"/>
    <w:rsid w:val="00D46AA9"/>
    <w:rsid w:val="00D502F7"/>
    <w:rsid w:val="00D604A8"/>
    <w:rsid w:val="00D64A42"/>
    <w:rsid w:val="00D666A8"/>
    <w:rsid w:val="00D67A74"/>
    <w:rsid w:val="00D71068"/>
    <w:rsid w:val="00D71B3E"/>
    <w:rsid w:val="00D7218B"/>
    <w:rsid w:val="00D728CD"/>
    <w:rsid w:val="00D75D22"/>
    <w:rsid w:val="00D76E37"/>
    <w:rsid w:val="00D77B48"/>
    <w:rsid w:val="00D80DEE"/>
    <w:rsid w:val="00D8253F"/>
    <w:rsid w:val="00D84329"/>
    <w:rsid w:val="00D848F7"/>
    <w:rsid w:val="00D850C5"/>
    <w:rsid w:val="00D87666"/>
    <w:rsid w:val="00D97097"/>
    <w:rsid w:val="00D97C30"/>
    <w:rsid w:val="00DB6BE9"/>
    <w:rsid w:val="00DB6C5B"/>
    <w:rsid w:val="00DC4FF6"/>
    <w:rsid w:val="00DC528A"/>
    <w:rsid w:val="00DC7B0C"/>
    <w:rsid w:val="00DE4275"/>
    <w:rsid w:val="00DE4FCB"/>
    <w:rsid w:val="00DE7872"/>
    <w:rsid w:val="00DF2D16"/>
    <w:rsid w:val="00E001ED"/>
    <w:rsid w:val="00E024B1"/>
    <w:rsid w:val="00E02AF6"/>
    <w:rsid w:val="00E03D72"/>
    <w:rsid w:val="00E05125"/>
    <w:rsid w:val="00E11FFA"/>
    <w:rsid w:val="00E15F5F"/>
    <w:rsid w:val="00E20E3D"/>
    <w:rsid w:val="00E235BB"/>
    <w:rsid w:val="00E25B34"/>
    <w:rsid w:val="00E26B96"/>
    <w:rsid w:val="00E26EC3"/>
    <w:rsid w:val="00E274B7"/>
    <w:rsid w:val="00E324F1"/>
    <w:rsid w:val="00E33A0A"/>
    <w:rsid w:val="00E36528"/>
    <w:rsid w:val="00E37B89"/>
    <w:rsid w:val="00E37E69"/>
    <w:rsid w:val="00E46CE3"/>
    <w:rsid w:val="00E508CB"/>
    <w:rsid w:val="00E519FF"/>
    <w:rsid w:val="00E5256B"/>
    <w:rsid w:val="00E56A48"/>
    <w:rsid w:val="00E56D44"/>
    <w:rsid w:val="00E7602C"/>
    <w:rsid w:val="00E83804"/>
    <w:rsid w:val="00E850E0"/>
    <w:rsid w:val="00E87581"/>
    <w:rsid w:val="00E9135A"/>
    <w:rsid w:val="00E939F0"/>
    <w:rsid w:val="00E94171"/>
    <w:rsid w:val="00EA0B74"/>
    <w:rsid w:val="00EA1019"/>
    <w:rsid w:val="00EC031A"/>
    <w:rsid w:val="00EC218F"/>
    <w:rsid w:val="00EC7D7A"/>
    <w:rsid w:val="00EE16B7"/>
    <w:rsid w:val="00EF6A48"/>
    <w:rsid w:val="00F032A0"/>
    <w:rsid w:val="00F06A4F"/>
    <w:rsid w:val="00F0783D"/>
    <w:rsid w:val="00F07A4D"/>
    <w:rsid w:val="00F07E33"/>
    <w:rsid w:val="00F07F51"/>
    <w:rsid w:val="00F1173E"/>
    <w:rsid w:val="00F11894"/>
    <w:rsid w:val="00F17CA0"/>
    <w:rsid w:val="00F21692"/>
    <w:rsid w:val="00F24D92"/>
    <w:rsid w:val="00F2647C"/>
    <w:rsid w:val="00F2665B"/>
    <w:rsid w:val="00F33361"/>
    <w:rsid w:val="00F37B56"/>
    <w:rsid w:val="00F403C0"/>
    <w:rsid w:val="00F42E6C"/>
    <w:rsid w:val="00F50E58"/>
    <w:rsid w:val="00F51173"/>
    <w:rsid w:val="00F61485"/>
    <w:rsid w:val="00F64447"/>
    <w:rsid w:val="00F6624A"/>
    <w:rsid w:val="00F701E7"/>
    <w:rsid w:val="00F7347C"/>
    <w:rsid w:val="00F77CD5"/>
    <w:rsid w:val="00F8373D"/>
    <w:rsid w:val="00F92E7B"/>
    <w:rsid w:val="00F9624B"/>
    <w:rsid w:val="00FA60EE"/>
    <w:rsid w:val="00FA78B6"/>
    <w:rsid w:val="00FB309D"/>
    <w:rsid w:val="00FB4137"/>
    <w:rsid w:val="00FB5F92"/>
    <w:rsid w:val="00FC2EC4"/>
    <w:rsid w:val="00FC2F6D"/>
    <w:rsid w:val="00FC30C2"/>
    <w:rsid w:val="00FC6104"/>
    <w:rsid w:val="00FD1C61"/>
    <w:rsid w:val="00FE611D"/>
    <w:rsid w:val="00FE79CF"/>
    <w:rsid w:val="00FF7C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094AF"/>
  <w15:chartTrackingRefBased/>
  <w15:docId w15:val="{FB180242-519F-4D98-9BD5-220CD5C3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BB7"/>
    <w:pPr>
      <w:jc w:val="both"/>
    </w:pPr>
    <w:rPr>
      <w:rFonts w:ascii="Arial" w:hAnsi="Arial" w:cs="Arial"/>
      <w:color w:val="000000"/>
    </w:rPr>
  </w:style>
  <w:style w:type="paragraph" w:styleId="Ttulo1">
    <w:name w:val="heading 1"/>
    <w:basedOn w:val="Normal"/>
    <w:next w:val="Normal"/>
    <w:link w:val="Ttulo1Char"/>
    <w:qFormat/>
    <w:rsid w:val="00982349"/>
    <w:pPr>
      <w:keepNext/>
      <w:numPr>
        <w:numId w:val="2"/>
      </w:numPr>
      <w:spacing w:before="480" w:after="360"/>
      <w:outlineLvl w:val="0"/>
    </w:pPr>
    <w:rPr>
      <w:b/>
      <w:caps/>
      <w:color w:val="auto"/>
      <w:sz w:val="24"/>
      <w:lang w:eastAsia="en-US"/>
    </w:rPr>
  </w:style>
  <w:style w:type="paragraph" w:styleId="Ttulo2">
    <w:name w:val="heading 2"/>
    <w:aliases w:val="h2,Level 2 Topic Heading,H2"/>
    <w:basedOn w:val="Normal"/>
    <w:next w:val="Normal"/>
    <w:link w:val="Ttulo2Char"/>
    <w:qFormat/>
    <w:rsid w:val="00982349"/>
    <w:pPr>
      <w:keepNext/>
      <w:spacing w:before="360" w:after="240"/>
      <w:jc w:val="left"/>
      <w:outlineLvl w:val="1"/>
    </w:pPr>
    <w:rPr>
      <w:rFonts w:cs="Times New Roman"/>
      <w:b/>
      <w:color w:val="auto"/>
      <w:sz w:val="24"/>
      <w:lang w:eastAsia="en-US"/>
    </w:rPr>
  </w:style>
  <w:style w:type="paragraph" w:styleId="Ttulo3">
    <w:name w:val="heading 3"/>
    <w:aliases w:val="h3,Level 3 Topic Heading,H3,Map,heading 3"/>
    <w:basedOn w:val="Ttulo2"/>
    <w:next w:val="Normal"/>
    <w:qFormat/>
    <w:rsid w:val="00CA5548"/>
    <w:pPr>
      <w:numPr>
        <w:ilvl w:val="2"/>
        <w:numId w:val="5"/>
      </w:numPr>
      <w:spacing w:before="240" w:after="120"/>
      <w:jc w:val="both"/>
      <w:outlineLvl w:val="2"/>
    </w:pPr>
    <w:rPr>
      <w:bCs/>
      <w:iCs/>
      <w:sz w:val="20"/>
      <w:lang w:eastAsia="pt-BR"/>
    </w:rPr>
  </w:style>
  <w:style w:type="paragraph" w:styleId="Ttulo4">
    <w:name w:val="heading 4"/>
    <w:aliases w:val="Identação 4"/>
    <w:basedOn w:val="Normal"/>
    <w:next w:val="Normal"/>
    <w:qFormat/>
    <w:rsid w:val="00982349"/>
    <w:pPr>
      <w:keepNext/>
      <w:numPr>
        <w:ilvl w:val="3"/>
        <w:numId w:val="3"/>
      </w:numPr>
      <w:tabs>
        <w:tab w:val="left" w:pos="360"/>
      </w:tabs>
      <w:spacing w:before="240" w:after="120"/>
      <w:ind w:left="0" w:firstLine="0"/>
      <w:outlineLvl w:val="3"/>
    </w:pPr>
    <w:rPr>
      <w:rFonts w:cs="Times New Roman"/>
      <w:b/>
      <w:snapToGrid w:val="0"/>
      <w:color w:val="auto"/>
      <w:sz w:val="24"/>
    </w:rPr>
  </w:style>
  <w:style w:type="paragraph" w:styleId="Ttulo5">
    <w:name w:val="heading 5"/>
    <w:aliases w:val="Identação 5"/>
    <w:basedOn w:val="Normal"/>
    <w:next w:val="Normal"/>
    <w:qFormat/>
    <w:rsid w:val="00982349"/>
    <w:pPr>
      <w:spacing w:before="240" w:after="120"/>
      <w:outlineLvl w:val="4"/>
    </w:pPr>
    <w:rPr>
      <w:rFonts w:cs="Times New Roman"/>
      <w:b/>
      <w:color w:val="auto"/>
      <w:lang w:eastAsia="en-US"/>
    </w:rPr>
  </w:style>
  <w:style w:type="paragraph" w:styleId="Ttulo6">
    <w:name w:val="heading 6"/>
    <w:aliases w:val="Título Atividade"/>
    <w:basedOn w:val="Normal"/>
    <w:next w:val="Normal"/>
    <w:qFormat/>
    <w:rsid w:val="00982349"/>
    <w:pPr>
      <w:numPr>
        <w:numId w:val="4"/>
      </w:numPr>
      <w:spacing w:before="240" w:after="120"/>
      <w:outlineLvl w:val="5"/>
    </w:pPr>
    <w:rPr>
      <w:rFonts w:cs="Times New Roman"/>
      <w:b/>
      <w:i/>
      <w:color w:val="auto"/>
      <w:lang w:eastAsia="en-US"/>
    </w:rPr>
  </w:style>
  <w:style w:type="paragraph" w:styleId="Ttulo7">
    <w:name w:val="heading 7"/>
    <w:basedOn w:val="Normal"/>
    <w:next w:val="Normal"/>
    <w:qFormat/>
    <w:rsid w:val="00982349"/>
    <w:pPr>
      <w:spacing w:before="240" w:after="60"/>
      <w:outlineLvl w:val="6"/>
    </w:pPr>
    <w:rPr>
      <w:rFonts w:cs="Times New Roman"/>
      <w:color w:val="auto"/>
      <w:lang w:eastAsia="en-US"/>
    </w:rPr>
  </w:style>
  <w:style w:type="paragraph" w:styleId="Ttulo8">
    <w:name w:val="heading 8"/>
    <w:basedOn w:val="Normal"/>
    <w:next w:val="Normal"/>
    <w:qFormat/>
    <w:rsid w:val="00982349"/>
    <w:pPr>
      <w:spacing w:before="240" w:after="60"/>
      <w:outlineLvl w:val="7"/>
    </w:pPr>
    <w:rPr>
      <w:rFonts w:cs="Times New Roman"/>
      <w:i/>
      <w:color w:val="auto"/>
      <w:lang w:eastAsia="en-US"/>
    </w:rPr>
  </w:style>
  <w:style w:type="paragraph" w:styleId="Ttulo9">
    <w:name w:val="heading 9"/>
    <w:basedOn w:val="Normal"/>
    <w:next w:val="Normal"/>
    <w:qFormat/>
    <w:rsid w:val="00982349"/>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98234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rsid w:val="0098234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rsid w:val="00982349"/>
    <w:pPr>
      <w:tabs>
        <w:tab w:val="left" w:pos="851"/>
      </w:tabs>
      <w:ind w:left="851"/>
    </w:pPr>
    <w:rPr>
      <w:rFonts w:cs="Times New Roman"/>
    </w:rPr>
  </w:style>
  <w:style w:type="paragraph" w:styleId="Cabealho">
    <w:name w:val="header"/>
    <w:basedOn w:val="Normal"/>
    <w:semiHidden/>
    <w:rsid w:val="00982349"/>
    <w:pPr>
      <w:tabs>
        <w:tab w:val="center" w:pos="4320"/>
        <w:tab w:val="right" w:pos="8640"/>
      </w:tabs>
    </w:pPr>
  </w:style>
  <w:style w:type="character" w:styleId="Hyperlink">
    <w:name w:val="Hyperlink"/>
    <w:uiPriority w:val="99"/>
    <w:rsid w:val="00982349"/>
    <w:rPr>
      <w:color w:val="0000FF"/>
      <w:u w:val="single"/>
    </w:rPr>
  </w:style>
  <w:style w:type="paragraph" w:styleId="Lista">
    <w:name w:val="List"/>
    <w:basedOn w:val="Normal"/>
    <w:semiHidden/>
    <w:rsid w:val="00982349"/>
    <w:pPr>
      <w:numPr>
        <w:numId w:val="1"/>
      </w:numPr>
      <w:spacing w:before="80" w:after="240"/>
    </w:pPr>
    <w:rPr>
      <w:rFonts w:cs="Times New Roman"/>
      <w:color w:val="auto"/>
      <w:lang w:eastAsia="en-US"/>
    </w:rPr>
  </w:style>
  <w:style w:type="paragraph" w:styleId="Rodap">
    <w:name w:val="footer"/>
    <w:basedOn w:val="Normal"/>
    <w:semiHidden/>
    <w:rsid w:val="00982349"/>
    <w:pPr>
      <w:tabs>
        <w:tab w:val="center" w:pos="4320"/>
        <w:tab w:val="right" w:pos="8640"/>
      </w:tabs>
    </w:pPr>
    <w:rPr>
      <w:b/>
      <w:sz w:val="18"/>
    </w:rPr>
  </w:style>
  <w:style w:type="paragraph" w:styleId="Ttulo">
    <w:name w:val="Title"/>
    <w:basedOn w:val="Normal"/>
    <w:next w:val="Normal"/>
    <w:link w:val="TtuloChar"/>
    <w:qFormat/>
    <w:rsid w:val="00982349"/>
    <w:pPr>
      <w:spacing w:before="480" w:after="360"/>
    </w:pPr>
    <w:rPr>
      <w:rFonts w:cs="Times New Roman"/>
      <w:b/>
      <w:caps/>
      <w:color w:val="auto"/>
      <w:sz w:val="28"/>
      <w:lang w:val="x-none" w:eastAsia="en-US"/>
    </w:rPr>
  </w:style>
  <w:style w:type="paragraph" w:customStyle="1" w:styleId="TituloITQ">
    <w:name w:val="Titulo ITQ"/>
    <w:basedOn w:val="Normal"/>
    <w:rsid w:val="00982349"/>
    <w:pPr>
      <w:framePr w:hSpace="180" w:wrap="around" w:vAnchor="text" w:hAnchor="margin" w:x="102" w:y="-355"/>
      <w:jc w:val="center"/>
    </w:pPr>
    <w:rPr>
      <w:b/>
      <w:caps/>
    </w:rPr>
  </w:style>
  <w:style w:type="character" w:styleId="Nmerodepgina">
    <w:name w:val="page number"/>
    <w:semiHidden/>
    <w:unhideWhenUsed/>
    <w:rsid w:val="001C5A52"/>
  </w:style>
  <w:style w:type="character" w:customStyle="1" w:styleId="TtuloChar">
    <w:name w:val="Título Char"/>
    <w:link w:val="Ttulo"/>
    <w:rsid w:val="001C5A52"/>
    <w:rPr>
      <w:rFonts w:ascii="Arial" w:hAnsi="Arial"/>
      <w:b/>
      <w:caps/>
      <w:sz w:val="28"/>
      <w:lang w:eastAsia="en-US"/>
    </w:rPr>
  </w:style>
  <w:style w:type="paragraph" w:styleId="Legenda">
    <w:name w:val="caption"/>
    <w:basedOn w:val="Normal"/>
    <w:next w:val="Normal"/>
    <w:uiPriority w:val="35"/>
    <w:unhideWhenUsed/>
    <w:qFormat/>
    <w:rsid w:val="00161084"/>
    <w:rPr>
      <w:b/>
      <w:bCs/>
    </w:rPr>
  </w:style>
  <w:style w:type="paragraph" w:styleId="PargrafodaLista">
    <w:name w:val="List Paragraph"/>
    <w:aliases w:val="Fluxo de exceção"/>
    <w:basedOn w:val="Normal"/>
    <w:link w:val="PargrafodaListaChar"/>
    <w:uiPriority w:val="34"/>
    <w:qFormat/>
    <w:rsid w:val="00910A0D"/>
    <w:pPr>
      <w:ind w:left="708"/>
    </w:pPr>
  </w:style>
  <w:style w:type="paragraph" w:styleId="ndicedeilustraes">
    <w:name w:val="table of figures"/>
    <w:basedOn w:val="Normal"/>
    <w:next w:val="Normal"/>
    <w:uiPriority w:val="99"/>
    <w:unhideWhenUsed/>
    <w:rsid w:val="00632F2C"/>
  </w:style>
  <w:style w:type="paragraph" w:styleId="Reviso">
    <w:name w:val="Revision"/>
    <w:hidden/>
    <w:uiPriority w:val="99"/>
    <w:semiHidden/>
    <w:rsid w:val="000D7689"/>
    <w:rPr>
      <w:rFonts w:ascii="Arial" w:hAnsi="Arial" w:cs="Arial"/>
      <w:color w:val="000000"/>
    </w:rPr>
  </w:style>
  <w:style w:type="paragraph" w:styleId="Textodebalo">
    <w:name w:val="Balloon Text"/>
    <w:basedOn w:val="Normal"/>
    <w:link w:val="TextodebaloChar"/>
    <w:uiPriority w:val="99"/>
    <w:semiHidden/>
    <w:unhideWhenUsed/>
    <w:rsid w:val="000D7689"/>
    <w:rPr>
      <w:rFonts w:ascii="Segoe UI" w:hAnsi="Segoe UI" w:cs="Segoe UI"/>
      <w:sz w:val="18"/>
      <w:szCs w:val="18"/>
    </w:rPr>
  </w:style>
  <w:style w:type="character" w:customStyle="1" w:styleId="TextodebaloChar">
    <w:name w:val="Texto de balão Char"/>
    <w:link w:val="Textodebalo"/>
    <w:uiPriority w:val="99"/>
    <w:semiHidden/>
    <w:rsid w:val="000D7689"/>
    <w:rPr>
      <w:rFonts w:ascii="Segoe UI" w:hAnsi="Segoe UI" w:cs="Segoe UI"/>
      <w:color w:val="000000"/>
      <w:sz w:val="18"/>
      <w:szCs w:val="18"/>
    </w:rPr>
  </w:style>
  <w:style w:type="character" w:styleId="TextodoEspaoReservado">
    <w:name w:val="Placeholder Text"/>
    <w:uiPriority w:val="99"/>
    <w:semiHidden/>
    <w:rsid w:val="00D0385E"/>
    <w:rPr>
      <w:color w:val="808080"/>
    </w:rPr>
  </w:style>
  <w:style w:type="character" w:customStyle="1" w:styleId="Ttulo1Char">
    <w:name w:val="Título 1 Char"/>
    <w:link w:val="Ttulo1"/>
    <w:rsid w:val="00631A92"/>
    <w:rPr>
      <w:rFonts w:ascii="Arial" w:hAnsi="Arial" w:cs="Arial"/>
      <w:b/>
      <w:caps/>
      <w:sz w:val="24"/>
      <w:lang w:eastAsia="en-US"/>
    </w:rPr>
  </w:style>
  <w:style w:type="paragraph" w:styleId="Corpodetexto">
    <w:name w:val="Body Text"/>
    <w:basedOn w:val="Normal"/>
    <w:link w:val="CorpodetextoChar"/>
    <w:semiHidden/>
    <w:rsid w:val="00974AD5"/>
    <w:rPr>
      <w:color w:val="auto"/>
    </w:rPr>
  </w:style>
  <w:style w:type="character" w:customStyle="1" w:styleId="CorpodetextoChar">
    <w:name w:val="Corpo de texto Char"/>
    <w:link w:val="Corpodetexto"/>
    <w:semiHidden/>
    <w:rsid w:val="00974AD5"/>
    <w:rPr>
      <w:rFonts w:ascii="Arial" w:hAnsi="Arial" w:cs="Arial"/>
    </w:rPr>
  </w:style>
  <w:style w:type="character" w:customStyle="1" w:styleId="Ttulo2Char">
    <w:name w:val="Título 2 Char"/>
    <w:aliases w:val="h2 Char,Level 2 Topic Heading Char,H2 Char"/>
    <w:link w:val="Ttulo2"/>
    <w:rsid w:val="00974AD5"/>
    <w:rPr>
      <w:rFonts w:ascii="Arial" w:hAnsi="Arial"/>
      <w:b/>
      <w:sz w:val="24"/>
      <w:lang w:eastAsia="en-US"/>
    </w:rPr>
  </w:style>
  <w:style w:type="character" w:styleId="Refdecomentrio">
    <w:name w:val="annotation reference"/>
    <w:uiPriority w:val="99"/>
    <w:semiHidden/>
    <w:unhideWhenUsed/>
    <w:rsid w:val="00A779BA"/>
    <w:rPr>
      <w:sz w:val="16"/>
      <w:szCs w:val="16"/>
    </w:rPr>
  </w:style>
  <w:style w:type="paragraph" w:styleId="Textodecomentrio">
    <w:name w:val="annotation text"/>
    <w:basedOn w:val="Normal"/>
    <w:link w:val="TextodecomentrioChar"/>
    <w:uiPriority w:val="99"/>
    <w:semiHidden/>
    <w:unhideWhenUsed/>
    <w:rsid w:val="00A779BA"/>
  </w:style>
  <w:style w:type="character" w:customStyle="1" w:styleId="TextodecomentrioChar">
    <w:name w:val="Texto de comentário Char"/>
    <w:link w:val="Textodecomentrio"/>
    <w:uiPriority w:val="99"/>
    <w:semiHidden/>
    <w:rsid w:val="00A779BA"/>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A779BA"/>
    <w:rPr>
      <w:b/>
      <w:bCs/>
    </w:rPr>
  </w:style>
  <w:style w:type="character" w:customStyle="1" w:styleId="AssuntodocomentrioChar">
    <w:name w:val="Assunto do comentário Char"/>
    <w:link w:val="Assuntodocomentrio"/>
    <w:uiPriority w:val="99"/>
    <w:semiHidden/>
    <w:rsid w:val="00A779BA"/>
    <w:rPr>
      <w:rFonts w:ascii="Arial" w:hAnsi="Arial" w:cs="Arial"/>
      <w:b/>
      <w:bCs/>
      <w:color w:val="000000"/>
    </w:rPr>
  </w:style>
  <w:style w:type="paragraph" w:styleId="Numerada">
    <w:name w:val="List Number"/>
    <w:basedOn w:val="Normal"/>
    <w:rsid w:val="005B6F76"/>
    <w:pPr>
      <w:numPr>
        <w:numId w:val="6"/>
      </w:numPr>
      <w:jc w:val="left"/>
    </w:pPr>
    <w:rPr>
      <w:rFonts w:ascii="Times New Roman" w:hAnsi="Times New Roman" w:cs="Times New Roman"/>
      <w:color w:val="auto"/>
      <w:sz w:val="24"/>
      <w:szCs w:val="24"/>
    </w:rPr>
  </w:style>
  <w:style w:type="paragraph" w:customStyle="1" w:styleId="Instruo">
    <w:name w:val="Instrução"/>
    <w:basedOn w:val="Normal"/>
    <w:next w:val="Normal"/>
    <w:rsid w:val="00110BD7"/>
    <w:pPr>
      <w:jc w:val="left"/>
    </w:pPr>
    <w:rPr>
      <w:i/>
      <w:color w:val="0000FF"/>
    </w:rPr>
  </w:style>
  <w:style w:type="paragraph" w:customStyle="1" w:styleId="FluxoBsico-1">
    <w:name w:val="Fluxo Básico - 1"/>
    <w:basedOn w:val="Normal"/>
    <w:rsid w:val="001B783C"/>
    <w:pPr>
      <w:numPr>
        <w:numId w:val="8"/>
      </w:numPr>
      <w:spacing w:before="120"/>
    </w:pPr>
    <w:rPr>
      <w:rFonts w:cs="Times New Roman"/>
      <w:lang w:val="pt-PT" w:eastAsia="en-US"/>
    </w:rPr>
  </w:style>
  <w:style w:type="paragraph" w:customStyle="1" w:styleId="EstiloFluxoBsico-1Automtica">
    <w:name w:val="Estilo Fluxo Básico - 1 + Automática"/>
    <w:basedOn w:val="FluxoBsico-1"/>
    <w:link w:val="EstiloFluxoBsico-1AutomticaChar"/>
    <w:rsid w:val="001B783C"/>
    <w:rPr>
      <w:color w:val="auto"/>
    </w:rPr>
  </w:style>
  <w:style w:type="character" w:customStyle="1" w:styleId="EstiloFluxoBsico-1AutomticaChar">
    <w:name w:val="Estilo Fluxo Básico - 1 + Automática Char"/>
    <w:link w:val="EstiloFluxoBsico-1Automtica"/>
    <w:rsid w:val="001B783C"/>
    <w:rPr>
      <w:rFonts w:ascii="Arial" w:hAnsi="Arial"/>
      <w:lang w:val="pt-PT" w:eastAsia="en-US"/>
    </w:rPr>
  </w:style>
  <w:style w:type="paragraph" w:customStyle="1" w:styleId="InfoBlue">
    <w:name w:val="InfoBlue"/>
    <w:basedOn w:val="Normal"/>
    <w:next w:val="Normal"/>
    <w:autoRedefine/>
    <w:qFormat/>
    <w:rsid w:val="00751527"/>
    <w:pPr>
      <w:tabs>
        <w:tab w:val="left" w:pos="0"/>
        <w:tab w:val="left" w:pos="1463"/>
        <w:tab w:val="left" w:pos="2663"/>
      </w:tabs>
      <w:autoSpaceDN w:val="0"/>
      <w:spacing w:before="120" w:after="120" w:line="360" w:lineRule="auto"/>
      <w:jc w:val="left"/>
      <w:textAlignment w:val="baseline"/>
    </w:pPr>
    <w:rPr>
      <w:bCs/>
      <w:color w:val="auto"/>
      <w:lang w:eastAsia="en-US"/>
    </w:rPr>
  </w:style>
  <w:style w:type="paragraph" w:customStyle="1" w:styleId="FluxoAlternativoNvel2">
    <w:name w:val="Fluxo_Alternativo_Nível2"/>
    <w:basedOn w:val="Normal"/>
    <w:qFormat/>
    <w:rsid w:val="00707531"/>
    <w:pPr>
      <w:tabs>
        <w:tab w:val="left" w:pos="2268"/>
      </w:tabs>
      <w:suppressAutoHyphens/>
      <w:spacing w:before="120" w:after="120"/>
    </w:pPr>
    <w:rPr>
      <w:rFonts w:cs="Times New Roman"/>
      <w:lang w:eastAsia="ar-SA"/>
    </w:rPr>
  </w:style>
  <w:style w:type="character" w:customStyle="1" w:styleId="PargrafodaListaChar">
    <w:name w:val="Parágrafo da Lista Char"/>
    <w:aliases w:val="Fluxo de exceção Char"/>
    <w:basedOn w:val="Fontepargpadro"/>
    <w:link w:val="PargrafodaLista"/>
    <w:uiPriority w:val="34"/>
    <w:rsid w:val="00D3209D"/>
    <w:rPr>
      <w:rFonts w:ascii="Arial" w:hAnsi="Arial" w:cs="Arial"/>
      <w:color w:val="000000"/>
    </w:rPr>
  </w:style>
  <w:style w:type="paragraph" w:customStyle="1" w:styleId="xmsolistparagraph">
    <w:name w:val="x_msolistparagraph"/>
    <w:basedOn w:val="Normal"/>
    <w:rsid w:val="00224AF2"/>
    <w:pPr>
      <w:spacing w:before="100" w:beforeAutospacing="1" w:after="100" w:afterAutospacing="1"/>
      <w:jc w:val="left"/>
    </w:pPr>
    <w:rPr>
      <w:rFonts w:ascii="Times New Roman" w:hAnsi="Times New Roman" w:cs="Times New Roman"/>
      <w:color w:val="auto"/>
      <w:sz w:val="24"/>
      <w:szCs w:val="24"/>
    </w:rPr>
  </w:style>
  <w:style w:type="paragraph" w:customStyle="1" w:styleId="xmsonormal">
    <w:name w:val="x_msonormal"/>
    <w:basedOn w:val="Normal"/>
    <w:rsid w:val="00224AF2"/>
    <w:pPr>
      <w:spacing w:before="100" w:beforeAutospacing="1" w:after="100" w:afterAutospacing="1"/>
      <w:jc w:val="left"/>
    </w:pPr>
    <w:rPr>
      <w:rFonts w:ascii="Times New Roman" w:hAnsi="Times New Roman" w:cs="Times New Roman"/>
      <w:color w:val="auto"/>
      <w:sz w:val="24"/>
      <w:szCs w:val="24"/>
    </w:rPr>
  </w:style>
  <w:style w:type="table" w:styleId="Tabelacomgrade">
    <w:name w:val="Table Grid"/>
    <w:basedOn w:val="Tabelanormal"/>
    <w:uiPriority w:val="59"/>
    <w:rsid w:val="00E26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6">
    <w:name w:val="Estilo6"/>
    <w:uiPriority w:val="99"/>
    <w:rsid w:val="00655F95"/>
    <w:pPr>
      <w:numPr>
        <w:numId w:val="37"/>
      </w:numPr>
    </w:pPr>
  </w:style>
  <w:style w:type="character" w:styleId="TtulodoLivro">
    <w:name w:val="Book Title"/>
    <w:basedOn w:val="Fontepargpadro"/>
    <w:uiPriority w:val="33"/>
    <w:qFormat/>
    <w:rsid w:val="00366B8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271">
      <w:bodyDiv w:val="1"/>
      <w:marLeft w:val="0"/>
      <w:marRight w:val="0"/>
      <w:marTop w:val="0"/>
      <w:marBottom w:val="0"/>
      <w:divBdr>
        <w:top w:val="none" w:sz="0" w:space="0" w:color="auto"/>
        <w:left w:val="none" w:sz="0" w:space="0" w:color="auto"/>
        <w:bottom w:val="none" w:sz="0" w:space="0" w:color="auto"/>
        <w:right w:val="none" w:sz="0" w:space="0" w:color="auto"/>
      </w:divBdr>
    </w:div>
    <w:div w:id="19744072">
      <w:bodyDiv w:val="1"/>
      <w:marLeft w:val="0"/>
      <w:marRight w:val="0"/>
      <w:marTop w:val="0"/>
      <w:marBottom w:val="0"/>
      <w:divBdr>
        <w:top w:val="none" w:sz="0" w:space="0" w:color="auto"/>
        <w:left w:val="none" w:sz="0" w:space="0" w:color="auto"/>
        <w:bottom w:val="none" w:sz="0" w:space="0" w:color="auto"/>
        <w:right w:val="none" w:sz="0" w:space="0" w:color="auto"/>
      </w:divBdr>
      <w:divsChild>
        <w:div w:id="996542502">
          <w:marLeft w:val="0"/>
          <w:marRight w:val="0"/>
          <w:marTop w:val="240"/>
          <w:marBottom w:val="240"/>
          <w:divBdr>
            <w:top w:val="none" w:sz="0" w:space="0" w:color="auto"/>
            <w:left w:val="none" w:sz="0" w:space="0" w:color="auto"/>
            <w:bottom w:val="none" w:sz="0" w:space="0" w:color="auto"/>
            <w:right w:val="none" w:sz="0" w:space="0" w:color="auto"/>
          </w:divBdr>
        </w:div>
        <w:div w:id="329060478">
          <w:marLeft w:val="0"/>
          <w:marRight w:val="0"/>
          <w:marTop w:val="240"/>
          <w:marBottom w:val="240"/>
          <w:divBdr>
            <w:top w:val="none" w:sz="0" w:space="0" w:color="auto"/>
            <w:left w:val="none" w:sz="0" w:space="0" w:color="auto"/>
            <w:bottom w:val="none" w:sz="0" w:space="0" w:color="auto"/>
            <w:right w:val="none" w:sz="0" w:space="0" w:color="auto"/>
          </w:divBdr>
        </w:div>
        <w:div w:id="1288704668">
          <w:marLeft w:val="0"/>
          <w:marRight w:val="0"/>
          <w:marTop w:val="0"/>
          <w:marBottom w:val="0"/>
          <w:divBdr>
            <w:top w:val="none" w:sz="0" w:space="0" w:color="auto"/>
            <w:left w:val="none" w:sz="0" w:space="0" w:color="auto"/>
            <w:bottom w:val="none" w:sz="0" w:space="0" w:color="auto"/>
            <w:right w:val="none" w:sz="0" w:space="0" w:color="auto"/>
          </w:divBdr>
        </w:div>
      </w:divsChild>
    </w:div>
    <w:div w:id="196741438">
      <w:bodyDiv w:val="1"/>
      <w:marLeft w:val="0"/>
      <w:marRight w:val="0"/>
      <w:marTop w:val="0"/>
      <w:marBottom w:val="0"/>
      <w:divBdr>
        <w:top w:val="none" w:sz="0" w:space="0" w:color="auto"/>
        <w:left w:val="none" w:sz="0" w:space="0" w:color="auto"/>
        <w:bottom w:val="none" w:sz="0" w:space="0" w:color="auto"/>
        <w:right w:val="none" w:sz="0" w:space="0" w:color="auto"/>
      </w:divBdr>
      <w:divsChild>
        <w:div w:id="45766819">
          <w:marLeft w:val="547"/>
          <w:marRight w:val="0"/>
          <w:marTop w:val="100"/>
          <w:marBottom w:val="100"/>
          <w:divBdr>
            <w:top w:val="none" w:sz="0" w:space="0" w:color="auto"/>
            <w:left w:val="none" w:sz="0" w:space="0" w:color="auto"/>
            <w:bottom w:val="none" w:sz="0" w:space="0" w:color="auto"/>
            <w:right w:val="none" w:sz="0" w:space="0" w:color="auto"/>
          </w:divBdr>
        </w:div>
        <w:div w:id="91240975">
          <w:marLeft w:val="547"/>
          <w:marRight w:val="0"/>
          <w:marTop w:val="100"/>
          <w:marBottom w:val="100"/>
          <w:divBdr>
            <w:top w:val="none" w:sz="0" w:space="0" w:color="auto"/>
            <w:left w:val="none" w:sz="0" w:space="0" w:color="auto"/>
            <w:bottom w:val="none" w:sz="0" w:space="0" w:color="auto"/>
            <w:right w:val="none" w:sz="0" w:space="0" w:color="auto"/>
          </w:divBdr>
        </w:div>
        <w:div w:id="2142766140">
          <w:marLeft w:val="547"/>
          <w:marRight w:val="0"/>
          <w:marTop w:val="100"/>
          <w:marBottom w:val="100"/>
          <w:divBdr>
            <w:top w:val="none" w:sz="0" w:space="0" w:color="auto"/>
            <w:left w:val="none" w:sz="0" w:space="0" w:color="auto"/>
            <w:bottom w:val="none" w:sz="0" w:space="0" w:color="auto"/>
            <w:right w:val="none" w:sz="0" w:space="0" w:color="auto"/>
          </w:divBdr>
        </w:div>
      </w:divsChild>
    </w:div>
    <w:div w:id="345712623">
      <w:bodyDiv w:val="1"/>
      <w:marLeft w:val="0"/>
      <w:marRight w:val="0"/>
      <w:marTop w:val="0"/>
      <w:marBottom w:val="0"/>
      <w:divBdr>
        <w:top w:val="none" w:sz="0" w:space="0" w:color="auto"/>
        <w:left w:val="none" w:sz="0" w:space="0" w:color="auto"/>
        <w:bottom w:val="none" w:sz="0" w:space="0" w:color="auto"/>
        <w:right w:val="none" w:sz="0" w:space="0" w:color="auto"/>
      </w:divBdr>
    </w:div>
    <w:div w:id="506673777">
      <w:bodyDiv w:val="1"/>
      <w:marLeft w:val="0"/>
      <w:marRight w:val="0"/>
      <w:marTop w:val="0"/>
      <w:marBottom w:val="0"/>
      <w:divBdr>
        <w:top w:val="none" w:sz="0" w:space="0" w:color="auto"/>
        <w:left w:val="none" w:sz="0" w:space="0" w:color="auto"/>
        <w:bottom w:val="none" w:sz="0" w:space="0" w:color="auto"/>
        <w:right w:val="none" w:sz="0" w:space="0" w:color="auto"/>
      </w:divBdr>
    </w:div>
    <w:div w:id="680008605">
      <w:bodyDiv w:val="1"/>
      <w:marLeft w:val="0"/>
      <w:marRight w:val="0"/>
      <w:marTop w:val="0"/>
      <w:marBottom w:val="0"/>
      <w:divBdr>
        <w:top w:val="none" w:sz="0" w:space="0" w:color="auto"/>
        <w:left w:val="none" w:sz="0" w:space="0" w:color="auto"/>
        <w:bottom w:val="none" w:sz="0" w:space="0" w:color="auto"/>
        <w:right w:val="none" w:sz="0" w:space="0" w:color="auto"/>
      </w:divBdr>
    </w:div>
    <w:div w:id="914582505">
      <w:bodyDiv w:val="1"/>
      <w:marLeft w:val="0"/>
      <w:marRight w:val="0"/>
      <w:marTop w:val="0"/>
      <w:marBottom w:val="0"/>
      <w:divBdr>
        <w:top w:val="none" w:sz="0" w:space="0" w:color="auto"/>
        <w:left w:val="none" w:sz="0" w:space="0" w:color="auto"/>
        <w:bottom w:val="none" w:sz="0" w:space="0" w:color="auto"/>
        <w:right w:val="none" w:sz="0" w:space="0" w:color="auto"/>
      </w:divBdr>
    </w:div>
    <w:div w:id="934243933">
      <w:bodyDiv w:val="1"/>
      <w:marLeft w:val="0"/>
      <w:marRight w:val="0"/>
      <w:marTop w:val="0"/>
      <w:marBottom w:val="0"/>
      <w:divBdr>
        <w:top w:val="none" w:sz="0" w:space="0" w:color="auto"/>
        <w:left w:val="none" w:sz="0" w:space="0" w:color="auto"/>
        <w:bottom w:val="none" w:sz="0" w:space="0" w:color="auto"/>
        <w:right w:val="none" w:sz="0" w:space="0" w:color="auto"/>
      </w:divBdr>
    </w:div>
    <w:div w:id="953638507">
      <w:bodyDiv w:val="1"/>
      <w:marLeft w:val="0"/>
      <w:marRight w:val="0"/>
      <w:marTop w:val="0"/>
      <w:marBottom w:val="0"/>
      <w:divBdr>
        <w:top w:val="none" w:sz="0" w:space="0" w:color="auto"/>
        <w:left w:val="none" w:sz="0" w:space="0" w:color="auto"/>
        <w:bottom w:val="none" w:sz="0" w:space="0" w:color="auto"/>
        <w:right w:val="none" w:sz="0" w:space="0" w:color="auto"/>
      </w:divBdr>
    </w:div>
    <w:div w:id="1126389674">
      <w:bodyDiv w:val="1"/>
      <w:marLeft w:val="0"/>
      <w:marRight w:val="0"/>
      <w:marTop w:val="0"/>
      <w:marBottom w:val="0"/>
      <w:divBdr>
        <w:top w:val="none" w:sz="0" w:space="0" w:color="auto"/>
        <w:left w:val="none" w:sz="0" w:space="0" w:color="auto"/>
        <w:bottom w:val="none" w:sz="0" w:space="0" w:color="auto"/>
        <w:right w:val="none" w:sz="0" w:space="0" w:color="auto"/>
      </w:divBdr>
    </w:div>
    <w:div w:id="1177236364">
      <w:bodyDiv w:val="1"/>
      <w:marLeft w:val="0"/>
      <w:marRight w:val="0"/>
      <w:marTop w:val="0"/>
      <w:marBottom w:val="0"/>
      <w:divBdr>
        <w:top w:val="none" w:sz="0" w:space="0" w:color="auto"/>
        <w:left w:val="none" w:sz="0" w:space="0" w:color="auto"/>
        <w:bottom w:val="none" w:sz="0" w:space="0" w:color="auto"/>
        <w:right w:val="none" w:sz="0" w:space="0" w:color="auto"/>
      </w:divBdr>
    </w:div>
    <w:div w:id="1413506276">
      <w:bodyDiv w:val="1"/>
      <w:marLeft w:val="0"/>
      <w:marRight w:val="0"/>
      <w:marTop w:val="0"/>
      <w:marBottom w:val="0"/>
      <w:divBdr>
        <w:top w:val="none" w:sz="0" w:space="0" w:color="auto"/>
        <w:left w:val="none" w:sz="0" w:space="0" w:color="auto"/>
        <w:bottom w:val="none" w:sz="0" w:space="0" w:color="auto"/>
        <w:right w:val="none" w:sz="0" w:space="0" w:color="auto"/>
      </w:divBdr>
      <w:divsChild>
        <w:div w:id="455608621">
          <w:marLeft w:val="821"/>
          <w:marRight w:val="0"/>
          <w:marTop w:val="135"/>
          <w:marBottom w:val="45"/>
          <w:divBdr>
            <w:top w:val="none" w:sz="0" w:space="0" w:color="auto"/>
            <w:left w:val="none" w:sz="0" w:space="0" w:color="auto"/>
            <w:bottom w:val="none" w:sz="0" w:space="0" w:color="auto"/>
            <w:right w:val="none" w:sz="0" w:space="0" w:color="auto"/>
          </w:divBdr>
        </w:div>
        <w:div w:id="573319546">
          <w:marLeft w:val="1094"/>
          <w:marRight w:val="0"/>
          <w:marTop w:val="85"/>
          <w:marBottom w:val="85"/>
          <w:divBdr>
            <w:top w:val="none" w:sz="0" w:space="0" w:color="auto"/>
            <w:left w:val="none" w:sz="0" w:space="0" w:color="auto"/>
            <w:bottom w:val="none" w:sz="0" w:space="0" w:color="auto"/>
            <w:right w:val="none" w:sz="0" w:space="0" w:color="auto"/>
          </w:divBdr>
        </w:div>
        <w:div w:id="890653874">
          <w:marLeft w:val="821"/>
          <w:marRight w:val="0"/>
          <w:marTop w:val="135"/>
          <w:marBottom w:val="45"/>
          <w:divBdr>
            <w:top w:val="none" w:sz="0" w:space="0" w:color="auto"/>
            <w:left w:val="none" w:sz="0" w:space="0" w:color="auto"/>
            <w:bottom w:val="none" w:sz="0" w:space="0" w:color="auto"/>
            <w:right w:val="none" w:sz="0" w:space="0" w:color="auto"/>
          </w:divBdr>
        </w:div>
        <w:div w:id="1177772919">
          <w:marLeft w:val="1094"/>
          <w:marRight w:val="0"/>
          <w:marTop w:val="85"/>
          <w:marBottom w:val="85"/>
          <w:divBdr>
            <w:top w:val="none" w:sz="0" w:space="0" w:color="auto"/>
            <w:left w:val="none" w:sz="0" w:space="0" w:color="auto"/>
            <w:bottom w:val="none" w:sz="0" w:space="0" w:color="auto"/>
            <w:right w:val="none" w:sz="0" w:space="0" w:color="auto"/>
          </w:divBdr>
        </w:div>
        <w:div w:id="1290625511">
          <w:marLeft w:val="1094"/>
          <w:marRight w:val="0"/>
          <w:marTop w:val="85"/>
          <w:marBottom w:val="85"/>
          <w:divBdr>
            <w:top w:val="none" w:sz="0" w:space="0" w:color="auto"/>
            <w:left w:val="none" w:sz="0" w:space="0" w:color="auto"/>
            <w:bottom w:val="none" w:sz="0" w:space="0" w:color="auto"/>
            <w:right w:val="none" w:sz="0" w:space="0" w:color="auto"/>
          </w:divBdr>
        </w:div>
        <w:div w:id="1901016557">
          <w:marLeft w:val="1094"/>
          <w:marRight w:val="0"/>
          <w:marTop w:val="85"/>
          <w:marBottom w:val="85"/>
          <w:divBdr>
            <w:top w:val="none" w:sz="0" w:space="0" w:color="auto"/>
            <w:left w:val="none" w:sz="0" w:space="0" w:color="auto"/>
            <w:bottom w:val="none" w:sz="0" w:space="0" w:color="auto"/>
            <w:right w:val="none" w:sz="0" w:space="0" w:color="auto"/>
          </w:divBdr>
        </w:div>
      </w:divsChild>
    </w:div>
    <w:div w:id="1413701382">
      <w:bodyDiv w:val="1"/>
      <w:marLeft w:val="0"/>
      <w:marRight w:val="0"/>
      <w:marTop w:val="0"/>
      <w:marBottom w:val="0"/>
      <w:divBdr>
        <w:top w:val="none" w:sz="0" w:space="0" w:color="auto"/>
        <w:left w:val="none" w:sz="0" w:space="0" w:color="auto"/>
        <w:bottom w:val="none" w:sz="0" w:space="0" w:color="auto"/>
        <w:right w:val="none" w:sz="0" w:space="0" w:color="auto"/>
      </w:divBdr>
    </w:div>
    <w:div w:id="1426077688">
      <w:bodyDiv w:val="1"/>
      <w:marLeft w:val="0"/>
      <w:marRight w:val="0"/>
      <w:marTop w:val="0"/>
      <w:marBottom w:val="0"/>
      <w:divBdr>
        <w:top w:val="none" w:sz="0" w:space="0" w:color="auto"/>
        <w:left w:val="none" w:sz="0" w:space="0" w:color="auto"/>
        <w:bottom w:val="none" w:sz="0" w:space="0" w:color="auto"/>
        <w:right w:val="none" w:sz="0" w:space="0" w:color="auto"/>
      </w:divBdr>
    </w:div>
    <w:div w:id="1536426603">
      <w:bodyDiv w:val="1"/>
      <w:marLeft w:val="0"/>
      <w:marRight w:val="0"/>
      <w:marTop w:val="0"/>
      <w:marBottom w:val="0"/>
      <w:divBdr>
        <w:top w:val="none" w:sz="0" w:space="0" w:color="auto"/>
        <w:left w:val="none" w:sz="0" w:space="0" w:color="auto"/>
        <w:bottom w:val="none" w:sz="0" w:space="0" w:color="auto"/>
        <w:right w:val="none" w:sz="0" w:space="0" w:color="auto"/>
      </w:divBdr>
    </w:div>
    <w:div w:id="1602256589">
      <w:bodyDiv w:val="1"/>
      <w:marLeft w:val="0"/>
      <w:marRight w:val="0"/>
      <w:marTop w:val="0"/>
      <w:marBottom w:val="0"/>
      <w:divBdr>
        <w:top w:val="none" w:sz="0" w:space="0" w:color="auto"/>
        <w:left w:val="none" w:sz="0" w:space="0" w:color="auto"/>
        <w:bottom w:val="none" w:sz="0" w:space="0" w:color="auto"/>
        <w:right w:val="none" w:sz="0" w:space="0" w:color="auto"/>
      </w:divBdr>
    </w:div>
    <w:div w:id="1604992367">
      <w:bodyDiv w:val="1"/>
      <w:marLeft w:val="0"/>
      <w:marRight w:val="0"/>
      <w:marTop w:val="0"/>
      <w:marBottom w:val="0"/>
      <w:divBdr>
        <w:top w:val="none" w:sz="0" w:space="0" w:color="auto"/>
        <w:left w:val="none" w:sz="0" w:space="0" w:color="auto"/>
        <w:bottom w:val="none" w:sz="0" w:space="0" w:color="auto"/>
        <w:right w:val="none" w:sz="0" w:space="0" w:color="auto"/>
      </w:divBdr>
    </w:div>
    <w:div w:id="1738284138">
      <w:bodyDiv w:val="1"/>
      <w:marLeft w:val="0"/>
      <w:marRight w:val="0"/>
      <w:marTop w:val="0"/>
      <w:marBottom w:val="0"/>
      <w:divBdr>
        <w:top w:val="none" w:sz="0" w:space="0" w:color="auto"/>
        <w:left w:val="none" w:sz="0" w:space="0" w:color="auto"/>
        <w:bottom w:val="none" w:sz="0" w:space="0" w:color="auto"/>
        <w:right w:val="none" w:sz="0" w:space="0" w:color="auto"/>
      </w:divBdr>
    </w:div>
    <w:div w:id="1922909822">
      <w:bodyDiv w:val="1"/>
      <w:marLeft w:val="0"/>
      <w:marRight w:val="0"/>
      <w:marTop w:val="0"/>
      <w:marBottom w:val="0"/>
      <w:divBdr>
        <w:top w:val="none" w:sz="0" w:space="0" w:color="auto"/>
        <w:left w:val="none" w:sz="0" w:space="0" w:color="auto"/>
        <w:bottom w:val="none" w:sz="0" w:space="0" w:color="auto"/>
        <w:right w:val="none" w:sz="0" w:space="0" w:color="auto"/>
      </w:divBdr>
    </w:div>
    <w:div w:id="2014527171">
      <w:bodyDiv w:val="1"/>
      <w:marLeft w:val="0"/>
      <w:marRight w:val="0"/>
      <w:marTop w:val="0"/>
      <w:marBottom w:val="0"/>
      <w:divBdr>
        <w:top w:val="none" w:sz="0" w:space="0" w:color="auto"/>
        <w:left w:val="none" w:sz="0" w:space="0" w:color="auto"/>
        <w:bottom w:val="none" w:sz="0" w:space="0" w:color="auto"/>
        <w:right w:val="none" w:sz="0" w:space="0" w:color="auto"/>
      </w:divBdr>
      <w:divsChild>
        <w:div w:id="1293364255">
          <w:marLeft w:val="547"/>
          <w:marRight w:val="0"/>
          <w:marTop w:val="100"/>
          <w:marBottom w:val="100"/>
          <w:divBdr>
            <w:top w:val="none" w:sz="0" w:space="0" w:color="auto"/>
            <w:left w:val="none" w:sz="0" w:space="0" w:color="auto"/>
            <w:bottom w:val="none" w:sz="0" w:space="0" w:color="auto"/>
            <w:right w:val="none" w:sz="0" w:space="0" w:color="auto"/>
          </w:divBdr>
        </w:div>
        <w:div w:id="1368066042">
          <w:marLeft w:val="547"/>
          <w:marRight w:val="0"/>
          <w:marTop w:val="100"/>
          <w:marBottom w:val="100"/>
          <w:divBdr>
            <w:top w:val="none" w:sz="0" w:space="0" w:color="auto"/>
            <w:left w:val="none" w:sz="0" w:space="0" w:color="auto"/>
            <w:bottom w:val="none" w:sz="0" w:space="0" w:color="auto"/>
            <w:right w:val="none" w:sz="0" w:space="0" w:color="auto"/>
          </w:divBdr>
        </w:div>
        <w:div w:id="1524130189">
          <w:marLeft w:val="547"/>
          <w:marRight w:val="0"/>
          <w:marTop w:val="100"/>
          <w:marBottom w:val="100"/>
          <w:divBdr>
            <w:top w:val="none" w:sz="0" w:space="0" w:color="auto"/>
            <w:left w:val="none" w:sz="0" w:space="0" w:color="auto"/>
            <w:bottom w:val="none" w:sz="0" w:space="0" w:color="auto"/>
            <w:right w:val="none" w:sz="0" w:space="0" w:color="auto"/>
          </w:divBdr>
        </w:div>
      </w:divsChild>
    </w:div>
    <w:div w:id="21318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b.ctnbio@mctic.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b.ctnbio@mctic.gov.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66E7-8DAF-4C81-8133-08493B92D4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7BB57-7952-4A41-8B13-6A21D96E6A7D}">
  <ds:schemaRefs>
    <ds:schemaRef ds:uri="http://schemas.microsoft.com/sharepoint/v3/contenttype/forms"/>
  </ds:schemaRefs>
</ds:datastoreItem>
</file>

<file path=customXml/itemProps3.xml><?xml version="1.0" encoding="utf-8"?>
<ds:datastoreItem xmlns:ds="http://schemas.openxmlformats.org/officeDocument/2006/customXml" ds:itemID="{3ADF544A-F7C4-4992-B380-408D9315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E7F22-286D-4C1F-A746-1FE14160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32</Pages>
  <Words>8588</Words>
  <Characters>46381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MCTI - Ministério da Ciência, Tecnologia e Inovação</Company>
  <LinksUpToDate>false</LinksUpToDate>
  <CharactersWithSpaces>54860</CharactersWithSpaces>
  <SharedDoc>false</SharedDoc>
  <HLinks>
    <vt:vector size="144" baseType="variant">
      <vt:variant>
        <vt:i4>1245235</vt:i4>
      </vt:variant>
      <vt:variant>
        <vt:i4>140</vt:i4>
      </vt:variant>
      <vt:variant>
        <vt:i4>0</vt:i4>
      </vt:variant>
      <vt:variant>
        <vt:i4>5</vt:i4>
      </vt:variant>
      <vt:variant>
        <vt:lpwstr/>
      </vt:variant>
      <vt:variant>
        <vt:lpwstr>_Toc478463947</vt:lpwstr>
      </vt:variant>
      <vt:variant>
        <vt:i4>1245235</vt:i4>
      </vt:variant>
      <vt:variant>
        <vt:i4>134</vt:i4>
      </vt:variant>
      <vt:variant>
        <vt:i4>0</vt:i4>
      </vt:variant>
      <vt:variant>
        <vt:i4>5</vt:i4>
      </vt:variant>
      <vt:variant>
        <vt:lpwstr/>
      </vt:variant>
      <vt:variant>
        <vt:lpwstr>_Toc478463946</vt:lpwstr>
      </vt:variant>
      <vt:variant>
        <vt:i4>1245235</vt:i4>
      </vt:variant>
      <vt:variant>
        <vt:i4>128</vt:i4>
      </vt:variant>
      <vt:variant>
        <vt:i4>0</vt:i4>
      </vt:variant>
      <vt:variant>
        <vt:i4>5</vt:i4>
      </vt:variant>
      <vt:variant>
        <vt:lpwstr/>
      </vt:variant>
      <vt:variant>
        <vt:lpwstr>_Toc478463945</vt:lpwstr>
      </vt:variant>
      <vt:variant>
        <vt:i4>1245235</vt:i4>
      </vt:variant>
      <vt:variant>
        <vt:i4>122</vt:i4>
      </vt:variant>
      <vt:variant>
        <vt:i4>0</vt:i4>
      </vt:variant>
      <vt:variant>
        <vt:i4>5</vt:i4>
      </vt:variant>
      <vt:variant>
        <vt:lpwstr/>
      </vt:variant>
      <vt:variant>
        <vt:lpwstr>_Toc478463944</vt:lpwstr>
      </vt:variant>
      <vt:variant>
        <vt:i4>1245235</vt:i4>
      </vt:variant>
      <vt:variant>
        <vt:i4>116</vt:i4>
      </vt:variant>
      <vt:variant>
        <vt:i4>0</vt:i4>
      </vt:variant>
      <vt:variant>
        <vt:i4>5</vt:i4>
      </vt:variant>
      <vt:variant>
        <vt:lpwstr/>
      </vt:variant>
      <vt:variant>
        <vt:lpwstr>_Toc478463943</vt:lpwstr>
      </vt:variant>
      <vt:variant>
        <vt:i4>1245235</vt:i4>
      </vt:variant>
      <vt:variant>
        <vt:i4>110</vt:i4>
      </vt:variant>
      <vt:variant>
        <vt:i4>0</vt:i4>
      </vt:variant>
      <vt:variant>
        <vt:i4>5</vt:i4>
      </vt:variant>
      <vt:variant>
        <vt:lpwstr/>
      </vt:variant>
      <vt:variant>
        <vt:lpwstr>_Toc478463942</vt:lpwstr>
      </vt:variant>
      <vt:variant>
        <vt:i4>1245235</vt:i4>
      </vt:variant>
      <vt:variant>
        <vt:i4>104</vt:i4>
      </vt:variant>
      <vt:variant>
        <vt:i4>0</vt:i4>
      </vt:variant>
      <vt:variant>
        <vt:i4>5</vt:i4>
      </vt:variant>
      <vt:variant>
        <vt:lpwstr/>
      </vt:variant>
      <vt:variant>
        <vt:lpwstr>_Toc478463941</vt:lpwstr>
      </vt:variant>
      <vt:variant>
        <vt:i4>1245235</vt:i4>
      </vt:variant>
      <vt:variant>
        <vt:i4>98</vt:i4>
      </vt:variant>
      <vt:variant>
        <vt:i4>0</vt:i4>
      </vt:variant>
      <vt:variant>
        <vt:i4>5</vt:i4>
      </vt:variant>
      <vt:variant>
        <vt:lpwstr/>
      </vt:variant>
      <vt:variant>
        <vt:lpwstr>_Toc478463940</vt:lpwstr>
      </vt:variant>
      <vt:variant>
        <vt:i4>1310771</vt:i4>
      </vt:variant>
      <vt:variant>
        <vt:i4>92</vt:i4>
      </vt:variant>
      <vt:variant>
        <vt:i4>0</vt:i4>
      </vt:variant>
      <vt:variant>
        <vt:i4>5</vt:i4>
      </vt:variant>
      <vt:variant>
        <vt:lpwstr/>
      </vt:variant>
      <vt:variant>
        <vt:lpwstr>_Toc478463939</vt:lpwstr>
      </vt:variant>
      <vt:variant>
        <vt:i4>1310771</vt:i4>
      </vt:variant>
      <vt:variant>
        <vt:i4>86</vt:i4>
      </vt:variant>
      <vt:variant>
        <vt:i4>0</vt:i4>
      </vt:variant>
      <vt:variant>
        <vt:i4>5</vt:i4>
      </vt:variant>
      <vt:variant>
        <vt:lpwstr/>
      </vt:variant>
      <vt:variant>
        <vt:lpwstr>_Toc478463938</vt:lpwstr>
      </vt:variant>
      <vt:variant>
        <vt:i4>1310771</vt:i4>
      </vt:variant>
      <vt:variant>
        <vt:i4>80</vt:i4>
      </vt:variant>
      <vt:variant>
        <vt:i4>0</vt:i4>
      </vt:variant>
      <vt:variant>
        <vt:i4>5</vt:i4>
      </vt:variant>
      <vt:variant>
        <vt:lpwstr/>
      </vt:variant>
      <vt:variant>
        <vt:lpwstr>_Toc478463937</vt:lpwstr>
      </vt:variant>
      <vt:variant>
        <vt:i4>1310771</vt:i4>
      </vt:variant>
      <vt:variant>
        <vt:i4>74</vt:i4>
      </vt:variant>
      <vt:variant>
        <vt:i4>0</vt:i4>
      </vt:variant>
      <vt:variant>
        <vt:i4>5</vt:i4>
      </vt:variant>
      <vt:variant>
        <vt:lpwstr/>
      </vt:variant>
      <vt:variant>
        <vt:lpwstr>_Toc478463936</vt:lpwstr>
      </vt:variant>
      <vt:variant>
        <vt:i4>1310771</vt:i4>
      </vt:variant>
      <vt:variant>
        <vt:i4>68</vt:i4>
      </vt:variant>
      <vt:variant>
        <vt:i4>0</vt:i4>
      </vt:variant>
      <vt:variant>
        <vt:i4>5</vt:i4>
      </vt:variant>
      <vt:variant>
        <vt:lpwstr/>
      </vt:variant>
      <vt:variant>
        <vt:lpwstr>_Toc478463935</vt:lpwstr>
      </vt:variant>
      <vt:variant>
        <vt:i4>1310771</vt:i4>
      </vt:variant>
      <vt:variant>
        <vt:i4>62</vt:i4>
      </vt:variant>
      <vt:variant>
        <vt:i4>0</vt:i4>
      </vt:variant>
      <vt:variant>
        <vt:i4>5</vt:i4>
      </vt:variant>
      <vt:variant>
        <vt:lpwstr/>
      </vt:variant>
      <vt:variant>
        <vt:lpwstr>_Toc478463934</vt:lpwstr>
      </vt:variant>
      <vt:variant>
        <vt:i4>1310771</vt:i4>
      </vt:variant>
      <vt:variant>
        <vt:i4>56</vt:i4>
      </vt:variant>
      <vt:variant>
        <vt:i4>0</vt:i4>
      </vt:variant>
      <vt:variant>
        <vt:i4>5</vt:i4>
      </vt:variant>
      <vt:variant>
        <vt:lpwstr/>
      </vt:variant>
      <vt:variant>
        <vt:lpwstr>_Toc478463933</vt:lpwstr>
      </vt:variant>
      <vt:variant>
        <vt:i4>1310771</vt:i4>
      </vt:variant>
      <vt:variant>
        <vt:i4>50</vt:i4>
      </vt:variant>
      <vt:variant>
        <vt:i4>0</vt:i4>
      </vt:variant>
      <vt:variant>
        <vt:i4>5</vt:i4>
      </vt:variant>
      <vt:variant>
        <vt:lpwstr/>
      </vt:variant>
      <vt:variant>
        <vt:lpwstr>_Toc478463932</vt:lpwstr>
      </vt:variant>
      <vt:variant>
        <vt:i4>1310771</vt:i4>
      </vt:variant>
      <vt:variant>
        <vt:i4>44</vt:i4>
      </vt:variant>
      <vt:variant>
        <vt:i4>0</vt:i4>
      </vt:variant>
      <vt:variant>
        <vt:i4>5</vt:i4>
      </vt:variant>
      <vt:variant>
        <vt:lpwstr/>
      </vt:variant>
      <vt:variant>
        <vt:lpwstr>_Toc478463931</vt:lpwstr>
      </vt:variant>
      <vt:variant>
        <vt:i4>1310771</vt:i4>
      </vt:variant>
      <vt:variant>
        <vt:i4>38</vt:i4>
      </vt:variant>
      <vt:variant>
        <vt:i4>0</vt:i4>
      </vt:variant>
      <vt:variant>
        <vt:i4>5</vt:i4>
      </vt:variant>
      <vt:variant>
        <vt:lpwstr/>
      </vt:variant>
      <vt:variant>
        <vt:lpwstr>_Toc478463930</vt:lpwstr>
      </vt:variant>
      <vt:variant>
        <vt:i4>1376307</vt:i4>
      </vt:variant>
      <vt:variant>
        <vt:i4>32</vt:i4>
      </vt:variant>
      <vt:variant>
        <vt:i4>0</vt:i4>
      </vt:variant>
      <vt:variant>
        <vt:i4>5</vt:i4>
      </vt:variant>
      <vt:variant>
        <vt:lpwstr/>
      </vt:variant>
      <vt:variant>
        <vt:lpwstr>_Toc478463929</vt:lpwstr>
      </vt:variant>
      <vt:variant>
        <vt:i4>1376307</vt:i4>
      </vt:variant>
      <vt:variant>
        <vt:i4>26</vt:i4>
      </vt:variant>
      <vt:variant>
        <vt:i4>0</vt:i4>
      </vt:variant>
      <vt:variant>
        <vt:i4>5</vt:i4>
      </vt:variant>
      <vt:variant>
        <vt:lpwstr/>
      </vt:variant>
      <vt:variant>
        <vt:lpwstr>_Toc478463928</vt:lpwstr>
      </vt:variant>
      <vt:variant>
        <vt:i4>1376307</vt:i4>
      </vt:variant>
      <vt:variant>
        <vt:i4>20</vt:i4>
      </vt:variant>
      <vt:variant>
        <vt:i4>0</vt:i4>
      </vt:variant>
      <vt:variant>
        <vt:i4>5</vt:i4>
      </vt:variant>
      <vt:variant>
        <vt:lpwstr/>
      </vt:variant>
      <vt:variant>
        <vt:lpwstr>_Toc478463927</vt:lpwstr>
      </vt:variant>
      <vt:variant>
        <vt:i4>1376307</vt:i4>
      </vt:variant>
      <vt:variant>
        <vt:i4>14</vt:i4>
      </vt:variant>
      <vt:variant>
        <vt:i4>0</vt:i4>
      </vt:variant>
      <vt:variant>
        <vt:i4>5</vt:i4>
      </vt:variant>
      <vt:variant>
        <vt:lpwstr/>
      </vt:variant>
      <vt:variant>
        <vt:lpwstr>_Toc478463926</vt:lpwstr>
      </vt:variant>
      <vt:variant>
        <vt:i4>1376307</vt:i4>
      </vt:variant>
      <vt:variant>
        <vt:i4>8</vt:i4>
      </vt:variant>
      <vt:variant>
        <vt:i4>0</vt:i4>
      </vt:variant>
      <vt:variant>
        <vt:i4>5</vt:i4>
      </vt:variant>
      <vt:variant>
        <vt:lpwstr/>
      </vt:variant>
      <vt:variant>
        <vt:lpwstr>_Toc478463925</vt:lpwstr>
      </vt:variant>
      <vt:variant>
        <vt:i4>1376307</vt:i4>
      </vt:variant>
      <vt:variant>
        <vt:i4>2</vt:i4>
      </vt:variant>
      <vt:variant>
        <vt:i4>0</vt:i4>
      </vt:variant>
      <vt:variant>
        <vt:i4>5</vt:i4>
      </vt:variant>
      <vt:variant>
        <vt:lpwstr/>
      </vt:variant>
      <vt:variant>
        <vt:lpwstr>_Toc478463924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Guia Operacional</dc:subject>
  <dc:creator>EPTI - MCTI</dc:creator>
  <cp:keywords/>
  <cp:lastModifiedBy>Microsoft</cp:lastModifiedBy>
  <cp:revision>86</cp:revision>
  <cp:lastPrinted>2016-01-08T21:59:00Z</cp:lastPrinted>
  <dcterms:created xsi:type="dcterms:W3CDTF">2017-04-18T12:42:00Z</dcterms:created>
  <dcterms:modified xsi:type="dcterms:W3CDTF">2018-07-12T18:10:00Z</dcterms:modified>
  <cp:category>Especificação de Caso de Uso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 - FPROJ - WBS - Estrutura Analítica do Projeto">
    <vt:lpwstr> </vt:lpwstr>
  </property>
  <property fmtid="{D5CDD505-2E9C-101B-9397-08002B2CF9AE}" pid="3" name="Versão ">
    <vt:lpwstr>3 </vt:lpwstr>
  </property>
  <property fmtid="{D5CDD505-2E9C-101B-9397-08002B2CF9AE}" pid="4" name="ContentTypeId">
    <vt:lpwstr>0x010100EC406CFC305C274CA5B39CF929D28E5E</vt:lpwstr>
  </property>
</Properties>
</file>