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325C4" w:rsidRDefault="002D164C" w:rsidP="00FF570F">
      <w:pPr>
        <w:pStyle w:val="Ttulo"/>
        <w:rPr>
          <w:lang w:val="pt-BR"/>
        </w:rPr>
      </w:pPr>
      <w:r>
        <w:rPr>
          <w:lang w:val="pt-BR"/>
        </w:rPr>
        <w:fldChar w:fldCharType="begin"/>
      </w:r>
      <w:r w:rsidR="00572B92">
        <w:rPr>
          <w:lang w:val="pt-BR"/>
        </w:rPr>
        <w:instrText xml:space="preserve"> SUBJECT  "Transformação - MCTI"  \* MERGEFORMAT </w:instrText>
      </w:r>
      <w:r>
        <w:rPr>
          <w:lang w:val="pt-BR"/>
        </w:rPr>
        <w:fldChar w:fldCharType="separate"/>
      </w: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A325C4" w:rsidRDefault="00A325C4" w:rsidP="00FF570F">
      <w:pPr>
        <w:pStyle w:val="Ttulo"/>
        <w:rPr>
          <w:lang w:val="pt-BR"/>
        </w:rPr>
      </w:pPr>
    </w:p>
    <w:p w:rsidR="00FF570F" w:rsidRPr="00BA6F86" w:rsidRDefault="002D164C" w:rsidP="00FF570F">
      <w:pPr>
        <w:pStyle w:val="Ttulo"/>
        <w:rPr>
          <w:lang w:val="pt-BR"/>
        </w:rPr>
      </w:pPr>
      <w:r>
        <w:rPr>
          <w:lang w:val="pt-BR"/>
        </w:rPr>
        <w:fldChar w:fldCharType="end"/>
      </w:r>
    </w:p>
    <w:p w:rsidR="00A325C4" w:rsidRPr="008A7BE8" w:rsidRDefault="004A551B" w:rsidP="00A325C4">
      <w:pPr>
        <w:spacing w:after="120" w:line="480" w:lineRule="auto"/>
        <w:jc w:val="right"/>
        <w:rPr>
          <w:b/>
          <w:sz w:val="28"/>
          <w:szCs w:val="28"/>
        </w:rPr>
      </w:pP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49320459D8C74265AF4B1C5CDE844339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="00A325C4" w:rsidRPr="007202DE">
            <w:rPr>
              <w:b/>
              <w:sz w:val="28"/>
              <w:szCs w:val="28"/>
            </w:rPr>
            <w:t>Sigla do Projeto - 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61E6DAED6D6F40CEA6D95CE36ED01CBD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A325C4" w:rsidRPr="008A7BE8" w:rsidRDefault="00A325C4" w:rsidP="00A325C4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:rsidR="00A325C4" w:rsidRPr="008A7BE8" w:rsidRDefault="00A325C4" w:rsidP="00A325C4">
      <w:pPr>
        <w:spacing w:after="120" w:line="480" w:lineRule="auto"/>
        <w:jc w:val="right"/>
        <w:rPr>
          <w:b/>
          <w:sz w:val="28"/>
          <w:szCs w:val="28"/>
        </w:rPr>
      </w:pPr>
      <w:r w:rsidRPr="008A7BE8">
        <w:rPr>
          <w:b/>
          <w:sz w:val="28"/>
          <w:szCs w:val="28"/>
        </w:rPr>
        <w:t>Versão 1.0</w:t>
      </w:r>
    </w:p>
    <w:p w:rsidR="0071025F" w:rsidRPr="00BA6F86" w:rsidRDefault="0071025F" w:rsidP="0071025F">
      <w:pPr>
        <w:pStyle w:val="Ttulo"/>
        <w:rPr>
          <w:sz w:val="32"/>
          <w:szCs w:val="32"/>
          <w:lang w:val="pt-BR"/>
        </w:rPr>
      </w:pPr>
    </w:p>
    <w:p w:rsidR="00A325C4" w:rsidRPr="00BA6F86" w:rsidRDefault="00A325C4" w:rsidP="00A325C4">
      <w:pPr>
        <w:spacing w:after="200" w:line="276" w:lineRule="auto"/>
      </w:pPr>
      <w:r>
        <w:br w:type="page"/>
      </w:r>
    </w:p>
    <w:tbl>
      <w:tblPr>
        <w:tblW w:w="8756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1985"/>
      </w:tblGrid>
      <w:tr w:rsidR="00A325C4" w:rsidRPr="008A7BE8" w:rsidTr="00701359">
        <w:trPr>
          <w:trHeight w:val="377"/>
        </w:trPr>
        <w:tc>
          <w:tcPr>
            <w:tcW w:w="8756" w:type="dxa"/>
            <w:gridSpan w:val="4"/>
            <w:shd w:val="clear" w:color="auto" w:fill="D9D9D9" w:themeFill="background1" w:themeFillShade="D9"/>
            <w:vAlign w:val="center"/>
          </w:tcPr>
          <w:p w:rsidR="00A325C4" w:rsidRPr="008A7BE8" w:rsidRDefault="00A325C4" w:rsidP="00701359">
            <w:pPr>
              <w:pStyle w:val="Ttulo"/>
              <w:rPr>
                <w:sz w:val="28"/>
                <w:szCs w:val="28"/>
                <w:lang w:val="pt-BR"/>
              </w:rPr>
            </w:pPr>
            <w:r w:rsidRPr="008A7BE8">
              <w:rPr>
                <w:sz w:val="28"/>
                <w:szCs w:val="28"/>
                <w:lang w:val="pt-BR"/>
              </w:rPr>
              <w:lastRenderedPageBreak/>
              <w:t>Histórico de Revisões</w:t>
            </w:r>
          </w:p>
        </w:tc>
      </w:tr>
      <w:tr w:rsidR="00A325C4" w:rsidRPr="00291FEC" w:rsidTr="00701359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A325C4" w:rsidRPr="00291FEC" w:rsidRDefault="00A325C4" w:rsidP="00701359">
            <w:pPr>
              <w:jc w:val="center"/>
              <w:rPr>
                <w:b/>
              </w:rPr>
            </w:pPr>
            <w:r w:rsidRPr="00291FEC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Descrição</w:t>
            </w:r>
          </w:p>
        </w:tc>
        <w:tc>
          <w:tcPr>
            <w:tcW w:w="1985" w:type="dxa"/>
            <w:shd w:val="clear" w:color="auto" w:fill="F2F2F2" w:themeFill="background1" w:themeFillShade="F2"/>
            <w:vAlign w:val="center"/>
          </w:tcPr>
          <w:p w:rsidR="00A325C4" w:rsidRPr="00291FEC" w:rsidRDefault="00A325C4" w:rsidP="00701359">
            <w:pPr>
              <w:jc w:val="center"/>
              <w:rPr>
                <w:b/>
              </w:rPr>
            </w:pPr>
            <w:r>
              <w:rPr>
                <w:b/>
              </w:rPr>
              <w:t>Autor</w:t>
            </w:r>
          </w:p>
        </w:tc>
      </w:tr>
      <w:tr w:rsidR="00E7477B" w:rsidRPr="00291FEC" w:rsidTr="00701359">
        <w:trPr>
          <w:trHeight w:val="340"/>
        </w:trPr>
        <w:tc>
          <w:tcPr>
            <w:tcW w:w="993" w:type="dxa"/>
            <w:vAlign w:val="center"/>
          </w:tcPr>
          <w:p w:rsidR="00E7477B" w:rsidRDefault="00E7477B" w:rsidP="00E747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1.0</w:t>
            </w:r>
          </w:p>
        </w:tc>
        <w:tc>
          <w:tcPr>
            <w:tcW w:w="1559" w:type="dxa"/>
            <w:vAlign w:val="center"/>
          </w:tcPr>
          <w:p w:rsidR="00E7477B" w:rsidRDefault="00E7477B" w:rsidP="00E747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02/10/2024</w:t>
            </w:r>
          </w:p>
        </w:tc>
        <w:tc>
          <w:tcPr>
            <w:tcW w:w="4219" w:type="dxa"/>
            <w:vAlign w:val="center"/>
          </w:tcPr>
          <w:p w:rsidR="00E7477B" w:rsidRDefault="00E7477B" w:rsidP="00E7477B">
            <w:pPr>
              <w:rPr>
                <w:rFonts w:cs="Arial"/>
              </w:rPr>
            </w:pPr>
            <w:r>
              <w:rPr>
                <w:rFonts w:cs="Arial"/>
              </w:rPr>
              <w:t>Atualização das informações contidas no cabeçalho e rodapé.</w:t>
            </w:r>
          </w:p>
        </w:tc>
        <w:tc>
          <w:tcPr>
            <w:tcW w:w="1985" w:type="dxa"/>
            <w:vAlign w:val="center"/>
          </w:tcPr>
          <w:p w:rsidR="00E7477B" w:rsidRDefault="00E7477B" w:rsidP="00E7477B">
            <w:pPr>
              <w:jc w:val="center"/>
              <w:rPr>
                <w:rFonts w:cs="Arial"/>
              </w:rPr>
            </w:pPr>
            <w:r>
              <w:rPr>
                <w:rFonts w:cs="Arial"/>
              </w:rPr>
              <w:t>BASIS</w:t>
            </w:r>
          </w:p>
        </w:tc>
      </w:tr>
      <w:tr w:rsidR="00A325C4" w:rsidRPr="00291FEC" w:rsidTr="00701359">
        <w:trPr>
          <w:trHeight w:val="340"/>
        </w:trPr>
        <w:tc>
          <w:tcPr>
            <w:tcW w:w="993" w:type="dxa"/>
            <w:vAlign w:val="center"/>
          </w:tcPr>
          <w:p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A325C4" w:rsidRPr="00291FEC" w:rsidRDefault="00A325C4" w:rsidP="00701359"/>
        </w:tc>
        <w:tc>
          <w:tcPr>
            <w:tcW w:w="1985" w:type="dxa"/>
            <w:vAlign w:val="center"/>
          </w:tcPr>
          <w:p w:rsidR="00A325C4" w:rsidRPr="00291FEC" w:rsidRDefault="00A325C4" w:rsidP="00701359"/>
        </w:tc>
      </w:tr>
      <w:tr w:rsidR="00A325C4" w:rsidRPr="00291FEC" w:rsidTr="00701359">
        <w:trPr>
          <w:trHeight w:val="340"/>
        </w:trPr>
        <w:tc>
          <w:tcPr>
            <w:tcW w:w="993" w:type="dxa"/>
            <w:vAlign w:val="center"/>
          </w:tcPr>
          <w:p w:rsidR="00A325C4" w:rsidRPr="00291FEC" w:rsidRDefault="00A325C4" w:rsidP="00701359">
            <w:pPr>
              <w:jc w:val="center"/>
            </w:pPr>
          </w:p>
        </w:tc>
        <w:tc>
          <w:tcPr>
            <w:tcW w:w="1559" w:type="dxa"/>
            <w:vAlign w:val="center"/>
          </w:tcPr>
          <w:p w:rsidR="00A325C4" w:rsidRPr="00291FEC" w:rsidRDefault="00A325C4" w:rsidP="00701359">
            <w:pPr>
              <w:jc w:val="center"/>
            </w:pPr>
          </w:p>
        </w:tc>
        <w:tc>
          <w:tcPr>
            <w:tcW w:w="4219" w:type="dxa"/>
            <w:vAlign w:val="center"/>
          </w:tcPr>
          <w:p w:rsidR="00A325C4" w:rsidRPr="00291FEC" w:rsidRDefault="00A325C4" w:rsidP="00701359"/>
        </w:tc>
        <w:tc>
          <w:tcPr>
            <w:tcW w:w="1985" w:type="dxa"/>
            <w:vAlign w:val="center"/>
          </w:tcPr>
          <w:p w:rsidR="00A325C4" w:rsidRPr="00291FEC" w:rsidRDefault="00A325C4" w:rsidP="00701359"/>
        </w:tc>
      </w:tr>
    </w:tbl>
    <w:p w:rsidR="00FF570F" w:rsidRPr="00BA6F86" w:rsidRDefault="00FF570F" w:rsidP="00FF570F">
      <w:bookmarkStart w:id="0" w:name="_GoBack"/>
    </w:p>
    <w:bookmarkEnd w:id="0"/>
    <w:p w:rsidR="00A325C4" w:rsidRDefault="00A325C4">
      <w:pPr>
        <w:spacing w:after="200" w:line="276" w:lineRule="auto"/>
      </w:pPr>
      <w:r>
        <w:br w:type="page"/>
      </w:r>
    </w:p>
    <w:p w:rsidR="00A325C4" w:rsidRPr="008A7BE8" w:rsidRDefault="00A325C4" w:rsidP="00A325C4">
      <w:pPr>
        <w:pStyle w:val="Ttulo"/>
        <w:rPr>
          <w:sz w:val="32"/>
          <w:szCs w:val="32"/>
          <w:lang w:val="pt-BR"/>
        </w:rPr>
      </w:pPr>
      <w:r w:rsidRPr="008A7BE8">
        <w:rPr>
          <w:sz w:val="32"/>
          <w:szCs w:val="32"/>
          <w:lang w:val="pt-BR"/>
        </w:rPr>
        <w:lastRenderedPageBreak/>
        <w:t>Sumário</w:t>
      </w:r>
    </w:p>
    <w:sdt>
      <w:sdtPr>
        <w:rPr>
          <w:rFonts w:ascii="Arial" w:eastAsiaTheme="minorHAnsi" w:hAnsi="Arial" w:cstheme="minorBidi"/>
          <w:color w:val="auto"/>
          <w:sz w:val="20"/>
          <w:szCs w:val="22"/>
          <w:lang w:eastAsia="en-US"/>
        </w:rPr>
        <w:id w:val="-1455550000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A325C4" w:rsidRDefault="00A325C4" w:rsidP="00A325C4">
          <w:pPr>
            <w:pStyle w:val="CabealhodoSumrio"/>
          </w:pPr>
        </w:p>
        <w:p w:rsidR="00720C49" w:rsidRDefault="002D164C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r>
            <w:fldChar w:fldCharType="begin"/>
          </w:r>
          <w:r w:rsidR="00A325C4">
            <w:instrText xml:space="preserve"> TOC \o "1-3" \h \z \u </w:instrText>
          </w:r>
          <w:r>
            <w:fldChar w:fldCharType="separate"/>
          </w:r>
          <w:hyperlink w:anchor="_Toc40227184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Introdução</w:t>
            </w:r>
            <w:r w:rsidR="00720C49">
              <w:rPr>
                <w:noProof/>
                <w:webHidden/>
              </w:rPr>
              <w:tab/>
            </w:r>
            <w:r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_Toc402271849 \h </w:instrText>
            </w:r>
            <w:r>
              <w:rPr>
                <w:noProof/>
                <w:webHidden/>
              </w:rPr>
            </w:r>
            <w:r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Identificação do Projeto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_Toc402271850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Descrição da Mudança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_Toc402271851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2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Análise de Impacto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_Toc402271852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3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4.1.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Projeto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_Toc402271853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4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4.2.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Escopo do Produto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_Toc402271854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4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5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4.3.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Prazo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_Toc402271855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6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4.4.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Custo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_Toc402271856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66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7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4.5.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Outros Impactos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_Toc402271857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8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5.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Parecer da Análise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_Toc402271858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59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6.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Anexos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_Toc402271859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0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7.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Referências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_Toc402271860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720C49" w:rsidRDefault="004A551B">
          <w:pPr>
            <w:pStyle w:val="Sumrio1"/>
            <w:tabs>
              <w:tab w:val="left" w:pos="440"/>
              <w:tab w:val="right" w:leader="dot" w:pos="8494"/>
            </w:tabs>
            <w:rPr>
              <w:rFonts w:asciiTheme="minorHAnsi" w:eastAsiaTheme="minorEastAsia" w:hAnsiTheme="minorHAnsi"/>
              <w:noProof/>
              <w:sz w:val="22"/>
              <w:lang w:eastAsia="pt-BR"/>
            </w:rPr>
          </w:pPr>
          <w:hyperlink w:anchor="_Toc402271861" w:history="1">
            <w:r w:rsidR="00720C49" w:rsidRPr="00C07C01">
              <w:rPr>
                <w:rStyle w:val="Hyperlink"/>
                <w:rFonts w:eastAsia="Times New Roman" w:cs="Arial"/>
                <w:noProof/>
              </w:rPr>
              <w:t>8.</w:t>
            </w:r>
            <w:r w:rsidR="00720C49">
              <w:rPr>
                <w:rFonts w:asciiTheme="minorHAnsi" w:eastAsiaTheme="minorEastAsia" w:hAnsiTheme="minorHAnsi"/>
                <w:noProof/>
                <w:sz w:val="22"/>
                <w:lang w:eastAsia="pt-BR"/>
              </w:rPr>
              <w:tab/>
            </w:r>
            <w:r w:rsidR="00720C49" w:rsidRPr="00C07C01">
              <w:rPr>
                <w:rStyle w:val="Hyperlink"/>
                <w:rFonts w:eastAsia="Times New Roman" w:cs="Arial"/>
                <w:noProof/>
              </w:rPr>
              <w:t>Aprovação</w:t>
            </w:r>
            <w:r w:rsidR="00720C49">
              <w:rPr>
                <w:noProof/>
                <w:webHidden/>
              </w:rPr>
              <w:tab/>
            </w:r>
            <w:r w:rsidR="002D164C">
              <w:rPr>
                <w:noProof/>
                <w:webHidden/>
              </w:rPr>
              <w:fldChar w:fldCharType="begin"/>
            </w:r>
            <w:r w:rsidR="00720C49">
              <w:rPr>
                <w:noProof/>
                <w:webHidden/>
              </w:rPr>
              <w:instrText xml:space="preserve"> PAGEREF _Toc402271861 \h </w:instrText>
            </w:r>
            <w:r w:rsidR="002D164C">
              <w:rPr>
                <w:noProof/>
                <w:webHidden/>
              </w:rPr>
            </w:r>
            <w:r w:rsidR="002D164C">
              <w:rPr>
                <w:noProof/>
                <w:webHidden/>
              </w:rPr>
              <w:fldChar w:fldCharType="separate"/>
            </w:r>
            <w:r w:rsidR="00720C49">
              <w:rPr>
                <w:noProof/>
                <w:webHidden/>
              </w:rPr>
              <w:t>5</w:t>
            </w:r>
            <w:r w:rsidR="002D164C">
              <w:rPr>
                <w:noProof/>
                <w:webHidden/>
              </w:rPr>
              <w:fldChar w:fldCharType="end"/>
            </w:r>
          </w:hyperlink>
        </w:p>
        <w:p w:rsidR="00A325C4" w:rsidRDefault="002D164C" w:rsidP="00A325C4">
          <w:pPr>
            <w:rPr>
              <w:b/>
              <w:bCs/>
            </w:rPr>
          </w:pPr>
          <w:r>
            <w:rPr>
              <w:b/>
              <w:bCs/>
            </w:rPr>
            <w:fldChar w:fldCharType="end"/>
          </w:r>
        </w:p>
      </w:sdtContent>
    </w:sdt>
    <w:p w:rsidR="00FF570F" w:rsidRPr="00A325C4" w:rsidRDefault="00A325C4" w:rsidP="00A325C4">
      <w:pPr>
        <w:spacing w:after="200" w:line="276" w:lineRule="auto"/>
        <w:rPr>
          <w:b/>
          <w:bCs/>
        </w:rPr>
      </w:pPr>
      <w:r>
        <w:rPr>
          <w:b/>
          <w:bCs/>
        </w:rPr>
        <w:br w:type="page"/>
      </w:r>
    </w:p>
    <w:sdt>
      <w:sdtPr>
        <w:rPr>
          <w:b/>
          <w:sz w:val="28"/>
          <w:szCs w:val="28"/>
        </w:rPr>
        <w:alias w:val="Título"/>
        <w:tag w:val=""/>
        <w:id w:val="-299682824"/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5B7D3A" w:rsidRPr="008A7BE8" w:rsidRDefault="005B7D3A" w:rsidP="005B7D3A">
          <w:pPr>
            <w:spacing w:after="120" w:line="480" w:lineRule="auto"/>
            <w:jc w:val="center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Relatório de Controle de Mudança</w:t>
          </w:r>
        </w:p>
      </w:sdtContent>
    </w:sdt>
    <w:p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" w:name="_Toc402271849"/>
      <w:r>
        <w:rPr>
          <w:rFonts w:ascii="Arial" w:eastAsia="Times New Roman" w:hAnsi="Arial" w:cs="Arial"/>
          <w:color w:val="auto"/>
          <w:sz w:val="24"/>
          <w:szCs w:val="24"/>
        </w:rPr>
        <w:t>Introdução</w:t>
      </w:r>
      <w:bookmarkEnd w:id="1"/>
    </w:p>
    <w:p w:rsidR="00A325C4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[Descreva o motivo pelo qual esse documento será usado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, conforme exemplo sugerido abaixo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5B7D3A" w:rsidRPr="005B7D3A" w:rsidRDefault="005B7D3A" w:rsidP="00A325C4">
      <w:pPr>
        <w:pStyle w:val="TableText"/>
        <w:spacing w:line="360" w:lineRule="auto"/>
        <w:jc w:val="both"/>
        <w:rPr>
          <w:rFonts w:ascii="Arial" w:hAnsi="Arial" w:cs="Arial"/>
          <w:sz w:val="20"/>
          <w:lang w:val="pt-BR"/>
        </w:rPr>
      </w:pPr>
      <w:r w:rsidRPr="005B7D3A">
        <w:rPr>
          <w:rFonts w:ascii="Arial" w:hAnsi="Arial" w:cs="Arial"/>
          <w:sz w:val="20"/>
          <w:lang w:val="pt-BR"/>
        </w:rPr>
        <w:t>O objetivo deste relatório é apresentar a análise de impacto da mudança no projeto, sob os aspectos de escopo, prazo e custo.</w:t>
      </w:r>
    </w:p>
    <w:p w:rsidR="00A325C4" w:rsidRPr="00291FEC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2" w:name="_Toc402271850"/>
      <w:r>
        <w:rPr>
          <w:rFonts w:ascii="Arial" w:eastAsia="Times New Roman" w:hAnsi="Arial" w:cs="Arial"/>
          <w:color w:val="auto"/>
          <w:sz w:val="24"/>
          <w:szCs w:val="24"/>
        </w:rPr>
        <w:t>Identificação do Projeto</w:t>
      </w:r>
      <w:bookmarkEnd w:id="2"/>
    </w:p>
    <w:tbl>
      <w:tblPr>
        <w:tblW w:w="8676" w:type="dxa"/>
        <w:tblInd w:w="10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581"/>
        <w:gridCol w:w="6095"/>
      </w:tblGrid>
      <w:tr w:rsidR="005B7D3A" w:rsidRPr="00BA6F86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5B7D3A" w:rsidRPr="005B7D3A" w:rsidRDefault="005B7D3A" w:rsidP="005B7D3A">
            <w:pPr>
              <w:rPr>
                <w:b/>
              </w:rPr>
            </w:pPr>
            <w:r w:rsidRPr="005B7D3A">
              <w:rPr>
                <w:b/>
              </w:rPr>
              <w:t>Nº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B7D3A" w:rsidRPr="005B7D3A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 xml:space="preserve">[Numeração sequencial do </w:t>
            </w:r>
            <w:r>
              <w:rPr>
                <w:rFonts w:eastAsia="Times New Roman" w:cs="Arial"/>
                <w:i/>
                <w:color w:val="4F81BD" w:themeColor="accent1"/>
                <w:szCs w:val="20"/>
              </w:rPr>
              <w:t>RCM</w:t>
            </w: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]</w:t>
            </w:r>
          </w:p>
        </w:tc>
      </w:tr>
      <w:tr w:rsidR="005B7D3A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>Data de abertura do RCM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[Data do RCM]</w:t>
            </w:r>
          </w:p>
        </w:tc>
      </w:tr>
      <w:tr w:rsidR="00A325C4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325C4" w:rsidRPr="00291FEC" w:rsidRDefault="00A325C4" w:rsidP="00701359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[Sigla do Projeto – Nome do Projeto]</w:t>
            </w:r>
          </w:p>
        </w:tc>
      </w:tr>
      <w:tr w:rsidR="00A325C4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Requisitante]</w:t>
            </w:r>
          </w:p>
        </w:tc>
      </w:tr>
      <w:tr w:rsidR="00A325C4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A325C4" w:rsidRDefault="00A325C4" w:rsidP="00701359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A325C4" w:rsidRDefault="00A325C4" w:rsidP="00701359">
            <w:r w:rsidRPr="003125D9">
              <w:rPr>
                <w:rFonts w:eastAsia="Times New Roman" w:cs="Arial"/>
                <w:i/>
                <w:color w:val="4F81BD" w:themeColor="accent1"/>
                <w:szCs w:val="20"/>
              </w:rPr>
              <w:t>[Nome do Gerente de Projetos]</w:t>
            </w:r>
          </w:p>
        </w:tc>
      </w:tr>
      <w:tr w:rsidR="005B7D3A" w:rsidTr="00720C49">
        <w:tc>
          <w:tcPr>
            <w:tcW w:w="2581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2F2F2" w:themeFill="background1" w:themeFillShade="F2"/>
            <w:vAlign w:val="center"/>
          </w:tcPr>
          <w:p w:rsidR="005B7D3A" w:rsidRDefault="005B7D3A" w:rsidP="005B7D3A">
            <w:pPr>
              <w:rPr>
                <w:b/>
              </w:rPr>
            </w:pPr>
            <w:r w:rsidRPr="00BA6F86">
              <w:rPr>
                <w:b/>
                <w:bCs/>
              </w:rPr>
              <w:t xml:space="preserve">Solicitante da Mudança </w:t>
            </w:r>
            <w:r w:rsidRPr="00572B92">
              <w:rPr>
                <w:b/>
                <w:bCs/>
                <w:sz w:val="18"/>
              </w:rPr>
              <w:t>(Nome/Área)</w:t>
            </w:r>
          </w:p>
        </w:tc>
        <w:tc>
          <w:tcPr>
            <w:tcW w:w="6095" w:type="dxa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  <w:vAlign w:val="center"/>
          </w:tcPr>
          <w:p w:rsidR="005B7D3A" w:rsidRPr="003125D9" w:rsidRDefault="005B7D3A" w:rsidP="005B7D3A">
            <w:pPr>
              <w:rPr>
                <w:rFonts w:eastAsia="Times New Roman" w:cs="Arial"/>
                <w:i/>
                <w:color w:val="4F81BD" w:themeColor="accent1"/>
                <w:szCs w:val="20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</w:rPr>
              <w:t>[Relação dos nomes dos solicitantes da mudança]</w:t>
            </w:r>
          </w:p>
        </w:tc>
      </w:tr>
    </w:tbl>
    <w:p w:rsidR="00572B92" w:rsidRDefault="00572B92" w:rsidP="00A325C4">
      <w:pPr>
        <w:pStyle w:val="Ttulo1"/>
        <w:keepLines w:val="0"/>
        <w:widowControl w:val="0"/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3" w:name="_Toc129603233"/>
    </w:p>
    <w:p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4" w:name="_Toc402271851"/>
      <w:r>
        <w:rPr>
          <w:rFonts w:ascii="Arial" w:eastAsia="Times New Roman" w:hAnsi="Arial" w:cs="Arial"/>
          <w:color w:val="auto"/>
          <w:sz w:val="24"/>
          <w:szCs w:val="24"/>
        </w:rPr>
        <w:t>Descrição da M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udança</w:t>
      </w:r>
      <w:bookmarkEnd w:id="3"/>
      <w:bookmarkEnd w:id="4"/>
    </w:p>
    <w:p w:rsidR="00572B92" w:rsidRDefault="00572B92" w:rsidP="00173FAC">
      <w:pPr>
        <w:jc w:val="both"/>
      </w:pPr>
    </w:p>
    <w:p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[Descrever detalhadamente a solicitação da mudança, enfatize os motivos, condições, restrições e premissas para a implementação das mudanças, bem como os requisitos que estão sendo modificados]</w:t>
      </w:r>
    </w:p>
    <w:p w:rsidR="00D2238F" w:rsidRDefault="00D2238F" w:rsidP="00173FAC">
      <w:pPr>
        <w:jc w:val="both"/>
      </w:pPr>
    </w:p>
    <w:p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5" w:name="_Toc402271852"/>
      <w:r>
        <w:rPr>
          <w:rFonts w:ascii="Arial" w:eastAsia="Times New Roman" w:hAnsi="Arial" w:cs="Arial"/>
          <w:color w:val="auto"/>
          <w:sz w:val="24"/>
          <w:szCs w:val="24"/>
        </w:rPr>
        <w:t>Análise de I</w:t>
      </w:r>
      <w:r w:rsidRPr="00BA6F86">
        <w:rPr>
          <w:rFonts w:ascii="Arial" w:eastAsia="Times New Roman" w:hAnsi="Arial" w:cs="Arial"/>
          <w:color w:val="auto"/>
          <w:sz w:val="24"/>
          <w:szCs w:val="24"/>
        </w:rPr>
        <w:t>mpacto</w:t>
      </w:r>
      <w:bookmarkEnd w:id="5"/>
    </w:p>
    <w:p w:rsidR="00FF4C66" w:rsidRDefault="00FF4C66" w:rsidP="00FF4C66"/>
    <w:p w:rsidR="00BA6F86" w:rsidRDefault="00FF4C66" w:rsidP="00FF4C66">
      <w:r>
        <w:t>Abaixo estão descritas as análises de impacto sobre as restrições do projeto</w:t>
      </w:r>
      <w:r w:rsidR="00D2238F">
        <w:t>.</w:t>
      </w:r>
    </w:p>
    <w:p w:rsidR="00FF4C66" w:rsidRPr="00BA6F86" w:rsidRDefault="00FF4C66" w:rsidP="00FF4C66"/>
    <w:p w:rsid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6" w:name="_Toc402271853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Projeto</w:t>
      </w:r>
      <w:bookmarkEnd w:id="6"/>
    </w:p>
    <w:p w:rsidR="00D06676" w:rsidRPr="00D06676" w:rsidRDefault="00D06676" w:rsidP="00D06676"/>
    <w:tbl>
      <w:tblPr>
        <w:tblW w:w="850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413"/>
        <w:gridCol w:w="3543"/>
        <w:gridCol w:w="3544"/>
      </w:tblGrid>
      <w:tr w:rsidR="00FF4C66" w:rsidRPr="00BA6F86" w:rsidTr="00720C49">
        <w:tc>
          <w:tcPr>
            <w:tcW w:w="1413" w:type="dxa"/>
            <w:shd w:val="clear" w:color="auto" w:fill="F2F2F2" w:themeFill="background1" w:themeFillShade="F2"/>
            <w:vAlign w:val="center"/>
          </w:tcPr>
          <w:p w:rsidR="00FF4C6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Tipo da</w:t>
            </w:r>
          </w:p>
          <w:p w:rsidR="00FF4C66" w:rsidRPr="00BA6F86" w:rsidRDefault="00FF4C66" w:rsidP="00720C49">
            <w:pPr>
              <w:rPr>
                <w:b/>
              </w:rPr>
            </w:pPr>
            <w:r w:rsidRPr="00BA6F86">
              <w:rPr>
                <w:b/>
              </w:rPr>
              <w:t>Mudança (*)</w:t>
            </w:r>
          </w:p>
        </w:tc>
        <w:tc>
          <w:tcPr>
            <w:tcW w:w="3543" w:type="dxa"/>
            <w:shd w:val="clear" w:color="auto" w:fill="F2F2F2" w:themeFill="background1" w:themeFillShade="F2"/>
            <w:vAlign w:val="center"/>
          </w:tcPr>
          <w:p w:rsidR="00FF4C66" w:rsidRPr="00720C49" w:rsidRDefault="00FF4C66" w:rsidP="00720C49">
            <w:pPr>
              <w:rPr>
                <w:b/>
              </w:rPr>
            </w:pPr>
            <w:r>
              <w:rPr>
                <w:b/>
              </w:rPr>
              <w:t>Item do Escopo Afetado</w:t>
            </w:r>
          </w:p>
        </w:tc>
        <w:tc>
          <w:tcPr>
            <w:tcW w:w="3544" w:type="dxa"/>
            <w:shd w:val="clear" w:color="auto" w:fill="F2F2F2" w:themeFill="background1" w:themeFillShade="F2"/>
            <w:vAlign w:val="center"/>
          </w:tcPr>
          <w:p w:rsidR="00FF4C66" w:rsidRPr="00720C49" w:rsidRDefault="00FF4C66" w:rsidP="00720C49">
            <w:pPr>
              <w:pStyle w:val="Tabela"/>
              <w:rPr>
                <w:rFonts w:eastAsiaTheme="minorHAnsi" w:cstheme="minorBidi"/>
                <w:b/>
                <w:szCs w:val="22"/>
                <w:lang w:eastAsia="en-US"/>
              </w:rPr>
            </w:pPr>
            <w:r w:rsidRPr="00720C49">
              <w:rPr>
                <w:rFonts w:eastAsiaTheme="minorHAnsi" w:cstheme="minorBidi"/>
                <w:b/>
                <w:szCs w:val="22"/>
                <w:lang w:eastAsia="en-US"/>
              </w:rPr>
              <w:t>Descrição do Impacto</w:t>
            </w:r>
          </w:p>
        </w:tc>
      </w:tr>
      <w:tr w:rsidR="00FF4C66" w:rsidRPr="00BA6F86" w:rsidTr="00720C49">
        <w:tc>
          <w:tcPr>
            <w:tcW w:w="1413" w:type="dxa"/>
            <w:vAlign w:val="center"/>
          </w:tcPr>
          <w:p w:rsidR="00FF4C66" w:rsidRPr="00BA6F86" w:rsidRDefault="00D2238F" w:rsidP="001E6350">
            <w:pPr>
              <w:pStyle w:val="Tabela"/>
              <w:jc w:val="center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tipo da mudança]</w:t>
            </w:r>
          </w:p>
        </w:tc>
        <w:tc>
          <w:tcPr>
            <w:tcW w:w="3543" w:type="dxa"/>
            <w:shd w:val="clear" w:color="auto" w:fill="auto"/>
            <w:vAlign w:val="center"/>
          </w:tcPr>
          <w:p w:rsidR="00FF4C66" w:rsidRPr="00D2238F" w:rsidRDefault="00D2238F" w:rsidP="00FF4C66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item do Escopo (da EAP) afetado]</w:t>
            </w:r>
          </w:p>
        </w:tc>
        <w:tc>
          <w:tcPr>
            <w:tcW w:w="3544" w:type="dxa"/>
            <w:shd w:val="clear" w:color="auto" w:fill="auto"/>
            <w:vAlign w:val="center"/>
          </w:tcPr>
          <w:p w:rsidR="00FF4C66" w:rsidRPr="00D2238F" w:rsidRDefault="00D2238F" w:rsidP="00D2238F">
            <w:pPr>
              <w:pStyle w:val="Tabela"/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[Informar o impacto que o item sofrerá]</w:t>
            </w:r>
          </w:p>
        </w:tc>
      </w:tr>
    </w:tbl>
    <w:p w:rsidR="00BA6F86" w:rsidRPr="00BA6F86" w:rsidRDefault="00BA6F86" w:rsidP="00BA6F86">
      <w:r w:rsidRPr="00BA6F86">
        <w:t>(*)</w:t>
      </w:r>
      <w:r w:rsidR="001E6350">
        <w:t xml:space="preserve"> </w:t>
      </w:r>
      <w:r w:rsidRPr="00BA6F86">
        <w:t>Inclusão; Exclusão; Alteração; Outro.</w:t>
      </w:r>
    </w:p>
    <w:p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7" w:name="_Toc129603236"/>
      <w:bookmarkStart w:id="8" w:name="_Toc402271854"/>
      <w:r w:rsidRPr="00BA6F86">
        <w:rPr>
          <w:rFonts w:ascii="Arial" w:eastAsia="Times New Roman" w:hAnsi="Arial" w:cs="Arial"/>
          <w:color w:val="auto"/>
          <w:sz w:val="24"/>
          <w:szCs w:val="24"/>
        </w:rPr>
        <w:t>Escopo do Produto</w:t>
      </w:r>
      <w:bookmarkEnd w:id="7"/>
      <w:bookmarkEnd w:id="8"/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6724"/>
        <w:gridCol w:w="1920"/>
      </w:tblGrid>
      <w:tr w:rsidR="00BA6F86" w:rsidRPr="00BA6F86" w:rsidTr="00720C49">
        <w:tc>
          <w:tcPr>
            <w:tcW w:w="7720" w:type="dxa"/>
            <w:shd w:val="clear" w:color="auto" w:fill="F2F2F2" w:themeFill="background1" w:themeFillShade="F2"/>
            <w:vAlign w:val="center"/>
          </w:tcPr>
          <w:p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Nome do P</w:t>
            </w:r>
            <w:r w:rsidR="00D06676" w:rsidRPr="00720C49">
              <w:rPr>
                <w:b/>
              </w:rPr>
              <w:t>roduto Afetado pela Mudança</w:t>
            </w:r>
            <w:r w:rsidR="00D06676">
              <w:rPr>
                <w:b/>
                <w:bCs/>
              </w:rPr>
              <w:t xml:space="preserve"> </w:t>
            </w:r>
          </w:p>
        </w:tc>
        <w:tc>
          <w:tcPr>
            <w:tcW w:w="2058" w:type="dxa"/>
            <w:shd w:val="clear" w:color="auto" w:fill="F2F2F2" w:themeFill="background1" w:themeFillShade="F2"/>
            <w:vAlign w:val="center"/>
          </w:tcPr>
          <w:p w:rsidR="00BA6F86" w:rsidRPr="00BA6F86" w:rsidRDefault="00BA6F86" w:rsidP="00720C49">
            <w:pPr>
              <w:rPr>
                <w:b/>
                <w:bCs/>
              </w:rPr>
            </w:pPr>
            <w:r w:rsidRPr="00720C49">
              <w:rPr>
                <w:b/>
              </w:rPr>
              <w:t>Entregável [S/N]</w:t>
            </w:r>
          </w:p>
        </w:tc>
      </w:tr>
      <w:tr w:rsidR="00BA6F86" w:rsidRPr="00BA6F86" w:rsidTr="00720C49">
        <w:tc>
          <w:tcPr>
            <w:tcW w:w="7720" w:type="dxa"/>
            <w:vAlign w:val="center"/>
          </w:tcPr>
          <w:p w:rsidR="00BA6F86" w:rsidRPr="00BA6F86" w:rsidRDefault="00D2238F" w:rsidP="00FF4C66">
            <w:pPr>
              <w:pStyle w:val="Tabela"/>
            </w:pPr>
            <w:r w:rsidRPr="00D2238F">
              <w:rPr>
                <w:rFonts w:eastAsia="Times New Roman" w:cs="Arial"/>
                <w:i/>
                <w:color w:val="4F81BD" w:themeColor="accent1"/>
                <w:szCs w:val="20"/>
                <w:lang w:eastAsia="en-US"/>
              </w:rPr>
              <w:t>[Descreva neste campo qual o produto e/ou componente afetado com a mudança]</w:t>
            </w:r>
          </w:p>
        </w:tc>
        <w:tc>
          <w:tcPr>
            <w:tcW w:w="2058" w:type="dxa"/>
            <w:vAlign w:val="center"/>
          </w:tcPr>
          <w:p w:rsidR="00BA6F86" w:rsidRPr="00BA6F86" w:rsidRDefault="00BA6F86" w:rsidP="00D2238F">
            <w:pPr>
              <w:pStyle w:val="Tabela"/>
              <w:jc w:val="center"/>
            </w:pPr>
          </w:p>
        </w:tc>
      </w:tr>
      <w:tr w:rsidR="00BA6F86" w:rsidRPr="00BA6F86" w:rsidTr="00720C49">
        <w:tc>
          <w:tcPr>
            <w:tcW w:w="7720" w:type="dxa"/>
            <w:vAlign w:val="center"/>
          </w:tcPr>
          <w:p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:rsidR="00BA6F86" w:rsidRPr="00BA6F86" w:rsidRDefault="00BA6F86" w:rsidP="00FF4C66">
            <w:pPr>
              <w:pStyle w:val="Tabela"/>
            </w:pPr>
          </w:p>
        </w:tc>
      </w:tr>
      <w:tr w:rsidR="00BA6F86" w:rsidRPr="00BA6F86" w:rsidTr="00720C49">
        <w:tc>
          <w:tcPr>
            <w:tcW w:w="7720" w:type="dxa"/>
            <w:vAlign w:val="center"/>
          </w:tcPr>
          <w:p w:rsidR="00BA6F86" w:rsidRPr="00BA6F86" w:rsidRDefault="00BA6F8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:rsidR="00BA6F86" w:rsidRPr="00BA6F86" w:rsidRDefault="00BA6F86" w:rsidP="00FF4C66">
            <w:pPr>
              <w:pStyle w:val="Tabela"/>
            </w:pPr>
          </w:p>
        </w:tc>
      </w:tr>
      <w:tr w:rsidR="00FF4C66" w:rsidRPr="00BA6F86" w:rsidTr="00720C49">
        <w:tc>
          <w:tcPr>
            <w:tcW w:w="7720" w:type="dxa"/>
            <w:vAlign w:val="center"/>
          </w:tcPr>
          <w:p w:rsidR="00FF4C66" w:rsidRDefault="00FF4C66" w:rsidP="00FF4C66">
            <w:pPr>
              <w:pStyle w:val="Tabela"/>
            </w:pPr>
          </w:p>
        </w:tc>
        <w:tc>
          <w:tcPr>
            <w:tcW w:w="2058" w:type="dxa"/>
            <w:vAlign w:val="center"/>
          </w:tcPr>
          <w:p w:rsidR="00FF4C66" w:rsidRDefault="00FF4C66" w:rsidP="00FF4C66">
            <w:pPr>
              <w:pStyle w:val="Tabela"/>
            </w:pPr>
          </w:p>
        </w:tc>
      </w:tr>
    </w:tbl>
    <w:p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9" w:name="_Toc129603237"/>
      <w:bookmarkStart w:id="10" w:name="_Toc402271855"/>
      <w:r w:rsidRPr="00BA6F86">
        <w:rPr>
          <w:rFonts w:ascii="Arial" w:eastAsia="Times New Roman" w:hAnsi="Arial" w:cs="Arial"/>
          <w:color w:val="auto"/>
          <w:sz w:val="24"/>
          <w:szCs w:val="24"/>
        </w:rPr>
        <w:t>Prazo</w:t>
      </w:r>
      <w:bookmarkEnd w:id="9"/>
      <w:bookmarkEnd w:id="10"/>
    </w:p>
    <w:p w:rsidR="007A3CFC" w:rsidRDefault="007A3CFC" w:rsidP="00FF4C66"/>
    <w:p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lastRenderedPageBreak/>
        <w:t>[Informar qual fase/iteração foi afetada e em quantos dias foi afetado. Para facilitar o entendimento, pode ser apresentada uma parte do cronograma com a alteração proposta.]</w:t>
      </w:r>
    </w:p>
    <w:p w:rsidR="00D2238F" w:rsidRPr="00D2238F" w:rsidRDefault="00D2238F" w:rsidP="00FF4C66">
      <w:pPr>
        <w:rPr>
          <w:lang w:val="pt-PT"/>
        </w:rPr>
      </w:pPr>
    </w:p>
    <w:p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1" w:name="_Toc402271856"/>
      <w:r w:rsidRPr="00BA6F86">
        <w:rPr>
          <w:rFonts w:ascii="Arial" w:eastAsia="Times New Roman" w:hAnsi="Arial" w:cs="Arial"/>
          <w:color w:val="auto"/>
          <w:sz w:val="24"/>
          <w:szCs w:val="24"/>
        </w:rPr>
        <w:t>Custo</w:t>
      </w:r>
      <w:bookmarkEnd w:id="11"/>
    </w:p>
    <w:p w:rsidR="00D2238F" w:rsidRDefault="00D2238F" w:rsidP="007A3CFC"/>
    <w:p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 xml:space="preserve">[Informar </w:t>
      </w:r>
      <w:r>
        <w:rPr>
          <w:color w:val="4F81BD" w:themeColor="accent1"/>
          <w:lang w:eastAsia="en-US"/>
        </w:rPr>
        <w:t>o impacto nos custos do projeto</w:t>
      </w:r>
      <w:r w:rsidRPr="00D2238F">
        <w:rPr>
          <w:color w:val="4F81BD" w:themeColor="accent1"/>
          <w:lang w:eastAsia="en-US"/>
        </w:rPr>
        <w:t>.]</w:t>
      </w:r>
    </w:p>
    <w:p w:rsidR="00D2238F" w:rsidRDefault="00D2238F" w:rsidP="007A3CFC"/>
    <w:p w:rsidR="00BA6F86" w:rsidRPr="00BA6F86" w:rsidRDefault="00BA6F86" w:rsidP="00A325C4">
      <w:pPr>
        <w:pStyle w:val="Ttulo1"/>
        <w:keepLines w:val="0"/>
        <w:widowControl w:val="0"/>
        <w:numPr>
          <w:ilvl w:val="1"/>
          <w:numId w:val="5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2" w:name="_Toc402271857"/>
      <w:r w:rsidRPr="00BA6F86">
        <w:rPr>
          <w:rFonts w:ascii="Arial" w:eastAsia="Times New Roman" w:hAnsi="Arial" w:cs="Arial"/>
          <w:color w:val="auto"/>
          <w:sz w:val="24"/>
          <w:szCs w:val="24"/>
        </w:rPr>
        <w:t>Outros Impactos</w:t>
      </w:r>
      <w:bookmarkEnd w:id="12"/>
    </w:p>
    <w:p w:rsidR="00BA6F86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[Informar outros impactos como, mudança de recursos, treinamento, qualidade, etc.]</w:t>
      </w:r>
    </w:p>
    <w:p w:rsidR="00D2238F" w:rsidRPr="00D2238F" w:rsidRDefault="00D2238F" w:rsidP="00D2238F"/>
    <w:p w:rsidR="00BA6F86" w:rsidRP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3" w:name="_Toc402271858"/>
      <w:r>
        <w:rPr>
          <w:rFonts w:ascii="Arial" w:eastAsia="Times New Roman" w:hAnsi="Arial" w:cs="Arial"/>
          <w:color w:val="auto"/>
          <w:sz w:val="24"/>
          <w:szCs w:val="24"/>
        </w:rPr>
        <w:t>Parecer da Análise</w:t>
      </w:r>
      <w:bookmarkEnd w:id="13"/>
    </w:p>
    <w:p w:rsidR="007A3CFC" w:rsidRDefault="007A3CFC" w:rsidP="00BA6F86">
      <w:pPr>
        <w:rPr>
          <w:i/>
          <w:color w:val="0000FF"/>
        </w:rPr>
      </w:pPr>
    </w:p>
    <w:p w:rsidR="00D2238F" w:rsidRPr="00D2238F" w:rsidRDefault="00D2238F" w:rsidP="00D2238F">
      <w:pPr>
        <w:pStyle w:val="Instruo"/>
        <w:jc w:val="both"/>
        <w:rPr>
          <w:color w:val="4F81BD" w:themeColor="accent1"/>
          <w:lang w:eastAsia="en-US"/>
        </w:rPr>
      </w:pPr>
      <w:r w:rsidRPr="00D2238F">
        <w:rPr>
          <w:color w:val="4F81BD" w:themeColor="accent1"/>
          <w:lang w:eastAsia="en-US"/>
        </w:rPr>
        <w:t>[</w:t>
      </w:r>
      <w:r>
        <w:rPr>
          <w:color w:val="4F81BD" w:themeColor="accent1"/>
          <w:lang w:eastAsia="en-US"/>
        </w:rPr>
        <w:t>Descrever o resumo da análise de impacto da mudança, compilando os impactos de cada restrição de modo a demonstrar de forma geral o impacto sobre os objetivos do projeto, incluindo suas restrições.</w:t>
      </w:r>
      <w:r w:rsidRPr="00D2238F">
        <w:rPr>
          <w:color w:val="4F81BD" w:themeColor="accent1"/>
          <w:lang w:eastAsia="en-US"/>
        </w:rPr>
        <w:t>]</w:t>
      </w:r>
    </w:p>
    <w:p w:rsidR="00D2238F" w:rsidRDefault="00D2238F" w:rsidP="007A3CFC">
      <w:pPr>
        <w:jc w:val="both"/>
      </w:pPr>
    </w:p>
    <w:p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4" w:name="_Toc402271859"/>
      <w:r>
        <w:rPr>
          <w:rFonts w:ascii="Arial" w:eastAsia="Times New Roman" w:hAnsi="Arial" w:cs="Arial"/>
          <w:color w:val="auto"/>
          <w:sz w:val="24"/>
          <w:szCs w:val="24"/>
        </w:rPr>
        <w:t>Anexos</w:t>
      </w:r>
      <w:bookmarkEnd w:id="14"/>
    </w:p>
    <w:p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eventuais documentos que fazem parte do presente artefato, tais como atas de reunião, cronograma e outros.</w:t>
      </w: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]</w:t>
      </w:r>
    </w:p>
    <w:p w:rsidR="00A325C4" w:rsidRDefault="00A325C4" w:rsidP="00A325C4"/>
    <w:p w:rsidR="00A325C4" w:rsidRDefault="00A325C4" w:rsidP="00A325C4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5" w:name="_Toc402271860"/>
      <w:r>
        <w:rPr>
          <w:rFonts w:ascii="Arial" w:eastAsia="Times New Roman" w:hAnsi="Arial" w:cs="Arial"/>
          <w:color w:val="auto"/>
          <w:sz w:val="24"/>
          <w:szCs w:val="24"/>
        </w:rPr>
        <w:t>Referências</w:t>
      </w:r>
      <w:bookmarkEnd w:id="15"/>
    </w:p>
    <w:p w:rsidR="00A325C4" w:rsidRPr="00291FEC" w:rsidRDefault="00A325C4" w:rsidP="00A325C4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291FEC">
        <w:rPr>
          <w:rFonts w:ascii="Arial" w:hAnsi="Arial" w:cs="Arial"/>
          <w:i/>
          <w:color w:val="4F81BD" w:themeColor="accent1"/>
          <w:sz w:val="20"/>
          <w:lang w:val="pt-BR"/>
        </w:rPr>
        <w:t>[</w:t>
      </w:r>
      <w:r>
        <w:rPr>
          <w:rFonts w:ascii="Arial" w:hAnsi="Arial" w:cs="Arial"/>
          <w:i/>
          <w:color w:val="4F81BD" w:themeColor="accent1"/>
          <w:sz w:val="20"/>
          <w:lang w:val="pt-BR"/>
        </w:rPr>
        <w:t>Relacione aqui referências a documentos, sítios na Internet, manuais ou qualquer outro item que tenha sido usado para a confecção do presente artefato.]</w:t>
      </w:r>
    </w:p>
    <w:p w:rsidR="00D06676" w:rsidRPr="00BA6F86" w:rsidRDefault="00D06676" w:rsidP="00BA6F86">
      <w:pPr>
        <w:rPr>
          <w:i/>
          <w:color w:val="0000FF"/>
        </w:rPr>
      </w:pPr>
    </w:p>
    <w:p w:rsidR="00BA6F86" w:rsidRDefault="00A325C4" w:rsidP="00BA6F86">
      <w:pPr>
        <w:pStyle w:val="Ttulo1"/>
        <w:keepLines w:val="0"/>
        <w:widowControl w:val="0"/>
        <w:numPr>
          <w:ilvl w:val="0"/>
          <w:numId w:val="1"/>
        </w:numPr>
        <w:spacing w:after="60" w:line="240" w:lineRule="atLeast"/>
        <w:rPr>
          <w:rFonts w:ascii="Arial" w:eastAsia="Times New Roman" w:hAnsi="Arial" w:cs="Arial"/>
          <w:color w:val="auto"/>
          <w:sz w:val="24"/>
          <w:szCs w:val="24"/>
        </w:rPr>
      </w:pPr>
      <w:bookmarkStart w:id="16" w:name="_Toc129603240"/>
      <w:bookmarkStart w:id="17" w:name="_Toc402271861"/>
      <w:r w:rsidRPr="00BA6F86">
        <w:rPr>
          <w:rFonts w:ascii="Arial" w:eastAsia="Times New Roman" w:hAnsi="Arial" w:cs="Arial"/>
          <w:color w:val="auto"/>
          <w:sz w:val="24"/>
          <w:szCs w:val="24"/>
        </w:rPr>
        <w:t>Aprovação</w:t>
      </w:r>
      <w:bookmarkEnd w:id="16"/>
      <w:bookmarkEnd w:id="17"/>
    </w:p>
    <w:p w:rsidR="00A325C4" w:rsidRDefault="00A325C4" w:rsidP="00A325C4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20C49" w:rsidRPr="001C4983" w:rsidTr="00D80333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20C49" w:rsidRPr="001C4983" w:rsidTr="00D80333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20C49" w:rsidRPr="001C4983" w:rsidRDefault="00720C49" w:rsidP="00D80333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20C49" w:rsidRPr="001C4983" w:rsidTr="00D80333">
        <w:trPr>
          <w:trHeight w:val="340"/>
        </w:trPr>
        <w:tc>
          <w:tcPr>
            <w:tcW w:w="2438" w:type="dxa"/>
            <w:vAlign w:val="center"/>
          </w:tcPr>
          <w:p w:rsidR="00720C49" w:rsidRPr="001C4983" w:rsidRDefault="00720C49" w:rsidP="00D80333">
            <w:pPr>
              <w:pStyle w:val="Tabela"/>
            </w:pPr>
            <w:r w:rsidRPr="001C4983">
              <w:t>Gerente do Projeto</w:t>
            </w:r>
          </w:p>
        </w:tc>
        <w:tc>
          <w:tcPr>
            <w:tcW w:w="4678" w:type="dxa"/>
            <w:vAlign w:val="center"/>
          </w:tcPr>
          <w:p w:rsidR="00720C49" w:rsidRPr="001C4983" w:rsidRDefault="00720C49" w:rsidP="00D80333"/>
        </w:tc>
        <w:tc>
          <w:tcPr>
            <w:tcW w:w="1984" w:type="dxa"/>
            <w:vAlign w:val="center"/>
          </w:tcPr>
          <w:p w:rsidR="00720C49" w:rsidRPr="001C4983" w:rsidRDefault="00720C49" w:rsidP="00D80333"/>
        </w:tc>
      </w:tr>
      <w:tr w:rsidR="00720C49" w:rsidRPr="001C4983" w:rsidTr="00D80333">
        <w:trPr>
          <w:trHeight w:val="340"/>
        </w:trPr>
        <w:tc>
          <w:tcPr>
            <w:tcW w:w="2438" w:type="dxa"/>
            <w:vAlign w:val="center"/>
          </w:tcPr>
          <w:p w:rsidR="00720C49" w:rsidRPr="001C4983" w:rsidRDefault="00720C49" w:rsidP="00D80333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20C49" w:rsidRPr="001C4983" w:rsidRDefault="00720C49" w:rsidP="00D80333"/>
        </w:tc>
        <w:tc>
          <w:tcPr>
            <w:tcW w:w="1984" w:type="dxa"/>
            <w:vAlign w:val="center"/>
          </w:tcPr>
          <w:p w:rsidR="00720C49" w:rsidRPr="001C4983" w:rsidRDefault="00720C49" w:rsidP="00D80333"/>
        </w:tc>
      </w:tr>
    </w:tbl>
    <w:p w:rsidR="00720C49" w:rsidRDefault="00720C49" w:rsidP="00A325C4"/>
    <w:sectPr w:rsidR="00720C49" w:rsidSect="005B7D3A">
      <w:headerReference w:type="default" r:id="rId11"/>
      <w:footerReference w:type="default" r:id="rId12"/>
      <w:headerReference w:type="first" r:id="rId13"/>
      <w:pgSz w:w="11906" w:h="16838"/>
      <w:pgMar w:top="1417" w:right="1701" w:bottom="1417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A551B" w:rsidRDefault="004A551B" w:rsidP="00FF570F">
      <w:r>
        <w:separator/>
      </w:r>
    </w:p>
  </w:endnote>
  <w:endnote w:type="continuationSeparator" w:id="0">
    <w:p w:rsidR="004A551B" w:rsidRDefault="004A551B" w:rsidP="00FF5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A325C4" w:rsidRPr="00937832" w:rsidTr="00701359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A325C4" w:rsidRPr="00937832" w:rsidRDefault="00A325C4" w:rsidP="00701359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Pr="00BE466D">
                <w:rPr>
                  <w:sz w:val="16"/>
                </w:rPr>
                <w:t xml:space="preserve">MCTI - </w:t>
              </w:r>
              <w:r w:rsidR="008C1FF8">
                <w:rPr>
                  <w:sz w:val="16"/>
                </w:rPr>
                <w:t>C</w:t>
              </w:r>
              <w:r w:rsidR="00E7477B">
                <w:rPr>
                  <w:sz w:val="16"/>
                </w:rPr>
                <w:t>OSIS</w:t>
              </w:r>
            </w:sdtContent>
          </w:sdt>
        </w:p>
        <w:p w:rsidR="00A325C4" w:rsidRPr="00937832" w:rsidRDefault="00A325C4" w:rsidP="00701359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4A551B">
            <w:fldChar w:fldCharType="begin"/>
          </w:r>
          <w:r w:rsidR="004A551B">
            <w:instrText xml:space="preserve"> FILENAME   \* MERGEFORMAT </w:instrText>
          </w:r>
          <w:r w:rsidR="004A551B">
            <w:fldChar w:fldCharType="separate"/>
          </w:r>
          <w:r w:rsidR="00720C49">
            <w:rPr>
              <w:noProof/>
              <w:sz w:val="16"/>
            </w:rPr>
            <w:t>SiglaProjeto_RelatorioControleMudanca_nnn.docx</w:t>
          </w:r>
          <w:r w:rsidR="004A551B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A325C4" w:rsidRPr="00937832" w:rsidRDefault="00A325C4" w:rsidP="00701359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2D164C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2D164C" w:rsidRPr="00937832">
            <w:rPr>
              <w:rStyle w:val="Nmerodepgina"/>
              <w:sz w:val="16"/>
            </w:rPr>
            <w:fldChar w:fldCharType="separate"/>
          </w:r>
          <w:r w:rsidR="00E7477B">
            <w:rPr>
              <w:rStyle w:val="Nmerodepgina"/>
              <w:noProof/>
              <w:sz w:val="16"/>
            </w:rPr>
            <w:t>3</w:t>
          </w:r>
          <w:r w:rsidR="002D164C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4A551B">
            <w:fldChar w:fldCharType="begin"/>
          </w:r>
          <w:r w:rsidR="004A551B">
            <w:instrText xml:space="preserve"> NUMPAGES  \* MERGEFORMAT </w:instrText>
          </w:r>
          <w:r w:rsidR="004A551B">
            <w:fldChar w:fldCharType="separate"/>
          </w:r>
          <w:r w:rsidR="00E7477B" w:rsidRPr="00E7477B">
            <w:rPr>
              <w:rStyle w:val="Nmerodepgina"/>
              <w:noProof/>
              <w:sz w:val="16"/>
            </w:rPr>
            <w:t>5</w:t>
          </w:r>
          <w:r w:rsidR="004A551B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082A05" w:rsidRDefault="004A551B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A551B" w:rsidRDefault="004A551B" w:rsidP="00FF570F">
      <w:r>
        <w:separator/>
      </w:r>
    </w:p>
  </w:footnote>
  <w:footnote w:type="continuationSeparator" w:id="0">
    <w:p w:rsidR="004A551B" w:rsidRDefault="004A551B" w:rsidP="00FF570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331FD8" w:rsidRPr="00573593" w:rsidTr="00331FD8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331FD8" w:rsidRDefault="00667E28" w:rsidP="008B15A2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2F33D6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pt" filled="t">
                <v:fill color2="black" type="frame"/>
                <v:imagedata r:id="rId1" o:title=""/>
              </v:shape>
              <o:OLEObject Type="Embed" ProgID="Microsoft" ShapeID="_x0000_i1025" DrawAspect="Content" ObjectID="_1789370830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7477B" w:rsidRDefault="00E7477B" w:rsidP="00E7477B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7477B" w:rsidRDefault="00E7477B" w:rsidP="00E7477B">
          <w:r>
            <w:t>Secretaria-Executiva</w:t>
          </w:r>
        </w:p>
        <w:p w:rsidR="00E7477B" w:rsidRDefault="00E7477B" w:rsidP="00E7477B">
          <w:r>
            <w:t>Subsecretaria de Planejamento, Orçamento e Administração</w:t>
          </w:r>
        </w:p>
        <w:p w:rsidR="00E7477B" w:rsidRDefault="00E7477B" w:rsidP="00E7477B">
          <w:r>
            <w:t>Coordenação Geral de Tecnologia da Informação</w:t>
          </w:r>
        </w:p>
        <w:p w:rsidR="00331FD8" w:rsidRPr="00DC3C82" w:rsidRDefault="00E7477B" w:rsidP="00E7477B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5E1593" w:rsidRDefault="004A551B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197"/>
      <w:gridCol w:w="7875"/>
    </w:tblGrid>
    <w:tr w:rsidR="005B7D3A" w:rsidRPr="00573593" w:rsidTr="00A5698F">
      <w:trPr>
        <w:trHeight w:val="282"/>
      </w:trPr>
      <w:tc>
        <w:tcPr>
          <w:tcW w:w="1197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B7D3A" w:rsidRDefault="005B7D3A" w:rsidP="005B7D3A">
          <w:pPr>
            <w:suppressLineNumbers/>
            <w:autoSpaceDN w:val="0"/>
            <w:jc w:val="center"/>
            <w:rPr>
              <w:rFonts w:eastAsia="SimSun" w:cs="Arial"/>
              <w:b/>
              <w:bCs/>
              <w:color w:val="000000"/>
              <w:kern w:val="3"/>
              <w:sz w:val="24"/>
              <w:lang w:eastAsia="zh-CN" w:bidi="hi-IN"/>
            </w:rPr>
          </w:pPr>
          <w:r w:rsidRPr="002F33D6">
            <w:rPr>
              <w:rFonts w:eastAsia="SimSun" w:cs="Arial"/>
              <w:color w:val="000000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pt" filled="t">
                <v:fill color2="black" type="frame"/>
                <v:imagedata r:id="rId1" o:title=""/>
              </v:shape>
              <o:OLEObject Type="Embed" ProgID="Microsoft" ShapeID="_x0000_i1026" DrawAspect="Content" ObjectID="_1789370831" r:id="rId2"/>
            </w:object>
          </w:r>
        </w:p>
      </w:tc>
      <w:tc>
        <w:tcPr>
          <w:tcW w:w="7875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E7477B" w:rsidRDefault="00E7477B" w:rsidP="00E7477B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E7477B" w:rsidRDefault="00E7477B" w:rsidP="00E7477B">
          <w:r>
            <w:t>Secretaria-Executiva</w:t>
          </w:r>
        </w:p>
        <w:p w:rsidR="00E7477B" w:rsidRDefault="00E7477B" w:rsidP="00E7477B">
          <w:r>
            <w:t>Subsecretaria de Planejamento, Orçamento e Administração</w:t>
          </w:r>
        </w:p>
        <w:p w:rsidR="00E7477B" w:rsidRDefault="00E7477B" w:rsidP="00E7477B">
          <w:r>
            <w:t>Coordenação Geral de Tecnologia da Informação</w:t>
          </w:r>
        </w:p>
        <w:p w:rsidR="005B7D3A" w:rsidRPr="00DC3C82" w:rsidRDefault="00E7477B" w:rsidP="00E7477B">
          <w:pPr>
            <w:spacing w:line="276" w:lineRule="auto"/>
            <w:jc w:val="both"/>
            <w:rPr>
              <w:rFonts w:cs="Arial"/>
              <w:b/>
              <w:color w:val="000000"/>
              <w:sz w:val="18"/>
            </w:rPr>
          </w:pPr>
          <w:r>
            <w:t>Coordenação de Sistemas Informatizados</w:t>
          </w:r>
        </w:p>
      </w:tc>
    </w:tr>
  </w:tbl>
  <w:p w:rsidR="005B7D3A" w:rsidRDefault="005B7D3A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F442C5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1" w15:restartNumberingAfterBreak="0">
    <w:nsid w:val="19080798"/>
    <w:multiLevelType w:val="multilevel"/>
    <w:tmpl w:val="FE9E8E76"/>
    <w:lvl w:ilvl="0">
      <w:start w:val="4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 w15:restartNumberingAfterBreak="0">
    <w:nsid w:val="19FE503A"/>
    <w:multiLevelType w:val="multilevel"/>
    <w:tmpl w:val="06FC6622"/>
    <w:lvl w:ilvl="0">
      <w:start w:val="3"/>
      <w:numFmt w:val="decimal"/>
      <w:lvlText w:val="%1."/>
      <w:lvlJc w:val="left"/>
      <w:pPr>
        <w:ind w:left="390" w:hanging="39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2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32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5040" w:hanging="2160"/>
      </w:pPr>
      <w:rPr>
        <w:rFonts w:hint="default"/>
      </w:rPr>
    </w:lvl>
  </w:abstractNum>
  <w:abstractNum w:abstractNumId="3" w15:restartNumberingAfterBreak="0">
    <w:nsid w:val="1C0F2451"/>
    <w:multiLevelType w:val="hybridMultilevel"/>
    <w:tmpl w:val="6C0C881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8FF56B8"/>
    <w:multiLevelType w:val="hybridMultilevel"/>
    <w:tmpl w:val="6E066E9C"/>
    <w:lvl w:ilvl="0" w:tplc="0416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60019">
      <w:start w:val="1"/>
      <w:numFmt w:val="lowerLetter"/>
      <w:lvlText w:val="%2."/>
      <w:lvlJc w:val="left"/>
      <w:pPr>
        <w:ind w:left="1080" w:hanging="360"/>
      </w:pPr>
    </w:lvl>
    <w:lvl w:ilvl="2" w:tplc="0416001B" w:tentative="1">
      <w:start w:val="1"/>
      <w:numFmt w:val="lowerRoman"/>
      <w:lvlText w:val="%3."/>
      <w:lvlJc w:val="right"/>
      <w:pPr>
        <w:ind w:left="1800" w:hanging="180"/>
      </w:pPr>
    </w:lvl>
    <w:lvl w:ilvl="3" w:tplc="0416000F" w:tentative="1">
      <w:start w:val="1"/>
      <w:numFmt w:val="decimal"/>
      <w:lvlText w:val="%4."/>
      <w:lvlJc w:val="left"/>
      <w:pPr>
        <w:ind w:left="2520" w:hanging="360"/>
      </w:pPr>
    </w:lvl>
    <w:lvl w:ilvl="4" w:tplc="04160019" w:tentative="1">
      <w:start w:val="1"/>
      <w:numFmt w:val="lowerLetter"/>
      <w:lvlText w:val="%5."/>
      <w:lvlJc w:val="left"/>
      <w:pPr>
        <w:ind w:left="3240" w:hanging="360"/>
      </w:pPr>
    </w:lvl>
    <w:lvl w:ilvl="5" w:tplc="0416001B" w:tentative="1">
      <w:start w:val="1"/>
      <w:numFmt w:val="lowerRoman"/>
      <w:lvlText w:val="%6."/>
      <w:lvlJc w:val="right"/>
      <w:pPr>
        <w:ind w:left="3960" w:hanging="180"/>
      </w:pPr>
    </w:lvl>
    <w:lvl w:ilvl="6" w:tplc="0416000F" w:tentative="1">
      <w:start w:val="1"/>
      <w:numFmt w:val="decimal"/>
      <w:lvlText w:val="%7."/>
      <w:lvlJc w:val="left"/>
      <w:pPr>
        <w:ind w:left="4680" w:hanging="360"/>
      </w:pPr>
    </w:lvl>
    <w:lvl w:ilvl="7" w:tplc="04160019" w:tentative="1">
      <w:start w:val="1"/>
      <w:numFmt w:val="lowerLetter"/>
      <w:lvlText w:val="%8."/>
      <w:lvlJc w:val="left"/>
      <w:pPr>
        <w:ind w:left="5400" w:hanging="360"/>
      </w:pPr>
    </w:lvl>
    <w:lvl w:ilvl="8" w:tplc="0416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4"/>
  </w:num>
  <w:num w:numId="2">
    <w:abstractNumId w:val="2"/>
  </w:num>
  <w:num w:numId="3">
    <w:abstractNumId w:val="0"/>
  </w:num>
  <w:num w:numId="4">
    <w:abstractNumId w:val="3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F570F"/>
    <w:rsid w:val="00007783"/>
    <w:rsid w:val="001069B2"/>
    <w:rsid w:val="00173FAC"/>
    <w:rsid w:val="001C53C4"/>
    <w:rsid w:val="001E6350"/>
    <w:rsid w:val="002D164C"/>
    <w:rsid w:val="002F1C3B"/>
    <w:rsid w:val="002F33D6"/>
    <w:rsid w:val="0038103D"/>
    <w:rsid w:val="003937A4"/>
    <w:rsid w:val="00396850"/>
    <w:rsid w:val="0042767D"/>
    <w:rsid w:val="004A551B"/>
    <w:rsid w:val="00544589"/>
    <w:rsid w:val="00572B92"/>
    <w:rsid w:val="005869B5"/>
    <w:rsid w:val="005B7D3A"/>
    <w:rsid w:val="005C4808"/>
    <w:rsid w:val="005D0B8C"/>
    <w:rsid w:val="00616362"/>
    <w:rsid w:val="00667E28"/>
    <w:rsid w:val="00700E67"/>
    <w:rsid w:val="0071025F"/>
    <w:rsid w:val="00720C49"/>
    <w:rsid w:val="00740932"/>
    <w:rsid w:val="00767D40"/>
    <w:rsid w:val="0078145C"/>
    <w:rsid w:val="00792108"/>
    <w:rsid w:val="007A3CFC"/>
    <w:rsid w:val="00806831"/>
    <w:rsid w:val="008C1FF8"/>
    <w:rsid w:val="009764FF"/>
    <w:rsid w:val="00A325C4"/>
    <w:rsid w:val="00AE221E"/>
    <w:rsid w:val="00B915DF"/>
    <w:rsid w:val="00BA6F86"/>
    <w:rsid w:val="00BC0971"/>
    <w:rsid w:val="00D06676"/>
    <w:rsid w:val="00D2238F"/>
    <w:rsid w:val="00E264E9"/>
    <w:rsid w:val="00E628D5"/>
    <w:rsid w:val="00E7477B"/>
    <w:rsid w:val="00F50285"/>
    <w:rsid w:val="00FF4C66"/>
    <w:rsid w:val="00FF570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E754CA"/>
  <w15:docId w15:val="{7BDA4A19-43BC-4A73-9896-F4A4AC8B49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F570F"/>
    <w:pPr>
      <w:spacing w:after="0" w:line="240" w:lineRule="auto"/>
    </w:pPr>
    <w:rPr>
      <w:rFonts w:ascii="Arial" w:hAnsi="Arial"/>
      <w:sz w:val="20"/>
    </w:rPr>
  </w:style>
  <w:style w:type="paragraph" w:styleId="Ttulo1">
    <w:name w:val="heading 1"/>
    <w:basedOn w:val="Normal"/>
    <w:next w:val="Normal"/>
    <w:link w:val="Ttulo1Char"/>
    <w:qFormat/>
    <w:rsid w:val="00FF570F"/>
    <w:pPr>
      <w:keepNext/>
      <w:keepLines/>
      <w:spacing w:before="12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BA6F86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FF570F"/>
    <w:rPr>
      <w:rFonts w:asciiTheme="majorHAnsi" w:eastAsiaTheme="majorEastAsia" w:hAnsiTheme="majorHAnsi" w:cstheme="majorBidi"/>
      <w:b/>
      <w:bCs/>
      <w:color w:val="365F91" w:themeColor="accent1" w:themeShade="BF"/>
      <w:sz w:val="32"/>
      <w:szCs w:val="28"/>
    </w:rPr>
  </w:style>
  <w:style w:type="paragraph" w:styleId="Cabealho">
    <w:name w:val="header"/>
    <w:basedOn w:val="Normal"/>
    <w:link w:val="Cabealho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rsid w:val="00FF570F"/>
    <w:rPr>
      <w:rFonts w:ascii="Arial" w:hAnsi="Arial"/>
      <w:sz w:val="20"/>
    </w:rPr>
  </w:style>
  <w:style w:type="paragraph" w:styleId="Rodap">
    <w:name w:val="footer"/>
    <w:basedOn w:val="Normal"/>
    <w:link w:val="RodapChar"/>
    <w:unhideWhenUsed/>
    <w:rsid w:val="00FF570F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rsid w:val="00FF570F"/>
    <w:rPr>
      <w:rFonts w:ascii="Arial" w:hAnsi="Arial"/>
      <w:sz w:val="20"/>
    </w:rPr>
  </w:style>
  <w:style w:type="table" w:styleId="Tabelacomgrade">
    <w:name w:val="Table Grid"/>
    <w:basedOn w:val="Tabelanormal"/>
    <w:rsid w:val="00FF570F"/>
    <w:pPr>
      <w:spacing w:after="240" w:line="240" w:lineRule="auto"/>
      <w:jc w:val="both"/>
    </w:pPr>
    <w:rPr>
      <w:rFonts w:ascii="Times" w:eastAsia="Times" w:hAnsi="Times" w:cs="Times New Roman"/>
      <w:sz w:val="20"/>
      <w:szCs w:val="20"/>
      <w:lang w:eastAsia="pt-BR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a">
    <w:name w:val="Tabela"/>
    <w:basedOn w:val="Normal"/>
    <w:rsid w:val="00FF570F"/>
    <w:rPr>
      <w:rFonts w:eastAsia="Times" w:cs="Times New Roman"/>
      <w:szCs w:val="16"/>
      <w:lang w:eastAsia="pt-BR"/>
    </w:rPr>
  </w:style>
  <w:style w:type="paragraph" w:customStyle="1" w:styleId="TableText">
    <w:name w:val="Table Text"/>
    <w:basedOn w:val="Normal"/>
    <w:rsid w:val="00FF570F"/>
    <w:rPr>
      <w:rFonts w:ascii="Times New Roman" w:eastAsia="Times New Roman" w:hAnsi="Times New Roman" w:cs="Times New Roman"/>
      <w:sz w:val="24"/>
      <w:szCs w:val="20"/>
      <w:lang w:val="en-US"/>
    </w:rPr>
  </w:style>
  <w:style w:type="paragraph" w:styleId="Ttulo">
    <w:name w:val="Title"/>
    <w:basedOn w:val="Normal"/>
    <w:next w:val="Normal"/>
    <w:link w:val="TtuloChar"/>
    <w:qFormat/>
    <w:rsid w:val="00FF570F"/>
    <w:pPr>
      <w:widowControl w:val="0"/>
      <w:jc w:val="center"/>
    </w:pPr>
    <w:rPr>
      <w:rFonts w:eastAsia="Times New Roman" w:cs="Arial"/>
      <w:b/>
      <w:bCs/>
      <w:sz w:val="36"/>
      <w:szCs w:val="36"/>
      <w:lang w:val="en-US"/>
    </w:rPr>
  </w:style>
  <w:style w:type="character" w:customStyle="1" w:styleId="TtuloChar">
    <w:name w:val="Título Char"/>
    <w:basedOn w:val="Fontepargpadro"/>
    <w:link w:val="Ttulo"/>
    <w:rsid w:val="00FF570F"/>
    <w:rPr>
      <w:rFonts w:ascii="Arial" w:eastAsia="Times New Roman" w:hAnsi="Arial" w:cs="Arial"/>
      <w:b/>
      <w:bCs/>
      <w:sz w:val="36"/>
      <w:szCs w:val="36"/>
      <w:lang w:val="en-US"/>
    </w:rPr>
  </w:style>
  <w:style w:type="character" w:styleId="Nmerodepgina">
    <w:name w:val="page number"/>
    <w:basedOn w:val="Fontepargpadro"/>
    <w:rsid w:val="00FF570F"/>
  </w:style>
  <w:style w:type="paragraph" w:styleId="Textodebalo">
    <w:name w:val="Balloon Text"/>
    <w:basedOn w:val="Normal"/>
    <w:link w:val="TextodebaloChar"/>
    <w:uiPriority w:val="99"/>
    <w:semiHidden/>
    <w:unhideWhenUsed/>
    <w:rsid w:val="00FF570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FF570F"/>
    <w:rPr>
      <w:rFonts w:ascii="Tahoma" w:hAnsi="Tahoma" w:cs="Tahoma"/>
      <w:sz w:val="16"/>
      <w:szCs w:val="16"/>
    </w:rPr>
  </w:style>
  <w:style w:type="character" w:customStyle="1" w:styleId="Ttulo2Char">
    <w:name w:val="Título 2 Char"/>
    <w:basedOn w:val="Fontepargpadro"/>
    <w:link w:val="Ttulo2"/>
    <w:uiPriority w:val="9"/>
    <w:semiHidden/>
    <w:rsid w:val="00BA6F86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customStyle="1" w:styleId="Instruo">
    <w:name w:val="Instrução"/>
    <w:basedOn w:val="Normal"/>
    <w:next w:val="Normal"/>
    <w:rsid w:val="00BA6F86"/>
    <w:rPr>
      <w:rFonts w:eastAsia="Times New Roman" w:cs="Arial"/>
      <w:i/>
      <w:color w:val="0000FF"/>
      <w:szCs w:val="20"/>
      <w:lang w:eastAsia="pt-BR"/>
    </w:rPr>
  </w:style>
  <w:style w:type="paragraph" w:styleId="PargrafodaLista">
    <w:name w:val="List Paragraph"/>
    <w:basedOn w:val="Normal"/>
    <w:uiPriority w:val="34"/>
    <w:qFormat/>
    <w:rsid w:val="00BA6F86"/>
    <w:pPr>
      <w:ind w:left="720"/>
      <w:contextualSpacing/>
    </w:pPr>
  </w:style>
  <w:style w:type="character" w:styleId="TextodoEspaoReservado">
    <w:name w:val="Placeholder Text"/>
    <w:basedOn w:val="Fontepargpadro"/>
    <w:uiPriority w:val="99"/>
    <w:semiHidden/>
    <w:rsid w:val="002F33D6"/>
    <w:rPr>
      <w:color w:val="808080"/>
    </w:rPr>
  </w:style>
  <w:style w:type="paragraph" w:styleId="CabealhodoSumrio">
    <w:name w:val="TOC Heading"/>
    <w:basedOn w:val="Ttulo1"/>
    <w:next w:val="Normal"/>
    <w:uiPriority w:val="39"/>
    <w:unhideWhenUsed/>
    <w:qFormat/>
    <w:rsid w:val="00A325C4"/>
    <w:pPr>
      <w:spacing w:before="240" w:line="259" w:lineRule="auto"/>
      <w:outlineLvl w:val="9"/>
    </w:pPr>
    <w:rPr>
      <w:b w:val="0"/>
      <w:bCs w:val="0"/>
      <w:szCs w:val="32"/>
      <w:lang w:eastAsia="pt-BR"/>
    </w:rPr>
  </w:style>
  <w:style w:type="paragraph" w:styleId="Sumrio1">
    <w:name w:val="toc 1"/>
    <w:basedOn w:val="Normal"/>
    <w:next w:val="Normal"/>
    <w:autoRedefine/>
    <w:uiPriority w:val="39"/>
    <w:unhideWhenUsed/>
    <w:rsid w:val="00A325C4"/>
    <w:pPr>
      <w:spacing w:after="100"/>
    </w:pPr>
  </w:style>
  <w:style w:type="character" w:styleId="Hyperlink">
    <w:name w:val="Hyperlink"/>
    <w:basedOn w:val="Fontepargpadro"/>
    <w:uiPriority w:val="99"/>
    <w:unhideWhenUsed/>
    <w:rsid w:val="00A325C4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0237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2781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2150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9478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481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58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49320459D8C74265AF4B1C5CDE844339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91359D59-DCF1-4D38-8975-1ACADAB8A753}"/>
      </w:docPartPr>
      <w:docPartBody>
        <w:p w:rsidR="00973770" w:rsidRDefault="000657E3" w:rsidP="000657E3">
          <w:pPr>
            <w:pStyle w:val="49320459D8C74265AF4B1C5CDE844339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61E6DAED6D6F40CEA6D95CE36ED01CBD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2B4438A8-1EBE-46CE-A16C-662A1D0F163F}"/>
      </w:docPartPr>
      <w:docPartBody>
        <w:p w:rsidR="00973770" w:rsidRDefault="000657E3" w:rsidP="000657E3">
          <w:pPr>
            <w:pStyle w:val="61E6DAED6D6F40CEA6D95CE36ED01CBD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0657E3"/>
    <w:rsid w:val="000657E3"/>
    <w:rsid w:val="002A213E"/>
    <w:rsid w:val="002E3477"/>
    <w:rsid w:val="003807D2"/>
    <w:rsid w:val="006143D7"/>
    <w:rsid w:val="00817FB1"/>
    <w:rsid w:val="00887F2D"/>
    <w:rsid w:val="00973770"/>
    <w:rsid w:val="00A64F7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7D2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973770"/>
    <w:rPr>
      <w:color w:val="808080"/>
    </w:rPr>
  </w:style>
  <w:style w:type="paragraph" w:customStyle="1" w:styleId="8DF0496D796B4CF6B49ECDD57A685872">
    <w:name w:val="8DF0496D796B4CF6B49ECDD57A685872"/>
    <w:rsid w:val="000657E3"/>
  </w:style>
  <w:style w:type="paragraph" w:customStyle="1" w:styleId="809419CA8DE84230B480458B766C8A46">
    <w:name w:val="809419CA8DE84230B480458B766C8A46"/>
    <w:rsid w:val="000657E3"/>
  </w:style>
  <w:style w:type="paragraph" w:customStyle="1" w:styleId="2CAAC3AD204B44D3B8C4B062745A9595">
    <w:name w:val="2CAAC3AD204B44D3B8C4B062745A9595"/>
    <w:rsid w:val="000657E3"/>
  </w:style>
  <w:style w:type="paragraph" w:customStyle="1" w:styleId="90BF2B2D3EE846AFAAC278A367DE03C8">
    <w:name w:val="90BF2B2D3EE846AFAAC278A367DE03C8"/>
    <w:rsid w:val="000657E3"/>
  </w:style>
  <w:style w:type="paragraph" w:customStyle="1" w:styleId="49320459D8C74265AF4B1C5CDE844339">
    <w:name w:val="49320459D8C74265AF4B1C5CDE844339"/>
    <w:rsid w:val="000657E3"/>
  </w:style>
  <w:style w:type="paragraph" w:customStyle="1" w:styleId="61E6DAED6D6F40CEA6D95CE36ED01CBD">
    <w:name w:val="61E6DAED6D6F40CEA6D95CE36ED01CBD"/>
    <w:rsid w:val="000657E3"/>
  </w:style>
  <w:style w:type="paragraph" w:customStyle="1" w:styleId="172AE486F40C477D92141DC0B579F5A1">
    <w:name w:val="172AE486F40C477D92141DC0B579F5A1"/>
    <w:rsid w:val="000657E3"/>
  </w:style>
  <w:style w:type="paragraph" w:customStyle="1" w:styleId="66DB4D72A5A8423194945E9AEC404FD8">
    <w:name w:val="66DB4D72A5A8423194945E9AEC404FD8"/>
    <w:rsid w:val="000657E3"/>
  </w:style>
  <w:style w:type="paragraph" w:customStyle="1" w:styleId="A36DDE0836864C78986C068BD78B64AA">
    <w:name w:val="A36DDE0836864C78986C068BD78B64AA"/>
    <w:rsid w:val="00973770"/>
    <w:pPr>
      <w:spacing w:after="160" w:line="259" w:lineRule="auto"/>
    </w:p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88A1E8A-A2B6-48F9-B5B8-D058F1F823C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5CB20AB6-876D-47A9-81B8-76839565508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2004886-7B8C-45F6-8B6F-0876FE397AA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9E7FE457-D58A-48F1-96DD-B1909DA589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571</Words>
  <Characters>3085</Characters>
  <Application>Microsoft Office Word</Application>
  <DocSecurity>0</DocSecurity>
  <Lines>25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Relatório de Controle de Mudança</vt:lpstr>
    </vt:vector>
  </TitlesOfParts>
  <Company>MINISTÉRIO DA CIÊNCIA, TECNOLOGIA E INOVAÇÃO</Company>
  <LinksUpToDate>false</LinksUpToDate>
  <CharactersWithSpaces>3649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Relatório de Controle de Mudança</dc:title>
  <dc:subject>Sigla do Projeto - Nome do Projeto</dc:subject>
  <dc:creator>MCTI - COSIS</dc:creator>
  <cp:lastModifiedBy>Ingrid Nathália</cp:lastModifiedBy>
  <cp:revision>2</cp:revision>
  <dcterms:created xsi:type="dcterms:W3CDTF">2024-10-02T13:38:00Z</dcterms:created>
  <dcterms:modified xsi:type="dcterms:W3CDTF">2024-10-02T13:38:00Z</dcterms:modified>
  <cp:version>Versão 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0x010100EC406CFC305C274CA5B39CF929D28E5E</vt:lpwstr>
  </property>
</Properties>
</file>