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</w:p>
    <w:p w:rsidR="00FA7C98" w:rsidRPr="001C4983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 xml:space="preserve">Sigla do Projeto - </w:t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709B38BE9D5F4A87AD9572645767A0AE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A04FA9DDD2584CF29F8E189AA97393A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FA7C98" w:rsidRPr="001C4983" w:rsidRDefault="00FA7C98" w:rsidP="00FA7C98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Plano de Integração</w:t>
          </w:r>
        </w:p>
      </w:sdtContent>
    </w:sdt>
    <w:p w:rsidR="00FA7C98" w:rsidRPr="001C4983" w:rsidRDefault="00FA7C98" w:rsidP="00FA7C98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FA7C98" w:rsidRDefault="00FA7C98">
      <w:pPr>
        <w:jc w:val="left"/>
        <w:rPr>
          <w:b/>
          <w:bCs/>
          <w:color w:val="auto"/>
          <w:sz w:val="36"/>
          <w:szCs w:val="36"/>
          <w:lang w:eastAsia="en-US"/>
        </w:rPr>
      </w:pPr>
      <w:r>
        <w:rPr>
          <w:bCs/>
          <w:caps/>
          <w:sz w:val="36"/>
          <w:szCs w:val="36"/>
        </w:rPr>
        <w:br w:type="page"/>
      </w:r>
    </w:p>
    <w:tbl>
      <w:tblPr>
        <w:tblW w:w="93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585"/>
      </w:tblGrid>
      <w:tr w:rsidR="00FA7C98" w:rsidRPr="001C4983" w:rsidTr="00FA7C98">
        <w:trPr>
          <w:trHeight w:val="409"/>
        </w:trPr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FA7C98" w:rsidRPr="001C4983" w:rsidTr="00FA7C98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585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E21A4E" w:rsidRPr="001C4983" w:rsidTr="00FA7C98">
        <w:trPr>
          <w:trHeight w:val="340"/>
        </w:trPr>
        <w:tc>
          <w:tcPr>
            <w:tcW w:w="993" w:type="dxa"/>
            <w:vAlign w:val="center"/>
          </w:tcPr>
          <w:p w:rsidR="00E21A4E" w:rsidRDefault="00E21A4E" w:rsidP="00E21A4E">
            <w:pPr>
              <w:jc w:val="center"/>
              <w:rPr>
                <w:color w:val="auto"/>
              </w:rPr>
            </w:pPr>
            <w:bookmarkStart w:id="0" w:name="_GoBack" w:colFirst="0" w:colLast="3"/>
            <w:r>
              <w:t>1.0</w:t>
            </w:r>
          </w:p>
        </w:tc>
        <w:tc>
          <w:tcPr>
            <w:tcW w:w="1559" w:type="dxa"/>
            <w:vAlign w:val="center"/>
          </w:tcPr>
          <w:p w:rsidR="00E21A4E" w:rsidRDefault="00E21A4E" w:rsidP="00E21A4E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E21A4E" w:rsidRDefault="00E21A4E" w:rsidP="00E21A4E">
            <w:r>
              <w:t>Atualização das informações contidas no cabeçalho e rodapé.</w:t>
            </w:r>
          </w:p>
        </w:tc>
        <w:tc>
          <w:tcPr>
            <w:tcW w:w="2585" w:type="dxa"/>
            <w:vAlign w:val="center"/>
          </w:tcPr>
          <w:p w:rsidR="00E21A4E" w:rsidRDefault="00E21A4E" w:rsidP="00E21A4E">
            <w:pPr>
              <w:jc w:val="center"/>
            </w:pPr>
            <w:r>
              <w:t>BASIS</w:t>
            </w:r>
          </w:p>
        </w:tc>
      </w:tr>
      <w:bookmarkEnd w:id="0"/>
      <w:tr w:rsidR="00FA7C98" w:rsidRPr="001C4983" w:rsidTr="00FA7C98">
        <w:trPr>
          <w:trHeight w:val="340"/>
        </w:trPr>
        <w:tc>
          <w:tcPr>
            <w:tcW w:w="993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FA7C98" w:rsidRPr="001C4983" w:rsidRDefault="00FA7C98" w:rsidP="0033228A"/>
        </w:tc>
        <w:tc>
          <w:tcPr>
            <w:tcW w:w="2585" w:type="dxa"/>
            <w:vAlign w:val="center"/>
          </w:tcPr>
          <w:p w:rsidR="00FA7C98" w:rsidRPr="001C4983" w:rsidRDefault="00FA7C98" w:rsidP="0033228A"/>
        </w:tc>
      </w:tr>
      <w:tr w:rsidR="00FA7C98" w:rsidRPr="001C4983" w:rsidTr="00FA7C98">
        <w:trPr>
          <w:trHeight w:val="340"/>
        </w:trPr>
        <w:tc>
          <w:tcPr>
            <w:tcW w:w="993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FA7C98" w:rsidRPr="001C4983" w:rsidRDefault="00FA7C98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FA7C98" w:rsidRPr="001C4983" w:rsidRDefault="00FA7C98" w:rsidP="0033228A"/>
        </w:tc>
        <w:tc>
          <w:tcPr>
            <w:tcW w:w="2585" w:type="dxa"/>
            <w:vAlign w:val="center"/>
          </w:tcPr>
          <w:p w:rsidR="00FA7C98" w:rsidRPr="001C4983" w:rsidRDefault="00FA7C98" w:rsidP="0033228A"/>
        </w:tc>
      </w:tr>
    </w:tbl>
    <w:p w:rsidR="005960D6" w:rsidRPr="00971DF2" w:rsidRDefault="005960D6" w:rsidP="005960D6">
      <w:pPr>
        <w:rPr>
          <w:sz w:val="32"/>
          <w:szCs w:val="32"/>
          <w:lang w:eastAsia="en-US"/>
        </w:rPr>
      </w:pPr>
    </w:p>
    <w:p w:rsidR="00FA7C98" w:rsidRDefault="00FA7C98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883996" w:rsidRPr="001C4983" w:rsidRDefault="00883996" w:rsidP="00883996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Arial"/>
          <w:b/>
          <w:szCs w:val="20"/>
        </w:rPr>
      </w:sdtEndPr>
      <w:sdtContent>
        <w:p w:rsidR="00D73F1E" w:rsidRDefault="00264D9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 w:rsidRPr="001C4983">
            <w:rPr>
              <w:bCs w:val="0"/>
            </w:rPr>
            <w:fldChar w:fldCharType="begin"/>
          </w:r>
          <w:r w:rsidR="00883996" w:rsidRPr="001C4983">
            <w:instrText xml:space="preserve"> TOC \o "1-3" \h \z \u </w:instrText>
          </w:r>
          <w:r w:rsidRPr="001C4983">
            <w:rPr>
              <w:bCs w:val="0"/>
            </w:rPr>
            <w:fldChar w:fldCharType="separate"/>
          </w:r>
          <w:hyperlink w:anchor="_Toc405479432" w:history="1">
            <w:r w:rsidR="00D73F1E" w:rsidRPr="000B7628">
              <w:rPr>
                <w:rStyle w:val="Hyperlink"/>
              </w:rPr>
              <w:t>1.</w:t>
            </w:r>
            <w:r w:rsidR="00D73F1E" w:rsidRPr="000B7628">
              <w:rPr>
                <w:rStyle w:val="Hyperlink"/>
                <w:lang w:val="en-US"/>
              </w:rPr>
              <w:t xml:space="preserve"> Introdução</w:t>
            </w:r>
            <w:r w:rsidR="00D73F1E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D73F1E" w:rsidRDefault="00151CD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3" w:history="1">
            <w:r w:rsidR="00D73F1E" w:rsidRPr="000B7628">
              <w:rPr>
                <w:rStyle w:val="Hyperlink"/>
              </w:rPr>
              <w:t>2. Identificação do Projeto</w:t>
            </w:r>
            <w:r w:rsidR="00D73F1E">
              <w:rPr>
                <w:webHidden/>
              </w:rPr>
              <w:tab/>
            </w:r>
            <w:r w:rsidR="00264D92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_Toc405479433 \h </w:instrText>
            </w:r>
            <w:r w:rsidR="00264D92">
              <w:rPr>
                <w:webHidden/>
              </w:rPr>
            </w:r>
            <w:r w:rsidR="00264D92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4</w:t>
            </w:r>
            <w:r w:rsidR="00264D92">
              <w:rPr>
                <w:webHidden/>
              </w:rPr>
              <w:fldChar w:fldCharType="end"/>
            </w:r>
          </w:hyperlink>
        </w:p>
        <w:p w:rsidR="00D73F1E" w:rsidRDefault="00151CD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4" w:history="1">
            <w:r w:rsidR="00D73F1E" w:rsidRPr="000B7628">
              <w:rPr>
                <w:rStyle w:val="Hyperlink"/>
                <w:lang w:val="en-US"/>
              </w:rPr>
              <w:t>3. Ambiente de Integração</w:t>
            </w:r>
            <w:r w:rsidR="00D73F1E">
              <w:rPr>
                <w:webHidden/>
              </w:rPr>
              <w:tab/>
            </w:r>
            <w:r w:rsidR="00264D92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_Toc405479434 \h </w:instrText>
            </w:r>
            <w:r w:rsidR="00264D92">
              <w:rPr>
                <w:webHidden/>
              </w:rPr>
            </w:r>
            <w:r w:rsidR="00264D92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4</w:t>
            </w:r>
            <w:r w:rsidR="00264D92">
              <w:rPr>
                <w:webHidden/>
              </w:rPr>
              <w:fldChar w:fldCharType="end"/>
            </w:r>
          </w:hyperlink>
        </w:p>
        <w:p w:rsidR="00D73F1E" w:rsidRDefault="00151CD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5" w:history="1">
            <w:r w:rsidR="00D73F1E" w:rsidRPr="000B7628">
              <w:rPr>
                <w:rStyle w:val="Hyperlink"/>
                <w:lang w:val="en-US"/>
              </w:rPr>
              <w:t>4. Subsistemas/Componentes</w:t>
            </w:r>
            <w:r w:rsidR="00D73F1E">
              <w:rPr>
                <w:webHidden/>
              </w:rPr>
              <w:tab/>
            </w:r>
            <w:r w:rsidR="00264D92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_Toc405479435 \h </w:instrText>
            </w:r>
            <w:r w:rsidR="00264D92">
              <w:rPr>
                <w:webHidden/>
              </w:rPr>
            </w:r>
            <w:r w:rsidR="00264D92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4</w:t>
            </w:r>
            <w:r w:rsidR="00264D92">
              <w:rPr>
                <w:webHidden/>
              </w:rPr>
              <w:fldChar w:fldCharType="end"/>
            </w:r>
          </w:hyperlink>
        </w:p>
        <w:p w:rsidR="00D73F1E" w:rsidRDefault="00151CD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6" w:history="1">
            <w:r w:rsidR="00D73F1E" w:rsidRPr="000B7628">
              <w:rPr>
                <w:rStyle w:val="Hyperlink"/>
                <w:lang w:val="pt-PT"/>
              </w:rPr>
              <w:t>5. procedimentos de integração</w:t>
            </w:r>
            <w:r w:rsidR="00D73F1E">
              <w:rPr>
                <w:webHidden/>
              </w:rPr>
              <w:tab/>
            </w:r>
            <w:r w:rsidR="00264D92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_Toc405479436 \h </w:instrText>
            </w:r>
            <w:r w:rsidR="00264D92">
              <w:rPr>
                <w:webHidden/>
              </w:rPr>
            </w:r>
            <w:r w:rsidR="00264D92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5</w:t>
            </w:r>
            <w:r w:rsidR="00264D92">
              <w:rPr>
                <w:webHidden/>
              </w:rPr>
              <w:fldChar w:fldCharType="end"/>
            </w:r>
          </w:hyperlink>
        </w:p>
        <w:p w:rsidR="00D73F1E" w:rsidRDefault="00151CD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7" w:history="1">
            <w:r w:rsidR="00D73F1E" w:rsidRPr="000B7628">
              <w:rPr>
                <w:rStyle w:val="Hyperlink"/>
              </w:rPr>
              <w:t>6. Anexos</w:t>
            </w:r>
            <w:r w:rsidR="00D73F1E">
              <w:rPr>
                <w:webHidden/>
              </w:rPr>
              <w:tab/>
            </w:r>
            <w:r w:rsidR="00264D92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_Toc405479437 \h </w:instrText>
            </w:r>
            <w:r w:rsidR="00264D92">
              <w:rPr>
                <w:webHidden/>
              </w:rPr>
            </w:r>
            <w:r w:rsidR="00264D92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5</w:t>
            </w:r>
            <w:r w:rsidR="00264D92">
              <w:rPr>
                <w:webHidden/>
              </w:rPr>
              <w:fldChar w:fldCharType="end"/>
            </w:r>
          </w:hyperlink>
        </w:p>
        <w:p w:rsidR="00D73F1E" w:rsidRDefault="00151CD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8" w:history="1">
            <w:r w:rsidR="00D73F1E" w:rsidRPr="000B7628">
              <w:rPr>
                <w:rStyle w:val="Hyperlink"/>
              </w:rPr>
              <w:t>7. Referências</w:t>
            </w:r>
            <w:r w:rsidR="00D73F1E">
              <w:rPr>
                <w:webHidden/>
              </w:rPr>
              <w:tab/>
            </w:r>
            <w:r w:rsidR="00264D92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_Toc405479438 \h </w:instrText>
            </w:r>
            <w:r w:rsidR="00264D92">
              <w:rPr>
                <w:webHidden/>
              </w:rPr>
            </w:r>
            <w:r w:rsidR="00264D92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5</w:t>
            </w:r>
            <w:r w:rsidR="00264D92">
              <w:rPr>
                <w:webHidden/>
              </w:rPr>
              <w:fldChar w:fldCharType="end"/>
            </w:r>
          </w:hyperlink>
        </w:p>
        <w:p w:rsidR="00D73F1E" w:rsidRDefault="00151CD2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05479439" w:history="1">
            <w:r w:rsidR="00D73F1E" w:rsidRPr="000B7628">
              <w:rPr>
                <w:rStyle w:val="Hyperlink"/>
              </w:rPr>
              <w:t>8. Aprovações</w:t>
            </w:r>
            <w:r w:rsidR="00D73F1E">
              <w:rPr>
                <w:webHidden/>
              </w:rPr>
              <w:tab/>
            </w:r>
            <w:r w:rsidR="00264D92">
              <w:rPr>
                <w:webHidden/>
              </w:rPr>
              <w:fldChar w:fldCharType="begin"/>
            </w:r>
            <w:r w:rsidR="00D73F1E">
              <w:rPr>
                <w:webHidden/>
              </w:rPr>
              <w:instrText xml:space="preserve"> PAGEREF _Toc405479439 \h </w:instrText>
            </w:r>
            <w:r w:rsidR="00264D92">
              <w:rPr>
                <w:webHidden/>
              </w:rPr>
            </w:r>
            <w:r w:rsidR="00264D92">
              <w:rPr>
                <w:webHidden/>
              </w:rPr>
              <w:fldChar w:fldCharType="separate"/>
            </w:r>
            <w:r w:rsidR="00D73F1E">
              <w:rPr>
                <w:webHidden/>
              </w:rPr>
              <w:t>5</w:t>
            </w:r>
            <w:r w:rsidR="00264D92">
              <w:rPr>
                <w:webHidden/>
              </w:rPr>
              <w:fldChar w:fldCharType="end"/>
            </w:r>
          </w:hyperlink>
        </w:p>
        <w:p w:rsidR="00883996" w:rsidRDefault="00264D92" w:rsidP="00883996">
          <w:pPr>
            <w:jc w:val="left"/>
            <w:rPr>
              <w:b/>
              <w:bCs/>
              <w:color w:val="auto"/>
              <w:sz w:val="32"/>
              <w:szCs w:val="32"/>
              <w:lang w:eastAsia="en-US"/>
            </w:rPr>
          </w:pPr>
          <w:r w:rsidRPr="001C4983">
            <w:rPr>
              <w:b/>
              <w:bCs/>
            </w:rPr>
            <w:fldChar w:fldCharType="end"/>
          </w:r>
        </w:p>
      </w:sdtContent>
    </w:sdt>
    <w:p w:rsidR="00883996" w:rsidRDefault="00883996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BB66CE" w:rsidRPr="00FA7C98" w:rsidRDefault="004F5DD5" w:rsidP="00FA7C98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  <w:r>
        <w:rPr>
          <w:rFonts w:cs="Arial"/>
          <w:bCs/>
          <w:caps w:val="0"/>
          <w:sz w:val="32"/>
          <w:szCs w:val="32"/>
        </w:rPr>
        <w:lastRenderedPageBreak/>
        <w:t>Plano de Integração</w:t>
      </w:r>
      <w:bookmarkStart w:id="1" w:name="_Toc104341857"/>
      <w:bookmarkStart w:id="2" w:name="_Toc107203658"/>
    </w:p>
    <w:p w:rsidR="00DB0E61" w:rsidRPr="00BB66CE" w:rsidRDefault="00DB0E61" w:rsidP="00DB0E61">
      <w:pPr>
        <w:pStyle w:val="Ttulo1"/>
        <w:widowControl w:val="0"/>
        <w:numPr>
          <w:ilvl w:val="0"/>
          <w:numId w:val="1"/>
        </w:numPr>
        <w:spacing w:before="120" w:after="60" w:line="360" w:lineRule="auto"/>
        <w:ind w:left="360" w:hanging="360"/>
      </w:pPr>
      <w:bookmarkStart w:id="3" w:name="_Toc405479432"/>
      <w:r w:rsidRPr="00BB66CE">
        <w:rPr>
          <w:bCs/>
          <w:caps w:val="0"/>
          <w:szCs w:val="24"/>
          <w:lang w:val="en-US"/>
        </w:rPr>
        <w:t>Introdução</w:t>
      </w:r>
      <w:bookmarkEnd w:id="1"/>
      <w:bookmarkEnd w:id="2"/>
      <w:bookmarkEnd w:id="3"/>
    </w:p>
    <w:p w:rsidR="00DB0E61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[A introdução do Plano de Integração fornece uma visão geral de todo o documento. Ela contém a finalidade, o escopo, as definições, os acrônimos, as abreviações e as referências.]</w:t>
      </w:r>
    </w:p>
    <w:p w:rsidR="00FA7C98" w:rsidRPr="001C4983" w:rsidRDefault="00FA7C98" w:rsidP="00FA7C98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4" w:name="_Toc400976697"/>
      <w:bookmarkStart w:id="5" w:name="_Toc405479433"/>
      <w:r w:rsidRPr="001C4983">
        <w:rPr>
          <w:bCs/>
          <w:caps w:val="0"/>
          <w:szCs w:val="24"/>
        </w:rPr>
        <w:t>Identificação do Projeto</w:t>
      </w:r>
      <w:bookmarkEnd w:id="4"/>
      <w:bookmarkEnd w:id="5"/>
    </w:p>
    <w:p w:rsidR="00FA7C98" w:rsidRPr="00291FEC" w:rsidRDefault="00FA7C98" w:rsidP="00FA7C98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FA7C98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FA7C98" w:rsidRPr="00291FEC" w:rsidRDefault="00FA7C98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FA7C98" w:rsidRDefault="00FA7C98" w:rsidP="0033228A">
            <w:r w:rsidRPr="003125D9">
              <w:rPr>
                <w:i/>
                <w:color w:val="5B9BD5" w:themeColor="accent1"/>
              </w:rPr>
              <w:t>[Sigla do Projeto – Nome do Projeto]</w:t>
            </w:r>
          </w:p>
        </w:tc>
      </w:tr>
      <w:tr w:rsidR="00FA7C98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FA7C98" w:rsidRDefault="00FA7C98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FA7C98" w:rsidRDefault="00FA7C98" w:rsidP="0033228A">
            <w:r w:rsidRPr="003125D9">
              <w:rPr>
                <w:i/>
                <w:color w:val="5B9BD5" w:themeColor="accent1"/>
              </w:rPr>
              <w:t>[Nome do Requisitante]</w:t>
            </w:r>
          </w:p>
        </w:tc>
      </w:tr>
      <w:tr w:rsidR="00FA7C98" w:rsidTr="0033228A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FA7C98" w:rsidRDefault="00FA7C98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FA7C98" w:rsidRDefault="00FA7C98" w:rsidP="0033228A">
            <w:r w:rsidRPr="003125D9">
              <w:rPr>
                <w:i/>
                <w:color w:val="5B9BD5" w:themeColor="accent1"/>
              </w:rPr>
              <w:t>[Nome do Gerente de Projetos]</w:t>
            </w:r>
          </w:p>
        </w:tc>
      </w:tr>
    </w:tbl>
    <w:p w:rsidR="000D45C8" w:rsidRPr="000D45C8" w:rsidRDefault="000D45C8" w:rsidP="000D45C8">
      <w:pPr>
        <w:rPr>
          <w:rFonts w:eastAsia="Arial Unicode MS"/>
          <w:lang w:eastAsia="en-US"/>
        </w:rPr>
      </w:pPr>
    </w:p>
    <w:p w:rsidR="00DB0E61" w:rsidRPr="000D45C8" w:rsidRDefault="000D45C8" w:rsidP="00DB0E61">
      <w:pPr>
        <w:pStyle w:val="Ttulo1"/>
        <w:widowControl w:val="0"/>
        <w:numPr>
          <w:ilvl w:val="0"/>
          <w:numId w:val="1"/>
        </w:numPr>
        <w:spacing w:before="120" w:after="60" w:line="360" w:lineRule="auto"/>
        <w:ind w:left="360" w:hanging="360"/>
        <w:rPr>
          <w:bCs/>
          <w:caps w:val="0"/>
          <w:szCs w:val="24"/>
          <w:lang w:val="en-US"/>
        </w:rPr>
      </w:pPr>
      <w:bookmarkStart w:id="6" w:name="_Toc107203661"/>
      <w:bookmarkStart w:id="7" w:name="_Toc405479434"/>
      <w:bookmarkStart w:id="8" w:name="_Toc104341863"/>
      <w:r>
        <w:rPr>
          <w:bCs/>
          <w:caps w:val="0"/>
          <w:szCs w:val="24"/>
          <w:lang w:val="en-US"/>
        </w:rPr>
        <w:t>A</w:t>
      </w:r>
      <w:r w:rsidR="00DB0E61" w:rsidRPr="000D45C8">
        <w:rPr>
          <w:bCs/>
          <w:caps w:val="0"/>
          <w:szCs w:val="24"/>
          <w:lang w:val="en-US"/>
        </w:rPr>
        <w:t xml:space="preserve">mbiente de </w:t>
      </w:r>
      <w:r>
        <w:rPr>
          <w:bCs/>
          <w:caps w:val="0"/>
          <w:szCs w:val="24"/>
          <w:lang w:val="en-US"/>
        </w:rPr>
        <w:t>I</w:t>
      </w:r>
      <w:r w:rsidR="00DB0E61" w:rsidRPr="000D45C8">
        <w:rPr>
          <w:bCs/>
          <w:caps w:val="0"/>
          <w:szCs w:val="24"/>
          <w:lang w:val="en-US"/>
        </w:rPr>
        <w:t>ntegração</w:t>
      </w:r>
      <w:bookmarkEnd w:id="6"/>
      <w:bookmarkEnd w:id="7"/>
    </w:p>
    <w:p w:rsidR="00DB0E61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[Especifique os recursos necessários para o ambiente de integração em termos de hardware, software e respectivas configurações, que são complementares ao ambiente de desenvolvimento definido no Plano do Projeto.]</w:t>
      </w:r>
    </w:p>
    <w:p w:rsidR="000D45C8" w:rsidRDefault="000D45C8" w:rsidP="000D45C8">
      <w:pPr>
        <w:rPr>
          <w:lang w:eastAsia="en-US"/>
        </w:rPr>
      </w:pPr>
    </w:p>
    <w:p w:rsidR="00DB0E61" w:rsidRPr="000D45C8" w:rsidRDefault="000D45C8" w:rsidP="00DB0E61">
      <w:pPr>
        <w:pStyle w:val="Ttulo1"/>
        <w:widowControl w:val="0"/>
        <w:numPr>
          <w:ilvl w:val="0"/>
          <w:numId w:val="1"/>
        </w:numPr>
        <w:spacing w:before="120" w:after="60" w:line="360" w:lineRule="auto"/>
        <w:ind w:left="360" w:hanging="360"/>
        <w:rPr>
          <w:bCs/>
          <w:caps w:val="0"/>
          <w:szCs w:val="24"/>
          <w:lang w:val="en-US"/>
        </w:rPr>
      </w:pPr>
      <w:bookmarkStart w:id="9" w:name="_Toc107203662"/>
      <w:bookmarkStart w:id="10" w:name="_Toc405479435"/>
      <w:bookmarkEnd w:id="8"/>
      <w:r>
        <w:rPr>
          <w:bCs/>
          <w:caps w:val="0"/>
          <w:szCs w:val="24"/>
          <w:lang w:val="en-US"/>
        </w:rPr>
        <w:t>Subsistemas/C</w:t>
      </w:r>
      <w:r w:rsidR="00DB0E61" w:rsidRPr="000D45C8">
        <w:rPr>
          <w:bCs/>
          <w:caps w:val="0"/>
          <w:szCs w:val="24"/>
          <w:lang w:val="en-US"/>
        </w:rPr>
        <w:t>omponentes</w:t>
      </w:r>
      <w:bookmarkEnd w:id="9"/>
      <w:bookmarkEnd w:id="10"/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[Especifique os critérios usados para a escolha da melhor seq</w:t>
      </w:r>
      <w:r w:rsidR="00A243DB">
        <w:rPr>
          <w:color w:val="4F81BD"/>
          <w:lang w:eastAsia="en-US"/>
        </w:rPr>
        <w:t>u</w:t>
      </w:r>
      <w:r w:rsidRPr="000D45C8">
        <w:rPr>
          <w:color w:val="4F81BD"/>
          <w:lang w:eastAsia="en-US"/>
        </w:rPr>
        <w:t>ência de integração dos componentes e subsistemas.</w:t>
      </w:r>
    </w:p>
    <w:p w:rsidR="00DB0E61" w:rsidRPr="000D45C8" w:rsidRDefault="00DB0E61" w:rsidP="000D45C8">
      <w:pPr>
        <w:pStyle w:val="Instruo"/>
        <w:spacing w:line="360" w:lineRule="auto"/>
        <w:jc w:val="both"/>
        <w:rPr>
          <w:color w:val="4F81BD"/>
          <w:lang w:eastAsia="en-US"/>
        </w:rPr>
      </w:pPr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Os critérios a serem considerados incluem responder às seguintes questões:</w:t>
      </w:r>
    </w:p>
    <w:p w:rsidR="00DB0E61" w:rsidRPr="000D45C8" w:rsidRDefault="00DB0E61" w:rsidP="00DB0E61">
      <w:pPr>
        <w:pStyle w:val="Instruo"/>
        <w:numPr>
          <w:ilvl w:val="0"/>
          <w:numId w:val="7"/>
        </w:numPr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A ordem respeita a criticidade do subsistema ou componente?</w:t>
      </w:r>
    </w:p>
    <w:p w:rsidR="00DB0E61" w:rsidRPr="000D45C8" w:rsidRDefault="00DB0E61" w:rsidP="00DB0E61">
      <w:pPr>
        <w:pStyle w:val="Instruo"/>
        <w:numPr>
          <w:ilvl w:val="0"/>
          <w:numId w:val="7"/>
        </w:numPr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 xml:space="preserve">A ordem da integração facilita a localização de erros? </w:t>
      </w:r>
    </w:p>
    <w:p w:rsidR="00DB0E61" w:rsidRPr="000D45C8" w:rsidRDefault="00DB0E61" w:rsidP="00DB0E61">
      <w:pPr>
        <w:pStyle w:val="Instruo"/>
        <w:numPr>
          <w:ilvl w:val="0"/>
          <w:numId w:val="7"/>
        </w:numPr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 xml:space="preserve">A ordem da integração mantém a necessidade de uma quantidade mínima de stubs? </w:t>
      </w:r>
    </w:p>
    <w:p w:rsidR="00DB0E61" w:rsidRPr="00BD3DC7" w:rsidRDefault="00DB0E61" w:rsidP="00FE5C47">
      <w:pPr>
        <w:pStyle w:val="Instruo"/>
        <w:numPr>
          <w:ilvl w:val="0"/>
          <w:numId w:val="7"/>
        </w:numPr>
        <w:spacing w:line="360" w:lineRule="auto"/>
        <w:jc w:val="both"/>
        <w:rPr>
          <w:color w:val="4F81BD"/>
          <w:lang w:eastAsia="en-US"/>
        </w:rPr>
      </w:pPr>
      <w:r w:rsidRPr="00BD3DC7">
        <w:rPr>
          <w:color w:val="4F81BD"/>
          <w:lang w:eastAsia="en-US"/>
        </w:rPr>
        <w:t>A ordem da integração está associada à ordem em que os componentes serão desenvolvidos?]</w:t>
      </w:r>
    </w:p>
    <w:p w:rsidR="00DB0E61" w:rsidRPr="00BB66CE" w:rsidRDefault="00DB0E61" w:rsidP="00BB66CE">
      <w:pPr>
        <w:spacing w:line="360" w:lineRule="auto"/>
      </w:pPr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[Especifique os componentes e subsistemas que deverão ser implementados por fase ou iteração, dentro da seq</w:t>
      </w:r>
      <w:r w:rsidR="00A243DB">
        <w:rPr>
          <w:color w:val="4F81BD"/>
          <w:lang w:eastAsia="en-US"/>
        </w:rPr>
        <w:t>u</w:t>
      </w:r>
      <w:r w:rsidRPr="000D45C8">
        <w:rPr>
          <w:color w:val="4F81BD"/>
          <w:lang w:eastAsia="en-US"/>
        </w:rPr>
        <w:t>ência que precisam ser implementados para que fiquem prontos sem atraso para a fase de integração.]</w:t>
      </w:r>
    </w:p>
    <w:p w:rsidR="00DB0E61" w:rsidRPr="00BB66CE" w:rsidRDefault="00DB0E61" w:rsidP="00BB66CE">
      <w:pPr>
        <w:spacing w:line="360" w:lineRule="auto"/>
        <w:rPr>
          <w:lang w:val="pt-PT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8280"/>
      </w:tblGrid>
      <w:tr w:rsidR="00DB0E61" w:rsidRPr="00BB66CE" w:rsidTr="00DB0E61">
        <w:tc>
          <w:tcPr>
            <w:tcW w:w="1150" w:type="dxa"/>
            <w:shd w:val="clear" w:color="auto" w:fill="D9D9D9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>Fase/Iteração</w:t>
            </w:r>
          </w:p>
        </w:tc>
        <w:tc>
          <w:tcPr>
            <w:tcW w:w="8280" w:type="dxa"/>
          </w:tcPr>
          <w:p w:rsidR="00DB0E61" w:rsidRPr="00BB66CE" w:rsidRDefault="00DB0E61" w:rsidP="00BB66CE">
            <w:pPr>
              <w:pStyle w:val="Instruo"/>
              <w:spacing w:line="360" w:lineRule="auto"/>
              <w:jc w:val="both"/>
              <w:rPr>
                <w:lang w:val="pt-PT"/>
              </w:rPr>
            </w:pPr>
            <w:r w:rsidRPr="000D45C8">
              <w:rPr>
                <w:color w:val="4F81BD"/>
                <w:lang w:eastAsia="en-US"/>
              </w:rPr>
              <w:t>&lt;Fase ou Iteração&gt;</w:t>
            </w:r>
          </w:p>
        </w:tc>
      </w:tr>
      <w:tr w:rsidR="00DB0E61" w:rsidRPr="00BB66CE" w:rsidTr="00DB0E61">
        <w:tc>
          <w:tcPr>
            <w:tcW w:w="1150" w:type="dxa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>Ordem</w:t>
            </w:r>
          </w:p>
        </w:tc>
        <w:tc>
          <w:tcPr>
            <w:tcW w:w="8280" w:type="dxa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>Subsistema/Componente</w:t>
            </w:r>
          </w:p>
        </w:tc>
      </w:tr>
      <w:tr w:rsidR="00DB0E61" w:rsidRPr="00BB66CE" w:rsidTr="00DB0E61">
        <w:tc>
          <w:tcPr>
            <w:tcW w:w="1150" w:type="dxa"/>
          </w:tcPr>
          <w:p w:rsidR="00DB0E61" w:rsidRPr="000D45C8" w:rsidRDefault="00DB0E61" w:rsidP="00BB66CE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0D45C8">
              <w:rPr>
                <w:color w:val="4F81BD"/>
                <w:lang w:eastAsia="en-US"/>
              </w:rPr>
              <w:t>&lt;num&gt;</w:t>
            </w:r>
          </w:p>
        </w:tc>
        <w:tc>
          <w:tcPr>
            <w:tcW w:w="8280" w:type="dxa"/>
          </w:tcPr>
          <w:p w:rsidR="00DB0E61" w:rsidRPr="000D45C8" w:rsidRDefault="00DB0E61" w:rsidP="00BB66CE">
            <w:pPr>
              <w:pStyle w:val="Instruo"/>
              <w:spacing w:line="360" w:lineRule="auto"/>
              <w:jc w:val="both"/>
              <w:rPr>
                <w:color w:val="4F81BD"/>
                <w:lang w:eastAsia="en-US"/>
              </w:rPr>
            </w:pPr>
            <w:r w:rsidRPr="000D45C8">
              <w:rPr>
                <w:color w:val="4F81BD"/>
                <w:lang w:eastAsia="en-US"/>
              </w:rPr>
              <w:t>&lt;subsistema/componente&gt;</w:t>
            </w:r>
          </w:p>
        </w:tc>
      </w:tr>
    </w:tbl>
    <w:p w:rsidR="00DB0E61" w:rsidRPr="00BB66CE" w:rsidRDefault="00DB0E61" w:rsidP="00BB66CE">
      <w:pPr>
        <w:spacing w:line="360" w:lineRule="auto"/>
        <w:rPr>
          <w:lang w:val="pt-PT"/>
        </w:rPr>
      </w:pPr>
    </w:p>
    <w:p w:rsidR="00DB0E61" w:rsidRPr="00BB66CE" w:rsidRDefault="00DB0E61" w:rsidP="00DB0E61">
      <w:pPr>
        <w:pStyle w:val="Ttulo1"/>
        <w:numPr>
          <w:ilvl w:val="0"/>
          <w:numId w:val="1"/>
        </w:numPr>
        <w:spacing w:line="360" w:lineRule="auto"/>
        <w:ind w:left="0" w:firstLine="0"/>
        <w:rPr>
          <w:lang w:val="pt-PT"/>
        </w:rPr>
      </w:pPr>
      <w:r w:rsidRPr="00BB66CE">
        <w:rPr>
          <w:sz w:val="14"/>
          <w:szCs w:val="14"/>
          <w:lang w:val="pt-PT"/>
        </w:rPr>
        <w:lastRenderedPageBreak/>
        <w:t xml:space="preserve"> </w:t>
      </w:r>
      <w:bookmarkStart w:id="11" w:name="_Toc107203663"/>
      <w:bookmarkStart w:id="12" w:name="_Toc405479436"/>
      <w:r w:rsidRPr="00BB66CE">
        <w:rPr>
          <w:lang w:val="pt-PT"/>
        </w:rPr>
        <w:t>procedimentos de integração</w:t>
      </w:r>
      <w:bookmarkEnd w:id="11"/>
      <w:bookmarkEnd w:id="12"/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[Especifique os builds que deverão ser criados para cada fase ou iteração e os subsistemas que deverão integrar cada build. Para cada build, esta seção deve especificar como ele é construído e como deverá ser testado:</w:t>
      </w:r>
    </w:p>
    <w:p w:rsidR="00DB0E61" w:rsidRPr="000D45C8" w:rsidRDefault="00DB0E61" w:rsidP="00DB0E61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Fase/Iteração: [Nome da fase ou iteração]</w:t>
      </w:r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[Inserir tantas tabelas quantos forem os builds. Cada build com seus respectivos procedimentos.]</w:t>
      </w:r>
    </w:p>
    <w:p w:rsidR="00DB0E61" w:rsidRPr="00BB66CE" w:rsidRDefault="00DB0E61" w:rsidP="00BB66CE">
      <w:pPr>
        <w:spacing w:line="360" w:lineRule="auto"/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DB0E61" w:rsidRPr="00BB66CE" w:rsidTr="00DB0E61">
        <w:tc>
          <w:tcPr>
            <w:tcW w:w="8280" w:type="dxa"/>
            <w:shd w:val="clear" w:color="auto" w:fill="D9D9D9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 xml:space="preserve">Build </w:t>
            </w:r>
            <w:r w:rsidRPr="000D45C8">
              <w:rPr>
                <w:i/>
                <w:color w:val="4F81BD"/>
                <w:lang w:eastAsia="en-US"/>
              </w:rPr>
              <w:t>&lt;número seqüencial&gt;</w:t>
            </w:r>
          </w:p>
        </w:tc>
      </w:tr>
      <w:tr w:rsidR="00DB0E61" w:rsidRPr="00BB66CE" w:rsidTr="00DB0E61">
        <w:tc>
          <w:tcPr>
            <w:tcW w:w="8280" w:type="dxa"/>
          </w:tcPr>
          <w:p w:rsidR="00DB0E61" w:rsidRPr="00BB66CE" w:rsidRDefault="00DB0E61" w:rsidP="00BB66CE">
            <w:pPr>
              <w:spacing w:line="360" w:lineRule="auto"/>
              <w:rPr>
                <w:b/>
                <w:bCs/>
                <w:lang w:val="pt-PT"/>
              </w:rPr>
            </w:pPr>
            <w:r w:rsidRPr="00BB66CE">
              <w:rPr>
                <w:b/>
                <w:bCs/>
                <w:lang w:val="pt-PT"/>
              </w:rPr>
              <w:t>Subsistema/Componente/Stub</w:t>
            </w:r>
          </w:p>
        </w:tc>
      </w:tr>
      <w:tr w:rsidR="00DB0E61" w:rsidRPr="00BB66CE" w:rsidTr="00DB0E61">
        <w:tc>
          <w:tcPr>
            <w:tcW w:w="8280" w:type="dxa"/>
          </w:tcPr>
          <w:p w:rsidR="00DB0E61" w:rsidRPr="00BB66CE" w:rsidRDefault="00DB0E61" w:rsidP="00BB66CE">
            <w:pPr>
              <w:pStyle w:val="Instruo"/>
              <w:spacing w:line="360" w:lineRule="auto"/>
              <w:jc w:val="both"/>
              <w:rPr>
                <w:lang w:val="pt-PT"/>
              </w:rPr>
            </w:pPr>
            <w:r w:rsidRPr="000D45C8">
              <w:rPr>
                <w:color w:val="4F81BD"/>
                <w:lang w:eastAsia="en-US"/>
              </w:rPr>
              <w:t>&lt;subsistema/componente/stub&gt;</w:t>
            </w:r>
          </w:p>
        </w:tc>
      </w:tr>
      <w:tr w:rsidR="00DB0E61" w:rsidRPr="00BB66CE" w:rsidTr="00DB0E61">
        <w:tc>
          <w:tcPr>
            <w:tcW w:w="8280" w:type="dxa"/>
          </w:tcPr>
          <w:p w:rsidR="00DB0E61" w:rsidRPr="00BB66CE" w:rsidRDefault="00DB0E61" w:rsidP="00BB66CE">
            <w:pPr>
              <w:pStyle w:val="Instruo"/>
              <w:spacing w:line="360" w:lineRule="auto"/>
              <w:jc w:val="both"/>
              <w:rPr>
                <w:lang w:val="pt-PT"/>
              </w:rPr>
            </w:pPr>
          </w:p>
        </w:tc>
      </w:tr>
    </w:tbl>
    <w:p w:rsidR="00DB0E61" w:rsidRPr="00BB66CE" w:rsidRDefault="00DB0E61" w:rsidP="00BB66CE">
      <w:pPr>
        <w:spacing w:line="360" w:lineRule="auto"/>
        <w:rPr>
          <w:lang w:val="pt-PT"/>
        </w:rPr>
      </w:pPr>
    </w:p>
    <w:p w:rsidR="00DB0E61" w:rsidRPr="00BB66CE" w:rsidRDefault="00DB0E61" w:rsidP="00BB66CE">
      <w:pPr>
        <w:spacing w:line="360" w:lineRule="auto"/>
        <w:rPr>
          <w:b/>
          <w:bCs/>
          <w:lang w:val="pt-PT"/>
        </w:rPr>
      </w:pPr>
      <w:r w:rsidRPr="00BB66CE">
        <w:rPr>
          <w:b/>
          <w:bCs/>
          <w:lang w:val="pt-PT"/>
        </w:rPr>
        <w:t>Procedimentos:</w:t>
      </w:r>
    </w:p>
    <w:p w:rsidR="00DB0E61" w:rsidRPr="000D45C8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[</w:t>
      </w:r>
    </w:p>
    <w:p w:rsidR="00DB0E61" w:rsidRPr="00145205" w:rsidRDefault="00DB0E61" w:rsidP="00DB0E61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145205">
        <w:rPr>
          <w:color w:val="4F81BD"/>
          <w:lang w:eastAsia="en-US"/>
        </w:rPr>
        <w:t>Procedimentos e instruções que descrevem como o build deve ser construído;</w:t>
      </w:r>
    </w:p>
    <w:p w:rsidR="00DB0E61" w:rsidRPr="00145205" w:rsidRDefault="00DB0E61" w:rsidP="00DB0E61">
      <w:pPr>
        <w:pStyle w:val="Instruo"/>
        <w:numPr>
          <w:ilvl w:val="0"/>
          <w:numId w:val="8"/>
        </w:numPr>
        <w:spacing w:line="360" w:lineRule="auto"/>
        <w:jc w:val="both"/>
        <w:rPr>
          <w:color w:val="4F81BD"/>
          <w:lang w:eastAsia="en-US"/>
        </w:rPr>
      </w:pPr>
      <w:r w:rsidRPr="00145205">
        <w:rPr>
          <w:color w:val="4F81BD"/>
          <w:lang w:eastAsia="en-US"/>
        </w:rPr>
        <w:t>Instruções de instalação e configuração para executar e testar o build;</w:t>
      </w:r>
    </w:p>
    <w:p w:rsidR="00DB0E61" w:rsidRDefault="00DB0E61" w:rsidP="00BB66CE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D45C8">
        <w:rPr>
          <w:color w:val="4F81BD"/>
          <w:lang w:eastAsia="en-US"/>
        </w:rPr>
        <w:t>Observe que, em todos os casos, não há necessidade de replicar o material deste plano — as referências serão suficientes se o material existir em outros artefatos como, por exemplo, o Artefato: Plano de Teste de Iteração.]</w:t>
      </w:r>
    </w:p>
    <w:p w:rsidR="00FA7C98" w:rsidRPr="001C4983" w:rsidRDefault="00FA7C98" w:rsidP="00FA7C98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jc w:val="left"/>
        <w:rPr>
          <w:bCs/>
          <w:caps w:val="0"/>
          <w:szCs w:val="24"/>
        </w:rPr>
      </w:pPr>
      <w:bookmarkStart w:id="13" w:name="_Toc405479437"/>
      <w:r w:rsidRPr="001C4983">
        <w:rPr>
          <w:bCs/>
          <w:caps w:val="0"/>
          <w:szCs w:val="24"/>
        </w:rPr>
        <w:t>Anexos</w:t>
      </w:r>
      <w:bookmarkEnd w:id="13"/>
    </w:p>
    <w:p w:rsidR="00FA7C98" w:rsidRPr="001C4983" w:rsidRDefault="00FA7C98" w:rsidP="00FA7C98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eventuais documentos que fazem parte do presente artefato, tais como atas de reunião, cronograma e outros.]</w:t>
      </w:r>
    </w:p>
    <w:p w:rsidR="00FA7C98" w:rsidRPr="001C4983" w:rsidRDefault="00FA7C98" w:rsidP="00FA7C98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4" w:name="_Toc405479438"/>
      <w:r w:rsidRPr="001C4983">
        <w:rPr>
          <w:bCs/>
          <w:caps w:val="0"/>
          <w:szCs w:val="24"/>
        </w:rPr>
        <w:t>Referências</w:t>
      </w:r>
      <w:bookmarkEnd w:id="14"/>
    </w:p>
    <w:p w:rsidR="00FA7C98" w:rsidRPr="001C4983" w:rsidRDefault="00FA7C98" w:rsidP="00FA7C98">
      <w:pPr>
        <w:pStyle w:val="TableText"/>
        <w:spacing w:line="360" w:lineRule="auto"/>
        <w:jc w:val="both"/>
        <w:rPr>
          <w:rFonts w:ascii="Arial" w:hAnsi="Arial" w:cs="Arial"/>
          <w:i/>
          <w:color w:val="5B9BD5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5B9BD5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FA7C98" w:rsidRPr="001C4983" w:rsidRDefault="00FA7C98" w:rsidP="00FA7C98">
      <w:pPr>
        <w:pStyle w:val="Ttulo1"/>
        <w:widowControl w:val="0"/>
        <w:numPr>
          <w:ilvl w:val="0"/>
          <w:numId w:val="1"/>
        </w:numPr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5" w:name="_Toc405479439"/>
      <w:r w:rsidRPr="001C4983">
        <w:rPr>
          <w:bCs/>
          <w:caps w:val="0"/>
          <w:szCs w:val="24"/>
        </w:rPr>
        <w:t>Aprovações</w:t>
      </w:r>
      <w:bookmarkEnd w:id="15"/>
    </w:p>
    <w:p w:rsidR="00FA7C98" w:rsidRPr="001C4983" w:rsidRDefault="00FA7C98" w:rsidP="00FA7C98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A7C98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FA7C98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FA7C98" w:rsidRPr="001C4983" w:rsidRDefault="00FA7C98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FA7C98" w:rsidRPr="001C4983" w:rsidTr="0033228A">
        <w:trPr>
          <w:trHeight w:val="340"/>
        </w:trPr>
        <w:tc>
          <w:tcPr>
            <w:tcW w:w="2438" w:type="dxa"/>
            <w:vAlign w:val="center"/>
          </w:tcPr>
          <w:p w:rsidR="00FA7C98" w:rsidRPr="001C4983" w:rsidRDefault="00FA7C98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A7C98" w:rsidRPr="001C4983" w:rsidRDefault="00FA7C98" w:rsidP="0033228A"/>
        </w:tc>
        <w:tc>
          <w:tcPr>
            <w:tcW w:w="1984" w:type="dxa"/>
            <w:vAlign w:val="center"/>
          </w:tcPr>
          <w:p w:rsidR="00FA7C98" w:rsidRPr="001C4983" w:rsidRDefault="00FA7C98" w:rsidP="0033228A"/>
        </w:tc>
      </w:tr>
      <w:tr w:rsidR="00FA7C98" w:rsidRPr="001C4983" w:rsidTr="0033228A">
        <w:trPr>
          <w:trHeight w:val="340"/>
        </w:trPr>
        <w:tc>
          <w:tcPr>
            <w:tcW w:w="2438" w:type="dxa"/>
            <w:vAlign w:val="center"/>
          </w:tcPr>
          <w:p w:rsidR="00FA7C98" w:rsidRPr="001C4983" w:rsidRDefault="00FA7C98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A7C98" w:rsidRPr="001C4983" w:rsidRDefault="00FA7C98" w:rsidP="0033228A"/>
        </w:tc>
        <w:tc>
          <w:tcPr>
            <w:tcW w:w="1984" w:type="dxa"/>
            <w:vAlign w:val="center"/>
          </w:tcPr>
          <w:p w:rsidR="00FA7C98" w:rsidRPr="001C4983" w:rsidRDefault="00FA7C98" w:rsidP="0033228A"/>
        </w:tc>
      </w:tr>
    </w:tbl>
    <w:p w:rsidR="00DB0E61" w:rsidRPr="00BB66CE" w:rsidRDefault="00DB0E61" w:rsidP="00BB66CE">
      <w:pPr>
        <w:spacing w:line="360" w:lineRule="auto"/>
      </w:pPr>
    </w:p>
    <w:sectPr w:rsidR="00DB0E61" w:rsidRPr="00BB66CE" w:rsidSect="00FA7C98">
      <w:headerReference w:type="default" r:id="rId10"/>
      <w:footerReference w:type="default" r:id="rId11"/>
      <w:headerReference w:type="first" r:id="rId12"/>
      <w:pgSz w:w="11907" w:h="16840" w:code="9"/>
      <w:pgMar w:top="851" w:right="85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CD2" w:rsidRDefault="00151CD2">
      <w:r>
        <w:separator/>
      </w:r>
    </w:p>
  </w:endnote>
  <w:endnote w:type="continuationSeparator" w:id="0">
    <w:p w:rsidR="00151CD2" w:rsidRDefault="0015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951"/>
    </w:tblGrid>
    <w:tr w:rsidR="00FA7C98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FA7C98" w:rsidRPr="00937832" w:rsidRDefault="00FA7C98" w:rsidP="00FA7C98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E21A4E">
                <w:rPr>
                  <w:sz w:val="16"/>
                </w:rPr>
                <w:t>MCTI</w:t>
              </w:r>
              <w:r w:rsidR="006F37A9">
                <w:rPr>
                  <w:sz w:val="16"/>
                </w:rPr>
                <w:t xml:space="preserve"> - C</w:t>
              </w:r>
              <w:r w:rsidR="00E21A4E">
                <w:rPr>
                  <w:sz w:val="16"/>
                </w:rPr>
                <w:t>OSIS</w:t>
              </w:r>
            </w:sdtContent>
          </w:sdt>
        </w:p>
        <w:p w:rsidR="00FA7C98" w:rsidRPr="00937832" w:rsidRDefault="00FA7C98" w:rsidP="00FA7C98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151CD2">
            <w:fldChar w:fldCharType="begin"/>
          </w:r>
          <w:r w:rsidR="00151CD2">
            <w:instrText xml:space="preserve"> FILENAME   \* MERGEFORMAT </w:instrText>
          </w:r>
          <w:r w:rsidR="00151CD2">
            <w:fldChar w:fldCharType="separate"/>
          </w:r>
          <w:r>
            <w:rPr>
              <w:noProof/>
              <w:sz w:val="16"/>
            </w:rPr>
            <w:t>SiglaProjeto_PlanoIntegracao.docx</w:t>
          </w:r>
          <w:r w:rsidR="00151CD2">
            <w:rPr>
              <w:noProof/>
              <w:sz w:val="16"/>
            </w:rPr>
            <w:fldChar w:fldCharType="end"/>
          </w:r>
        </w:p>
      </w:tc>
      <w:tc>
        <w:tcPr>
          <w:tcW w:w="1951" w:type="dxa"/>
          <w:tcBorders>
            <w:top w:val="nil"/>
            <w:left w:val="nil"/>
            <w:bottom w:val="nil"/>
            <w:right w:val="nil"/>
          </w:tcBorders>
        </w:tcPr>
        <w:p w:rsidR="00FA7C98" w:rsidRPr="00937832" w:rsidRDefault="00FA7C98" w:rsidP="00FA7C98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264D92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264D92" w:rsidRPr="00937832">
            <w:rPr>
              <w:rStyle w:val="Nmerodepgina"/>
              <w:sz w:val="16"/>
            </w:rPr>
            <w:fldChar w:fldCharType="separate"/>
          </w:r>
          <w:r w:rsidR="00E21A4E">
            <w:rPr>
              <w:rStyle w:val="Nmerodepgina"/>
              <w:noProof/>
              <w:sz w:val="16"/>
            </w:rPr>
            <w:t>2</w:t>
          </w:r>
          <w:r w:rsidR="00264D92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151CD2">
            <w:fldChar w:fldCharType="begin"/>
          </w:r>
          <w:r w:rsidR="00151CD2">
            <w:instrText xml:space="preserve"> NUMPAGES  \* MERGEFORMAT </w:instrText>
          </w:r>
          <w:r w:rsidR="00151CD2">
            <w:fldChar w:fldCharType="separate"/>
          </w:r>
          <w:r w:rsidR="00E21A4E" w:rsidRPr="00E21A4E">
            <w:rPr>
              <w:rStyle w:val="Nmerodepgina"/>
              <w:noProof/>
              <w:sz w:val="16"/>
            </w:rPr>
            <w:t>5</w:t>
          </w:r>
          <w:r w:rsidR="00151CD2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A243DB" w:rsidRDefault="00A243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CD2" w:rsidRDefault="00151CD2">
      <w:r>
        <w:separator/>
      </w:r>
    </w:p>
  </w:footnote>
  <w:footnote w:type="continuationSeparator" w:id="0">
    <w:p w:rsidR="00151CD2" w:rsidRDefault="00151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159"/>
    </w:tblGrid>
    <w:tr w:rsidR="005960D6" w:rsidRPr="002879F2" w:rsidTr="00DB0E61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960D6" w:rsidRDefault="005960D6" w:rsidP="00DB0E61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264D92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2pt;height:48.85pt" filled="t">
                <v:fill color2="black" type="frame"/>
                <v:imagedata r:id="rId1" o:title=""/>
              </v:shape>
              <o:OLEObject Type="Embed" ProgID="Microsoft" ShapeID="_x0000_i1025" DrawAspect="Content" ObjectID="_1789370535" r:id="rId2"/>
            </w:object>
          </w:r>
        </w:p>
      </w:tc>
      <w:tc>
        <w:tcPr>
          <w:tcW w:w="815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21A4E" w:rsidRDefault="00E21A4E" w:rsidP="00E21A4E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21A4E" w:rsidRDefault="00E21A4E" w:rsidP="00E21A4E">
          <w:r>
            <w:t>Secretaria-Executiva</w:t>
          </w:r>
        </w:p>
        <w:p w:rsidR="00E21A4E" w:rsidRDefault="00E21A4E" w:rsidP="00E21A4E">
          <w:r>
            <w:t>Subsecretaria de Planejamento, Orçamento e Administração</w:t>
          </w:r>
        </w:p>
        <w:p w:rsidR="00E21A4E" w:rsidRDefault="00E21A4E" w:rsidP="00E21A4E">
          <w:r>
            <w:t>Coordenação Geral de Tecnologia da Informação</w:t>
          </w:r>
        </w:p>
        <w:p w:rsidR="005960D6" w:rsidRPr="00971DF2" w:rsidRDefault="00E21A4E" w:rsidP="00E21A4E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5960D6" w:rsidRDefault="005960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159"/>
    </w:tblGrid>
    <w:tr w:rsidR="00FA7C98" w:rsidRPr="002879F2" w:rsidTr="0033228A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A7C98" w:rsidRDefault="00FA7C98" w:rsidP="00FA7C9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264D92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.2pt;height:48.85pt" filled="t">
                <v:fill color2="black" type="frame"/>
                <v:imagedata r:id="rId1" o:title=""/>
              </v:shape>
              <o:OLEObject Type="Embed" ProgID="Microsoft" ShapeID="_x0000_i1026" DrawAspect="Content" ObjectID="_1789370536" r:id="rId2"/>
            </w:object>
          </w:r>
        </w:p>
      </w:tc>
      <w:tc>
        <w:tcPr>
          <w:tcW w:w="8159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21A4E" w:rsidRDefault="00E21A4E" w:rsidP="00E21A4E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21A4E" w:rsidRDefault="00E21A4E" w:rsidP="00E21A4E">
          <w:r>
            <w:t>Secretaria-Executiva</w:t>
          </w:r>
        </w:p>
        <w:p w:rsidR="00E21A4E" w:rsidRDefault="00E21A4E" w:rsidP="00E21A4E">
          <w:r>
            <w:t>Subsecretaria de Planejamento, Orçamento e Administração</w:t>
          </w:r>
        </w:p>
        <w:p w:rsidR="00E21A4E" w:rsidRDefault="00E21A4E" w:rsidP="00E21A4E">
          <w:r>
            <w:t>Coordenação Geral de Tecnologia da Informação</w:t>
          </w:r>
        </w:p>
        <w:p w:rsidR="00FA7C98" w:rsidRPr="00971DF2" w:rsidRDefault="00E21A4E" w:rsidP="00E21A4E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FA7C98" w:rsidRDefault="00FA7C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1441E"/>
    <w:multiLevelType w:val="hybridMultilevel"/>
    <w:tmpl w:val="436E417E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F413FA"/>
    <w:multiLevelType w:val="hybridMultilevel"/>
    <w:tmpl w:val="39F6D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37BFE"/>
    <w:multiLevelType w:val="hybridMultilevel"/>
    <w:tmpl w:val="23CC8B1E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F5152"/>
    <w:multiLevelType w:val="hybridMultilevel"/>
    <w:tmpl w:val="86B8B3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133A1"/>
    <w:multiLevelType w:val="multilevel"/>
    <w:tmpl w:val="3BF8EC28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4"/>
  </w:num>
  <w:num w:numId="4">
    <w:abstractNumId w:val="4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66CE"/>
    <w:rsid w:val="00056BAA"/>
    <w:rsid w:val="000B1CC7"/>
    <w:rsid w:val="000D45C8"/>
    <w:rsid w:val="00145205"/>
    <w:rsid w:val="00151CD2"/>
    <w:rsid w:val="00264D92"/>
    <w:rsid w:val="00277688"/>
    <w:rsid w:val="002E0543"/>
    <w:rsid w:val="00357AF3"/>
    <w:rsid w:val="00412B38"/>
    <w:rsid w:val="004D1886"/>
    <w:rsid w:val="004F5DD5"/>
    <w:rsid w:val="005960D6"/>
    <w:rsid w:val="0066179B"/>
    <w:rsid w:val="006F37A9"/>
    <w:rsid w:val="00883996"/>
    <w:rsid w:val="00971DF2"/>
    <w:rsid w:val="00A243DB"/>
    <w:rsid w:val="00BB66CE"/>
    <w:rsid w:val="00BD3DC7"/>
    <w:rsid w:val="00D6779E"/>
    <w:rsid w:val="00D73F1E"/>
    <w:rsid w:val="00DB0E61"/>
    <w:rsid w:val="00E21A4E"/>
    <w:rsid w:val="00ED16A6"/>
    <w:rsid w:val="00FA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72764D"/>
  <w15:docId w15:val="{987AA22C-8701-49E4-A0C3-0108881A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D92"/>
    <w:pPr>
      <w:jc w:val="both"/>
    </w:pPr>
    <w:rPr>
      <w:rFonts w:ascii="Arial" w:hAnsi="Arial" w:cs="Arial"/>
      <w:color w:val="000000"/>
    </w:rPr>
  </w:style>
  <w:style w:type="paragraph" w:styleId="Ttulo1">
    <w:name w:val="heading 1"/>
    <w:aliases w:val="h1,Level 1 Topic Heading"/>
    <w:basedOn w:val="Normal"/>
    <w:next w:val="Normal"/>
    <w:link w:val="Ttulo1Char"/>
    <w:qFormat/>
    <w:rsid w:val="00264D92"/>
    <w:pPr>
      <w:keepNext/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264D92"/>
    <w:pPr>
      <w:keepNext/>
      <w:numPr>
        <w:ilvl w:val="1"/>
        <w:numId w:val="3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264D92"/>
    <w:pPr>
      <w:numPr>
        <w:ilvl w:val="2"/>
        <w:numId w:val="4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264D92"/>
    <w:pPr>
      <w:keepNext/>
      <w:numPr>
        <w:ilvl w:val="3"/>
        <w:numId w:val="5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264D92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264D92"/>
    <w:pPr>
      <w:numPr>
        <w:numId w:val="6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264D92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264D92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264D92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264D92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264D92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semiHidden/>
    <w:rsid w:val="00264D92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264D92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264D92"/>
    <w:rPr>
      <w:color w:val="0000FF"/>
      <w:u w:val="single"/>
    </w:rPr>
  </w:style>
  <w:style w:type="paragraph" w:styleId="Lista">
    <w:name w:val="List"/>
    <w:basedOn w:val="Normal"/>
    <w:semiHidden/>
    <w:rsid w:val="00264D92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264D92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264D92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264D92"/>
    <w:pPr>
      <w:spacing w:after="240"/>
      <w:jc w:val="left"/>
    </w:pPr>
    <w:rPr>
      <w:b/>
      <w:color w:val="999999"/>
      <w:sz w:val="52"/>
    </w:rPr>
  </w:style>
  <w:style w:type="paragraph" w:styleId="Corpodetexto">
    <w:name w:val="Body Text"/>
    <w:basedOn w:val="Normal"/>
    <w:semiHidden/>
    <w:rsid w:val="00264D92"/>
    <w:rPr>
      <w:i/>
      <w:iCs/>
      <w:color w:val="0000FF"/>
      <w:lang w:val="pt-PT"/>
    </w:rPr>
  </w:style>
  <w:style w:type="paragraph" w:customStyle="1" w:styleId="Instruo">
    <w:name w:val="Instrução"/>
    <w:basedOn w:val="Normal"/>
    <w:next w:val="Normal"/>
    <w:rsid w:val="00264D92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264D92"/>
    <w:pPr>
      <w:spacing w:before="100" w:beforeAutospacing="1" w:after="100" w:afterAutospacing="1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character" w:styleId="Forte">
    <w:name w:val="Strong"/>
    <w:qFormat/>
    <w:rsid w:val="00264D92"/>
    <w:rPr>
      <w:b/>
      <w:bCs/>
    </w:rPr>
  </w:style>
  <w:style w:type="character" w:customStyle="1" w:styleId="TtuloChar">
    <w:name w:val="Título Char"/>
    <w:link w:val="Ttulo"/>
    <w:rsid w:val="00BB66CE"/>
    <w:rPr>
      <w:rFonts w:ascii="Arial" w:hAnsi="Arial"/>
      <w:b/>
      <w:caps/>
      <w:sz w:val="28"/>
      <w:lang w:eastAsia="en-US"/>
    </w:rPr>
  </w:style>
  <w:style w:type="character" w:customStyle="1" w:styleId="Ttulo1Char">
    <w:name w:val="Título 1 Char"/>
    <w:aliases w:val="h1 Char,Level 1 Topic Heading Char"/>
    <w:link w:val="Ttulo1"/>
    <w:rsid w:val="00BB66CE"/>
    <w:rPr>
      <w:rFonts w:ascii="Arial" w:hAnsi="Arial" w:cs="Arial"/>
      <w:b/>
      <w:caps/>
      <w:sz w:val="24"/>
      <w:lang w:eastAsia="en-US"/>
    </w:rPr>
  </w:style>
  <w:style w:type="paragraph" w:styleId="Reviso">
    <w:name w:val="Revision"/>
    <w:hidden/>
    <w:uiPriority w:val="99"/>
    <w:semiHidden/>
    <w:rsid w:val="00A243DB"/>
    <w:rPr>
      <w:rFonts w:ascii="Arial" w:hAnsi="Arial" w:cs="Arial"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43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3DB"/>
    <w:rPr>
      <w:rFonts w:ascii="Tahoma" w:hAnsi="Tahoma" w:cs="Tahoma"/>
      <w:color w:val="000000"/>
      <w:sz w:val="16"/>
      <w:szCs w:val="16"/>
    </w:rPr>
  </w:style>
  <w:style w:type="character" w:styleId="Nmerodepgina">
    <w:name w:val="page number"/>
    <w:rsid w:val="00A243DB"/>
  </w:style>
  <w:style w:type="paragraph" w:styleId="PargrafodaLista">
    <w:name w:val="List Paragraph"/>
    <w:basedOn w:val="Normal"/>
    <w:uiPriority w:val="34"/>
    <w:qFormat/>
    <w:rsid w:val="00FA7C98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FA7C98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FA7C98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4F5D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9B38BE9D5F4A87AD9572645767A0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91451F-F973-4BD2-9AB4-DED65D7D6072}"/>
      </w:docPartPr>
      <w:docPartBody>
        <w:p w:rsidR="00F0297F" w:rsidRDefault="00811DB8" w:rsidP="00811DB8">
          <w:pPr>
            <w:pStyle w:val="709B38BE9D5F4A87AD9572645767A0AE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A04FA9DDD2584CF29F8E189AA97393A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24BD02-9E6B-41F6-A04A-F791B274F0AB}"/>
      </w:docPartPr>
      <w:docPartBody>
        <w:p w:rsidR="00F0297F" w:rsidRDefault="00811DB8" w:rsidP="00811DB8">
          <w:pPr>
            <w:pStyle w:val="A04FA9DDD2584CF29F8E189AA97393A3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1DB8"/>
    <w:rsid w:val="0037504C"/>
    <w:rsid w:val="005C75CA"/>
    <w:rsid w:val="00811DB8"/>
    <w:rsid w:val="008E0C19"/>
    <w:rsid w:val="009C12AC"/>
    <w:rsid w:val="00F02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0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0297F"/>
    <w:rPr>
      <w:color w:val="808080"/>
    </w:rPr>
  </w:style>
  <w:style w:type="paragraph" w:customStyle="1" w:styleId="709B38BE9D5F4A87AD9572645767A0AE">
    <w:name w:val="709B38BE9D5F4A87AD9572645767A0AE"/>
    <w:rsid w:val="00811DB8"/>
  </w:style>
  <w:style w:type="paragraph" w:customStyle="1" w:styleId="A04FA9DDD2584CF29F8E189AA97393A3">
    <w:name w:val="A04FA9DDD2584CF29F8E189AA97393A3"/>
    <w:rsid w:val="00811D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6B7BC-14B7-4AD3-9C78-806DBB508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F31126-F820-4264-A42B-D424E8369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B78C15-3F76-4918-A28F-1F8FF6A6F8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Integração</vt:lpstr>
    </vt:vector>
  </TitlesOfParts>
  <Company>MINISTÉRIO DA CIÊNCIA, TECNOLOGIA E INOVAÇÃO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Integração</dc:title>
  <dc:subject>Nome do Projeto</dc:subject>
  <dc:creator>MCTI - COSIS</dc:creator>
  <cp:keywords/>
  <cp:lastModifiedBy>Ingrid Nathália</cp:lastModifiedBy>
  <cp:revision>2</cp:revision>
  <cp:lastPrinted>2004-08-19T13:54:00Z</cp:lastPrinted>
  <dcterms:created xsi:type="dcterms:W3CDTF">2024-10-02T13:34:00Z</dcterms:created>
  <dcterms:modified xsi:type="dcterms:W3CDTF">2024-10-02T13:34:00Z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