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93238" w:rsidRDefault="00A93238" w:rsidP="001052AC">
      <w:bookmarkStart w:id="0" w:name="_Toc98042874"/>
      <w:bookmarkStart w:id="1" w:name="_Toc98043036"/>
      <w:bookmarkStart w:id="2" w:name="_Toc98043106"/>
      <w:bookmarkStart w:id="3" w:name="_Toc98043177"/>
      <w:bookmarkStart w:id="4" w:name="_Toc98043208"/>
      <w:bookmarkStart w:id="5" w:name="_Toc98043249"/>
      <w:bookmarkStart w:id="6" w:name="_Toc98043458"/>
      <w:bookmarkStart w:id="7" w:name="_Toc98043498"/>
      <w:bookmarkStart w:id="8" w:name="_Toc98043531"/>
      <w:bookmarkStart w:id="9" w:name="_Toc98043560"/>
      <w:bookmarkStart w:id="10" w:name="_Toc98043609"/>
      <w:bookmarkStart w:id="11" w:name="_Toc102790895"/>
      <w:bookmarkStart w:id="12" w:name="_Toc102790925"/>
      <w:bookmarkStart w:id="13" w:name="_Toc104002552"/>
      <w:bookmarkStart w:id="14" w:name="_Toc104087800"/>
      <w:bookmarkStart w:id="15" w:name="_Toc104002553"/>
      <w:bookmarkStart w:id="16" w:name="_Toc104087801"/>
      <w:bookmarkStart w:id="17" w:name="_Toc104002554"/>
      <w:bookmarkStart w:id="18" w:name="_Toc104087802"/>
      <w:bookmarkStart w:id="19" w:name="_Toc104002555"/>
      <w:bookmarkStart w:id="20" w:name="_Toc104087803"/>
      <w:bookmarkStart w:id="21" w:name="_Toc104002566"/>
      <w:bookmarkStart w:id="22" w:name="_Toc104087814"/>
      <w:bookmarkStart w:id="23" w:name="_Toc98042876"/>
      <w:bookmarkStart w:id="24" w:name="_Toc98043038"/>
      <w:bookmarkStart w:id="25" w:name="_Toc98043108"/>
      <w:bookmarkStart w:id="26" w:name="_Toc98043179"/>
      <w:bookmarkStart w:id="27" w:name="_Toc98043210"/>
      <w:bookmarkStart w:id="28" w:name="_Toc98043251"/>
      <w:bookmarkStart w:id="29" w:name="_Toc98043460"/>
      <w:bookmarkStart w:id="30" w:name="_Toc98043500"/>
      <w:bookmarkStart w:id="31" w:name="_Toc98043533"/>
      <w:bookmarkStart w:id="32" w:name="_Toc98043562"/>
      <w:bookmarkStart w:id="33" w:name="_Toc98043611"/>
      <w:bookmarkStart w:id="34" w:name="_Toc102790897"/>
      <w:bookmarkStart w:id="35" w:name="_Toc102790927"/>
      <w:bookmarkStart w:id="36" w:name="_Toc102797152"/>
      <w:bookmarkStart w:id="37" w:name="_Toc102797295"/>
      <w:bookmarkStart w:id="38" w:name="_Toc98042878"/>
      <w:bookmarkStart w:id="39" w:name="_Toc98043040"/>
      <w:bookmarkStart w:id="40" w:name="_Toc98043110"/>
      <w:bookmarkStart w:id="41" w:name="_Toc98043181"/>
      <w:bookmarkStart w:id="42" w:name="_Toc98043212"/>
      <w:bookmarkStart w:id="43" w:name="_Toc98043253"/>
      <w:bookmarkStart w:id="44" w:name="_Toc98043462"/>
      <w:bookmarkStart w:id="45" w:name="_Toc98043502"/>
      <w:bookmarkStart w:id="46" w:name="_Toc98043535"/>
      <w:bookmarkStart w:id="47" w:name="_Toc98043564"/>
      <w:bookmarkStart w:id="48" w:name="_Toc98043613"/>
      <w:bookmarkStart w:id="49" w:name="_Toc102790899"/>
      <w:bookmarkStart w:id="50" w:name="_Toc102790929"/>
      <w:bookmarkStart w:id="51" w:name="_Toc102797154"/>
      <w:bookmarkStart w:id="52" w:name="_Toc102797297"/>
      <w:bookmarkStart w:id="53" w:name="_Toc98042883"/>
      <w:bookmarkStart w:id="54" w:name="_Toc98043045"/>
      <w:bookmarkStart w:id="55" w:name="_Toc98043115"/>
      <w:bookmarkStart w:id="56" w:name="_Toc98043186"/>
      <w:bookmarkStart w:id="57" w:name="_Toc98043217"/>
      <w:bookmarkStart w:id="58" w:name="_Toc98043258"/>
      <w:bookmarkStart w:id="59" w:name="_Toc98043467"/>
      <w:bookmarkStart w:id="60" w:name="_Toc98043507"/>
      <w:bookmarkStart w:id="61" w:name="_Toc98043540"/>
      <w:bookmarkStart w:id="62" w:name="_Toc98043569"/>
      <w:bookmarkStart w:id="63" w:name="_Toc98043618"/>
      <w:bookmarkStart w:id="64" w:name="_Toc102790904"/>
      <w:bookmarkStart w:id="65" w:name="_Toc102790934"/>
      <w:bookmarkStart w:id="66" w:name="_Toc102797157"/>
      <w:bookmarkStart w:id="67" w:name="_Toc102797300"/>
      <w:bookmarkStart w:id="68" w:name="_Toc98042885"/>
      <w:bookmarkStart w:id="69" w:name="_Toc98043047"/>
      <w:bookmarkStart w:id="70" w:name="_Toc98043261"/>
      <w:bookmarkStart w:id="71" w:name="_Toc98043470"/>
      <w:bookmarkStart w:id="72" w:name="_Toc98043510"/>
      <w:bookmarkStart w:id="73" w:name="_Toc98043621"/>
      <w:bookmarkStart w:id="74" w:name="_Toc102790907"/>
      <w:bookmarkStart w:id="75" w:name="_Toc102790937"/>
      <w:bookmarkStart w:id="76" w:name="_Toc102797614"/>
      <w:bookmarkStart w:id="77" w:name="_Toc102811246"/>
      <w:bookmarkStart w:id="78" w:name="_Toc102904611"/>
      <w:bookmarkStart w:id="79" w:name="_Toc102904946"/>
      <w:bookmarkStart w:id="80" w:name="_Toc104002567"/>
      <w:bookmarkStart w:id="81" w:name="_Toc104087815"/>
      <w:bookmarkStart w:id="82" w:name="_Toc98042886"/>
      <w:bookmarkStart w:id="83" w:name="_Toc98043048"/>
      <w:bookmarkStart w:id="84" w:name="_Toc98043119"/>
      <w:bookmarkStart w:id="85" w:name="_Toc98043190"/>
      <w:bookmarkStart w:id="86" w:name="_Toc98043221"/>
      <w:bookmarkStart w:id="87" w:name="_Toc98043262"/>
      <w:bookmarkStart w:id="88" w:name="_Toc98043471"/>
      <w:bookmarkStart w:id="89" w:name="_Toc98043511"/>
      <w:bookmarkStart w:id="90" w:name="_Toc98043622"/>
      <w:bookmarkStart w:id="91" w:name="_Toc102790908"/>
      <w:bookmarkStart w:id="92" w:name="_Toc102790938"/>
      <w:bookmarkStart w:id="93" w:name="_Toc102797159"/>
      <w:bookmarkStart w:id="94" w:name="_Toc102797302"/>
      <w:bookmarkStart w:id="95" w:name="_Toc102797615"/>
      <w:bookmarkStart w:id="96" w:name="_Toc102811247"/>
      <w:bookmarkStart w:id="97" w:name="_Toc102904612"/>
      <w:bookmarkStart w:id="98" w:name="_Toc102904947"/>
      <w:bookmarkStart w:id="99" w:name="_Toc104002568"/>
      <w:bookmarkStart w:id="100" w:name="_Toc104087816"/>
      <w:bookmarkStart w:id="101" w:name="_Toc98043120"/>
      <w:bookmarkStart w:id="102" w:name="_Toc98043191"/>
      <w:bookmarkStart w:id="103" w:name="_Toc98043222"/>
      <w:bookmarkStart w:id="104" w:name="_Toc98043263"/>
      <w:bookmarkStart w:id="105" w:name="_Toc98043472"/>
      <w:bookmarkStart w:id="106" w:name="_Toc98043512"/>
      <w:bookmarkStart w:id="107" w:name="_Toc98043623"/>
      <w:bookmarkStart w:id="108" w:name="_Toc102790909"/>
      <w:bookmarkStart w:id="109" w:name="_Toc102790939"/>
      <w:bookmarkStart w:id="110" w:name="_Toc102797160"/>
      <w:bookmarkStart w:id="111" w:name="_Toc102797303"/>
      <w:bookmarkStart w:id="112" w:name="_Toc102797616"/>
      <w:bookmarkStart w:id="113" w:name="_Toc102811248"/>
      <w:bookmarkStart w:id="114" w:name="_Toc102904613"/>
      <w:bookmarkStart w:id="115" w:name="_Toc102904948"/>
      <w:bookmarkStart w:id="116" w:name="_Toc104002569"/>
      <w:bookmarkStart w:id="117" w:name="_Toc104087817"/>
      <w:bookmarkStart w:id="118" w:name="_Toc98043053"/>
      <w:bookmarkStart w:id="119" w:name="_Toc98043123"/>
      <w:bookmarkStart w:id="120" w:name="_Toc98043194"/>
      <w:bookmarkStart w:id="121" w:name="_Toc98043225"/>
      <w:bookmarkStart w:id="122" w:name="_Toc98043266"/>
      <w:bookmarkStart w:id="123" w:name="_Toc102797161"/>
      <w:bookmarkStart w:id="124" w:name="_Toc102797304"/>
      <w:bookmarkStart w:id="125" w:name="_Toc102797617"/>
      <w:bookmarkStart w:id="126" w:name="_Toc102811249"/>
      <w:bookmarkStart w:id="127" w:name="_Toc102904614"/>
      <w:bookmarkStart w:id="128" w:name="_Toc102904949"/>
      <w:bookmarkStart w:id="129" w:name="_Toc104002570"/>
      <w:bookmarkStart w:id="130" w:name="_Toc104087818"/>
      <w:bookmarkStart w:id="131" w:name="_Toc98042890"/>
      <w:bookmarkStart w:id="132" w:name="_Toc98043056"/>
      <w:bookmarkStart w:id="133" w:name="_Toc98043126"/>
      <w:bookmarkStart w:id="134" w:name="_Toc98043197"/>
      <w:bookmarkStart w:id="135" w:name="_Toc98043228"/>
      <w:bookmarkStart w:id="136" w:name="_Toc98043269"/>
      <w:bookmarkStart w:id="137" w:name="_Toc98043475"/>
      <w:bookmarkStart w:id="138" w:name="_Toc98043515"/>
      <w:bookmarkStart w:id="139" w:name="_Toc98043626"/>
      <w:bookmarkStart w:id="140" w:name="_Toc102790912"/>
      <w:bookmarkStart w:id="141" w:name="_Toc102790942"/>
      <w:bookmarkStart w:id="142" w:name="_Toc102797162"/>
      <w:bookmarkStart w:id="143" w:name="_Toc102797305"/>
      <w:bookmarkStart w:id="144" w:name="_Toc102797618"/>
      <w:bookmarkStart w:id="145" w:name="_Toc102811250"/>
      <w:bookmarkStart w:id="146" w:name="_Toc102904615"/>
      <w:bookmarkStart w:id="147" w:name="_Toc102904950"/>
      <w:bookmarkStart w:id="148" w:name="_Toc104002571"/>
      <w:bookmarkStart w:id="149" w:name="_Toc104087819"/>
      <w:bookmarkStart w:id="150" w:name="_Toc98043627"/>
      <w:bookmarkStart w:id="151" w:name="_Toc102797163"/>
      <w:bookmarkStart w:id="152" w:name="_Toc102797306"/>
      <w:bookmarkStart w:id="153" w:name="_Toc102797619"/>
      <w:bookmarkStart w:id="154" w:name="_Toc102811251"/>
      <w:bookmarkStart w:id="155" w:name="_Toc102904616"/>
      <w:bookmarkStart w:id="156" w:name="_Toc102904951"/>
      <w:bookmarkStart w:id="157" w:name="_Toc104002572"/>
      <w:bookmarkStart w:id="158" w:name="_Toc104087820"/>
      <w:bookmarkStart w:id="159" w:name="_Toc98043629"/>
      <w:bookmarkStart w:id="160" w:name="_Toc102797307"/>
      <w:bookmarkStart w:id="161" w:name="_Toc102797620"/>
      <w:bookmarkStart w:id="162" w:name="_Toc102811252"/>
      <w:bookmarkStart w:id="163" w:name="_Toc102904617"/>
      <w:bookmarkStart w:id="164" w:name="_Toc102904952"/>
      <w:bookmarkStart w:id="165" w:name="_Toc104002573"/>
      <w:bookmarkStart w:id="166" w:name="_Toc104087821"/>
      <w:bookmarkStart w:id="167" w:name="_Toc98042893"/>
      <w:bookmarkStart w:id="168" w:name="_Toc98043059"/>
      <w:bookmarkStart w:id="169" w:name="_Toc98043129"/>
      <w:bookmarkStart w:id="170" w:name="_Toc98043200"/>
      <w:bookmarkStart w:id="171" w:name="_Toc98043231"/>
      <w:bookmarkStart w:id="172" w:name="_Toc98043272"/>
      <w:bookmarkStart w:id="173" w:name="_Toc98043479"/>
      <w:bookmarkStart w:id="174" w:name="_Toc98043519"/>
      <w:bookmarkStart w:id="175" w:name="_Toc98043542"/>
      <w:bookmarkStart w:id="176" w:name="_Toc98043630"/>
      <w:bookmarkStart w:id="177" w:name="_Toc102790916"/>
      <w:bookmarkStart w:id="178" w:name="_Toc102790946"/>
      <w:bookmarkStart w:id="179" w:name="_Toc102797165"/>
      <w:bookmarkStart w:id="180" w:name="_Toc102797308"/>
      <w:bookmarkStart w:id="181" w:name="_Toc102797621"/>
      <w:bookmarkStart w:id="182" w:name="_Toc102811253"/>
      <w:bookmarkStart w:id="183" w:name="_Toc102904618"/>
      <w:bookmarkStart w:id="184" w:name="_Toc102904953"/>
      <w:bookmarkStart w:id="185" w:name="_Toc104002574"/>
      <w:bookmarkStart w:id="186" w:name="_Toc104087822"/>
      <w:bookmarkStart w:id="187" w:name="_Toc104002575"/>
      <w:bookmarkStart w:id="188" w:name="_Toc104087823"/>
      <w:bookmarkStart w:id="189" w:name="_Toc98043632"/>
      <w:bookmarkStart w:id="190" w:name="_Toc102790918"/>
      <w:bookmarkStart w:id="191" w:name="_Toc102790948"/>
      <w:bookmarkStart w:id="192" w:name="_Toc102797168"/>
      <w:bookmarkStart w:id="193" w:name="_Toc98043633"/>
      <w:bookmarkStart w:id="194" w:name="_Toc98043635"/>
      <w:bookmarkStart w:id="195" w:name="_Toc102797171"/>
      <w:bookmarkStart w:id="196" w:name="_Toc102797311"/>
      <w:bookmarkStart w:id="197" w:name="_Toc102797624"/>
      <w:bookmarkStart w:id="198" w:name="_Toc102811256"/>
      <w:bookmarkStart w:id="199" w:name="_Toc102904621"/>
      <w:bookmarkStart w:id="200" w:name="_Toc102904956"/>
      <w:bookmarkStart w:id="201" w:name="_Toc104002577"/>
      <w:bookmarkStart w:id="202" w:name="_Toc104087825"/>
      <w:bookmarkStart w:id="203" w:name="_Toc104002582"/>
      <w:bookmarkStart w:id="204" w:name="_Toc104087830"/>
      <w:bookmarkStart w:id="205" w:name="_Toc98042897"/>
      <w:bookmarkStart w:id="206" w:name="_Toc98043063"/>
      <w:bookmarkStart w:id="207" w:name="_Toc98043133"/>
      <w:bookmarkStart w:id="208" w:name="_Toc98043205"/>
      <w:bookmarkStart w:id="209" w:name="_Toc98043236"/>
      <w:bookmarkStart w:id="210" w:name="_Toc98043277"/>
      <w:bookmarkStart w:id="211" w:name="_Toc98043484"/>
      <w:bookmarkStart w:id="212" w:name="_Toc98043524"/>
      <w:bookmarkStart w:id="213" w:name="_Toc98043547"/>
      <w:bookmarkStart w:id="214" w:name="_Toc98043571"/>
      <w:bookmarkStart w:id="215" w:name="_Toc98043636"/>
      <w:bookmarkStart w:id="216" w:name="_Toc102790922"/>
      <w:bookmarkStart w:id="217" w:name="_Toc102790952"/>
      <w:bookmarkStart w:id="218" w:name="_Toc102797175"/>
      <w:bookmarkStart w:id="219" w:name="_Toc102797315"/>
      <w:bookmarkStart w:id="220" w:name="_Toc102797628"/>
      <w:bookmarkStart w:id="221" w:name="_Toc102811260"/>
      <w:bookmarkStart w:id="222" w:name="_Toc102904625"/>
      <w:bookmarkStart w:id="223" w:name="_Toc102904960"/>
      <w:bookmarkStart w:id="224" w:name="_Toc104002583"/>
      <w:bookmarkStart w:id="225" w:name="_Toc12465185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A749E" w:rsidRDefault="004A749E" w:rsidP="001052AC">
      <w:pPr>
        <w:spacing w:after="120" w:line="480" w:lineRule="auto"/>
        <w:rPr>
          <w:b/>
          <w:sz w:val="28"/>
          <w:szCs w:val="28"/>
        </w:rPr>
      </w:pPr>
      <w:bookmarkStart w:id="226" w:name="_Toc107885947"/>
      <w:bookmarkStart w:id="227" w:name="_Toc117931904"/>
      <w:bookmarkEnd w:id="226"/>
      <w:bookmarkEnd w:id="227"/>
    </w:p>
    <w:p w:rsidR="004A749E" w:rsidRDefault="004A749E" w:rsidP="001052AC">
      <w:pPr>
        <w:spacing w:after="120" w:line="480" w:lineRule="auto"/>
        <w:rPr>
          <w:b/>
          <w:sz w:val="28"/>
          <w:szCs w:val="28"/>
        </w:rPr>
      </w:pPr>
    </w:p>
    <w:p w:rsidR="004A749E" w:rsidRDefault="004A749E" w:rsidP="001052AC">
      <w:pPr>
        <w:spacing w:after="120" w:line="480" w:lineRule="auto"/>
        <w:rPr>
          <w:b/>
          <w:sz w:val="28"/>
          <w:szCs w:val="28"/>
        </w:rPr>
      </w:pPr>
    </w:p>
    <w:p w:rsidR="004A749E" w:rsidRDefault="004A749E" w:rsidP="001052AC">
      <w:pPr>
        <w:spacing w:after="120" w:line="480" w:lineRule="auto"/>
        <w:rPr>
          <w:b/>
          <w:sz w:val="28"/>
          <w:szCs w:val="28"/>
        </w:rPr>
      </w:pPr>
    </w:p>
    <w:p w:rsidR="004A749E" w:rsidRDefault="004A749E" w:rsidP="001052AC">
      <w:pPr>
        <w:spacing w:after="120" w:line="480" w:lineRule="auto"/>
        <w:rPr>
          <w:b/>
          <w:sz w:val="28"/>
          <w:szCs w:val="28"/>
        </w:rPr>
      </w:pPr>
    </w:p>
    <w:p w:rsidR="004A749E" w:rsidRDefault="004A749E" w:rsidP="001052AC">
      <w:pPr>
        <w:spacing w:after="120" w:line="480" w:lineRule="auto"/>
        <w:rPr>
          <w:b/>
          <w:sz w:val="28"/>
          <w:szCs w:val="28"/>
        </w:rPr>
      </w:pPr>
    </w:p>
    <w:p w:rsidR="004A749E" w:rsidRDefault="004A749E" w:rsidP="001052AC">
      <w:pPr>
        <w:spacing w:after="120" w:line="480" w:lineRule="auto"/>
        <w:jc w:val="right"/>
        <w:rPr>
          <w:b/>
          <w:sz w:val="28"/>
          <w:szCs w:val="28"/>
        </w:rPr>
      </w:pPr>
    </w:p>
    <w:p w:rsidR="004A749E" w:rsidRPr="001C4983" w:rsidRDefault="00E21E70" w:rsidP="001052AC">
      <w:pPr>
        <w:spacing w:after="120" w:line="480" w:lineRule="auto"/>
        <w:jc w:val="right"/>
        <w:rPr>
          <w:b/>
          <w:sz w:val="28"/>
          <w:szCs w:val="28"/>
        </w:rPr>
      </w:pPr>
      <w:sdt>
        <w:sdtPr>
          <w:rPr>
            <w:b/>
            <w:sz w:val="28"/>
            <w:szCs w:val="28"/>
          </w:rPr>
          <w:alias w:val="Assunto"/>
          <w:tag w:val=""/>
          <w:id w:val="1653871848"/>
          <w:placeholder>
            <w:docPart w:val="C6B835C9CD694FDC8125159BE3F436FE"/>
          </w:placeholder>
          <w:dataBinding w:prefixMappings="xmlns:ns0='http://purl.org/dc/elements/1.1/' xmlns:ns1='http://schemas.openxmlformats.org/package/2006/metadata/core-properties' " w:xpath="/ns1:coreProperties[1]/ns0:subject[1]" w:storeItemID="{6C3C8BC8-F283-45AE-878A-BAB7291924A1}"/>
          <w:text/>
        </w:sdtPr>
        <w:sdtEndPr/>
        <w:sdtContent>
          <w:r w:rsidR="004A749E" w:rsidRPr="001C4CB0">
            <w:rPr>
              <w:b/>
              <w:sz w:val="28"/>
              <w:szCs w:val="28"/>
            </w:rPr>
            <w:t xml:space="preserve">Sigla do Projeto - </w:t>
          </w:r>
          <w:r w:rsidR="004A749E">
            <w:rPr>
              <w:b/>
              <w:sz w:val="28"/>
              <w:szCs w:val="28"/>
            </w:rPr>
            <w:t>Nome do Projeto</w:t>
          </w:r>
        </w:sdtContent>
      </w:sdt>
    </w:p>
    <w:sdt>
      <w:sdtPr>
        <w:rPr>
          <w:b/>
          <w:sz w:val="28"/>
          <w:szCs w:val="28"/>
        </w:rPr>
        <w:alias w:val="Título"/>
        <w:tag w:val=""/>
        <w:id w:val="-1778549489"/>
        <w:placeholder>
          <w:docPart w:val="79E6C0F9D1654CF3941CB88E5990F1FF"/>
        </w:placeholder>
        <w:dataBinding w:prefixMappings="xmlns:ns0='http://purl.org/dc/elements/1.1/' xmlns:ns1='http://schemas.openxmlformats.org/package/2006/metadata/core-properties' " w:xpath="/ns1:coreProperties[1]/ns0:title[1]" w:storeItemID="{6C3C8BC8-F283-45AE-878A-BAB7291924A1}"/>
        <w:text/>
      </w:sdtPr>
      <w:sdtEndPr/>
      <w:sdtContent>
        <w:p w:rsidR="004A749E" w:rsidRPr="001C4983" w:rsidRDefault="004A749E" w:rsidP="001052AC">
          <w:pPr>
            <w:spacing w:after="120" w:line="480" w:lineRule="auto"/>
            <w:jc w:val="right"/>
            <w:rPr>
              <w:b/>
              <w:sz w:val="28"/>
              <w:szCs w:val="28"/>
            </w:rPr>
          </w:pPr>
          <w:r>
            <w:rPr>
              <w:b/>
              <w:sz w:val="28"/>
              <w:szCs w:val="28"/>
            </w:rPr>
            <w:t>Especificação Suplementar</w:t>
          </w:r>
        </w:p>
      </w:sdtContent>
    </w:sdt>
    <w:p w:rsidR="004A749E" w:rsidRPr="001C4983" w:rsidRDefault="004A749E" w:rsidP="001052AC">
      <w:pPr>
        <w:spacing w:after="120" w:line="480" w:lineRule="auto"/>
        <w:jc w:val="right"/>
        <w:rPr>
          <w:b/>
          <w:sz w:val="28"/>
          <w:szCs w:val="28"/>
        </w:rPr>
      </w:pPr>
      <w:r w:rsidRPr="001C4983">
        <w:rPr>
          <w:b/>
          <w:sz w:val="28"/>
          <w:szCs w:val="28"/>
        </w:rPr>
        <w:t>Versão 1.0</w:t>
      </w:r>
    </w:p>
    <w:p w:rsidR="00A93238" w:rsidRPr="00427088" w:rsidRDefault="00A93238" w:rsidP="001052AC">
      <w:pPr>
        <w:pStyle w:val="Ttulo"/>
        <w:widowControl w:val="0"/>
        <w:spacing w:before="0" w:after="0"/>
        <w:jc w:val="right"/>
        <w:rPr>
          <w:rFonts w:cs="Arial"/>
          <w:bCs/>
          <w:caps w:val="0"/>
          <w:sz w:val="36"/>
          <w:szCs w:val="36"/>
        </w:rPr>
      </w:pPr>
    </w:p>
    <w:p w:rsidR="004A749E" w:rsidRDefault="004A749E" w:rsidP="001052AC">
      <w:pPr>
        <w:rPr>
          <w:b/>
          <w:bCs/>
          <w:color w:val="auto"/>
          <w:sz w:val="32"/>
          <w:szCs w:val="32"/>
          <w:lang w:eastAsia="en-US"/>
        </w:rPr>
      </w:pPr>
      <w:r>
        <w:rPr>
          <w:bCs/>
          <w:caps/>
          <w:sz w:val="32"/>
          <w:szCs w:val="32"/>
        </w:rPr>
        <w:br w:type="page"/>
      </w:r>
    </w:p>
    <w:tbl>
      <w:tblPr>
        <w:tblW w:w="9072"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993"/>
        <w:gridCol w:w="1559"/>
        <w:gridCol w:w="4219"/>
        <w:gridCol w:w="2301"/>
      </w:tblGrid>
      <w:tr w:rsidR="004A749E" w:rsidRPr="001C4983" w:rsidTr="0033228A">
        <w:trPr>
          <w:trHeight w:val="409"/>
        </w:trPr>
        <w:tc>
          <w:tcPr>
            <w:tcW w:w="9072" w:type="dxa"/>
            <w:gridSpan w:val="4"/>
            <w:shd w:val="clear" w:color="auto" w:fill="D9D9D9" w:themeFill="background1" w:themeFillShade="D9"/>
            <w:vAlign w:val="center"/>
          </w:tcPr>
          <w:p w:rsidR="004A749E" w:rsidRPr="001C4983" w:rsidRDefault="004A749E" w:rsidP="001052AC">
            <w:pPr>
              <w:jc w:val="center"/>
              <w:rPr>
                <w:b/>
                <w:sz w:val="28"/>
                <w:szCs w:val="28"/>
              </w:rPr>
            </w:pPr>
            <w:r w:rsidRPr="001C4983">
              <w:rPr>
                <w:b/>
                <w:sz w:val="28"/>
                <w:szCs w:val="28"/>
              </w:rPr>
              <w:lastRenderedPageBreak/>
              <w:t>Histórico de Revisões</w:t>
            </w:r>
          </w:p>
        </w:tc>
      </w:tr>
      <w:tr w:rsidR="004A749E" w:rsidRPr="001C4983" w:rsidTr="0033228A">
        <w:trPr>
          <w:trHeight w:val="283"/>
        </w:trPr>
        <w:tc>
          <w:tcPr>
            <w:tcW w:w="993" w:type="dxa"/>
            <w:shd w:val="clear" w:color="auto" w:fill="F2F2F2" w:themeFill="background1" w:themeFillShade="F2"/>
            <w:vAlign w:val="center"/>
          </w:tcPr>
          <w:p w:rsidR="004A749E" w:rsidRPr="001C4983" w:rsidRDefault="004A749E" w:rsidP="001052AC">
            <w:pPr>
              <w:jc w:val="center"/>
              <w:rPr>
                <w:b/>
              </w:rPr>
            </w:pPr>
            <w:r w:rsidRPr="001C4983">
              <w:rPr>
                <w:b/>
              </w:rPr>
              <w:t>Versão</w:t>
            </w:r>
          </w:p>
        </w:tc>
        <w:tc>
          <w:tcPr>
            <w:tcW w:w="1559" w:type="dxa"/>
            <w:shd w:val="clear" w:color="auto" w:fill="F2F2F2" w:themeFill="background1" w:themeFillShade="F2"/>
            <w:vAlign w:val="center"/>
          </w:tcPr>
          <w:p w:rsidR="004A749E" w:rsidRPr="001C4983" w:rsidRDefault="004A749E" w:rsidP="001052AC">
            <w:pPr>
              <w:jc w:val="center"/>
              <w:rPr>
                <w:b/>
              </w:rPr>
            </w:pPr>
            <w:r w:rsidRPr="001C4983">
              <w:rPr>
                <w:b/>
              </w:rPr>
              <w:t>Data</w:t>
            </w:r>
          </w:p>
        </w:tc>
        <w:tc>
          <w:tcPr>
            <w:tcW w:w="4219" w:type="dxa"/>
            <w:shd w:val="clear" w:color="auto" w:fill="F2F2F2" w:themeFill="background1" w:themeFillShade="F2"/>
            <w:vAlign w:val="center"/>
          </w:tcPr>
          <w:p w:rsidR="004A749E" w:rsidRPr="001C4983" w:rsidRDefault="004A749E" w:rsidP="001052AC">
            <w:pPr>
              <w:jc w:val="center"/>
              <w:rPr>
                <w:b/>
              </w:rPr>
            </w:pPr>
            <w:r w:rsidRPr="001C4983">
              <w:rPr>
                <w:b/>
              </w:rPr>
              <w:t>Descrição</w:t>
            </w:r>
          </w:p>
        </w:tc>
        <w:tc>
          <w:tcPr>
            <w:tcW w:w="2301" w:type="dxa"/>
            <w:shd w:val="clear" w:color="auto" w:fill="F2F2F2" w:themeFill="background1" w:themeFillShade="F2"/>
            <w:vAlign w:val="center"/>
          </w:tcPr>
          <w:p w:rsidR="004A749E" w:rsidRPr="001C4983" w:rsidRDefault="004A749E" w:rsidP="001052AC">
            <w:pPr>
              <w:jc w:val="center"/>
              <w:rPr>
                <w:b/>
              </w:rPr>
            </w:pPr>
            <w:r w:rsidRPr="001C4983">
              <w:rPr>
                <w:b/>
              </w:rPr>
              <w:t>Autor</w:t>
            </w:r>
          </w:p>
        </w:tc>
      </w:tr>
      <w:tr w:rsidR="0050113D" w:rsidRPr="001C4983" w:rsidTr="0033228A">
        <w:trPr>
          <w:trHeight w:val="340"/>
        </w:trPr>
        <w:tc>
          <w:tcPr>
            <w:tcW w:w="993" w:type="dxa"/>
            <w:vAlign w:val="center"/>
          </w:tcPr>
          <w:p w:rsidR="0050113D" w:rsidRDefault="0050113D" w:rsidP="0050113D">
            <w:pPr>
              <w:jc w:val="center"/>
              <w:rPr>
                <w:color w:val="auto"/>
              </w:rPr>
            </w:pPr>
            <w:bookmarkStart w:id="228" w:name="_GoBack" w:colFirst="0" w:colLast="3"/>
            <w:r>
              <w:t>1.0</w:t>
            </w:r>
          </w:p>
        </w:tc>
        <w:tc>
          <w:tcPr>
            <w:tcW w:w="1559" w:type="dxa"/>
            <w:vAlign w:val="center"/>
          </w:tcPr>
          <w:p w:rsidR="0050113D" w:rsidRDefault="0050113D" w:rsidP="0050113D">
            <w:pPr>
              <w:jc w:val="center"/>
            </w:pPr>
            <w:r>
              <w:t>02/10/2024</w:t>
            </w:r>
          </w:p>
        </w:tc>
        <w:tc>
          <w:tcPr>
            <w:tcW w:w="4219" w:type="dxa"/>
            <w:vAlign w:val="center"/>
          </w:tcPr>
          <w:p w:rsidR="0050113D" w:rsidRDefault="0050113D" w:rsidP="0050113D">
            <w:r>
              <w:t>Atualização das informações contidas no cabeçalho e rodapé.</w:t>
            </w:r>
          </w:p>
        </w:tc>
        <w:tc>
          <w:tcPr>
            <w:tcW w:w="2301" w:type="dxa"/>
            <w:vAlign w:val="center"/>
          </w:tcPr>
          <w:p w:rsidR="0050113D" w:rsidRDefault="0050113D" w:rsidP="0050113D">
            <w:pPr>
              <w:jc w:val="center"/>
            </w:pPr>
            <w:r>
              <w:t>BASIS</w:t>
            </w:r>
          </w:p>
        </w:tc>
      </w:tr>
      <w:bookmarkEnd w:id="228"/>
      <w:tr w:rsidR="004A749E" w:rsidRPr="001C4983" w:rsidTr="0033228A">
        <w:trPr>
          <w:trHeight w:val="340"/>
        </w:trPr>
        <w:tc>
          <w:tcPr>
            <w:tcW w:w="993" w:type="dxa"/>
            <w:vAlign w:val="center"/>
          </w:tcPr>
          <w:p w:rsidR="004A749E" w:rsidRPr="001C4983" w:rsidRDefault="004A749E" w:rsidP="001052AC"/>
        </w:tc>
        <w:tc>
          <w:tcPr>
            <w:tcW w:w="1559" w:type="dxa"/>
            <w:vAlign w:val="center"/>
          </w:tcPr>
          <w:p w:rsidR="004A749E" w:rsidRPr="001C4983" w:rsidRDefault="004A749E" w:rsidP="001052AC"/>
        </w:tc>
        <w:tc>
          <w:tcPr>
            <w:tcW w:w="4219" w:type="dxa"/>
            <w:vAlign w:val="center"/>
          </w:tcPr>
          <w:p w:rsidR="004A749E" w:rsidRPr="001C4983" w:rsidRDefault="004A749E" w:rsidP="001052AC"/>
        </w:tc>
        <w:tc>
          <w:tcPr>
            <w:tcW w:w="2301" w:type="dxa"/>
            <w:vAlign w:val="center"/>
          </w:tcPr>
          <w:p w:rsidR="004A749E" w:rsidRPr="001C4983" w:rsidRDefault="004A749E" w:rsidP="001052AC"/>
        </w:tc>
      </w:tr>
      <w:tr w:rsidR="004A749E" w:rsidRPr="001C4983" w:rsidTr="0033228A">
        <w:trPr>
          <w:trHeight w:val="340"/>
        </w:trPr>
        <w:tc>
          <w:tcPr>
            <w:tcW w:w="993" w:type="dxa"/>
            <w:vAlign w:val="center"/>
          </w:tcPr>
          <w:p w:rsidR="004A749E" w:rsidRPr="001C4983" w:rsidRDefault="004A749E" w:rsidP="001052AC"/>
        </w:tc>
        <w:tc>
          <w:tcPr>
            <w:tcW w:w="1559" w:type="dxa"/>
            <w:vAlign w:val="center"/>
          </w:tcPr>
          <w:p w:rsidR="004A749E" w:rsidRPr="001C4983" w:rsidRDefault="004A749E" w:rsidP="001052AC"/>
        </w:tc>
        <w:tc>
          <w:tcPr>
            <w:tcW w:w="4219" w:type="dxa"/>
            <w:vAlign w:val="center"/>
          </w:tcPr>
          <w:p w:rsidR="004A749E" w:rsidRPr="001C4983" w:rsidRDefault="004A749E" w:rsidP="001052AC"/>
        </w:tc>
        <w:tc>
          <w:tcPr>
            <w:tcW w:w="2301" w:type="dxa"/>
            <w:vAlign w:val="center"/>
          </w:tcPr>
          <w:p w:rsidR="004A749E" w:rsidRPr="001C4983" w:rsidRDefault="004A749E" w:rsidP="001052AC"/>
        </w:tc>
      </w:tr>
    </w:tbl>
    <w:p w:rsidR="00A93238" w:rsidRPr="00427088" w:rsidRDefault="00A93238" w:rsidP="001052AC">
      <w:pPr>
        <w:pStyle w:val="Ttulo"/>
        <w:widowControl w:val="0"/>
        <w:spacing w:before="0" w:after="0"/>
        <w:rPr>
          <w:rFonts w:cs="Arial"/>
          <w:bCs/>
          <w:caps w:val="0"/>
          <w:sz w:val="32"/>
          <w:szCs w:val="32"/>
        </w:rPr>
      </w:pPr>
    </w:p>
    <w:p w:rsidR="00A93238" w:rsidRPr="00427088" w:rsidRDefault="00A93238" w:rsidP="001052AC">
      <w:pPr>
        <w:rPr>
          <w:lang w:eastAsia="en-US"/>
        </w:rPr>
      </w:pPr>
    </w:p>
    <w:p w:rsidR="00A93238" w:rsidRPr="00917A4A" w:rsidRDefault="00A93238" w:rsidP="001052AC"/>
    <w:p w:rsidR="004A749E" w:rsidRDefault="004A749E" w:rsidP="001052AC">
      <w:pPr>
        <w:pStyle w:val="Ttulo"/>
        <w:widowControl w:val="0"/>
        <w:spacing w:before="0" w:after="0"/>
        <w:rPr>
          <w:rFonts w:cs="Arial"/>
          <w:bCs/>
          <w:caps w:val="0"/>
          <w:sz w:val="32"/>
          <w:szCs w:val="32"/>
        </w:rPr>
      </w:pPr>
    </w:p>
    <w:p w:rsidR="004A749E" w:rsidRDefault="004A749E" w:rsidP="001052AC">
      <w:pPr>
        <w:rPr>
          <w:b/>
          <w:bCs/>
          <w:color w:val="auto"/>
          <w:sz w:val="32"/>
          <w:szCs w:val="32"/>
          <w:lang w:eastAsia="en-US"/>
        </w:rPr>
      </w:pPr>
      <w:r>
        <w:rPr>
          <w:bCs/>
          <w:caps/>
          <w:sz w:val="32"/>
          <w:szCs w:val="32"/>
        </w:rPr>
        <w:br w:type="page"/>
      </w:r>
    </w:p>
    <w:p w:rsidR="004A749E" w:rsidRPr="001C4983" w:rsidRDefault="004A749E" w:rsidP="001052AC">
      <w:pPr>
        <w:pStyle w:val="Ttulo"/>
        <w:jc w:val="center"/>
        <w:rPr>
          <w:sz w:val="32"/>
          <w:szCs w:val="32"/>
        </w:rPr>
      </w:pPr>
      <w:r w:rsidRPr="001C4983">
        <w:rPr>
          <w:caps w:val="0"/>
          <w:sz w:val="32"/>
          <w:szCs w:val="32"/>
        </w:rPr>
        <w:lastRenderedPageBreak/>
        <w:t>Sumário</w:t>
      </w:r>
    </w:p>
    <w:sdt>
      <w:sdtPr>
        <w:rPr>
          <w:rFonts w:eastAsiaTheme="minorHAnsi" w:cstheme="minorBidi"/>
          <w:bCs w:val="0"/>
          <w:caps w:val="0"/>
          <w:noProof w:val="0"/>
          <w:color w:val="000000"/>
          <w:szCs w:val="22"/>
          <w:lang w:eastAsia="pt-BR"/>
        </w:rPr>
        <w:id w:val="-1455550000"/>
        <w:docPartObj>
          <w:docPartGallery w:val="Table of Contents"/>
          <w:docPartUnique/>
        </w:docPartObj>
      </w:sdtPr>
      <w:sdtEndPr>
        <w:rPr>
          <w:rFonts w:eastAsia="Times New Roman" w:cs="Arial"/>
          <w:b/>
          <w:szCs w:val="20"/>
        </w:rPr>
      </w:sdtEndPr>
      <w:sdtContent>
        <w:p w:rsidR="0026296E" w:rsidRDefault="00F40EE1">
          <w:pPr>
            <w:pStyle w:val="Sumrio1"/>
            <w:rPr>
              <w:rFonts w:asciiTheme="minorHAnsi" w:eastAsiaTheme="minorEastAsia" w:hAnsiTheme="minorHAnsi" w:cstheme="minorBidi"/>
              <w:bCs w:val="0"/>
              <w:caps w:val="0"/>
              <w:sz w:val="22"/>
              <w:szCs w:val="22"/>
              <w:lang w:eastAsia="pt-BR"/>
            </w:rPr>
          </w:pPr>
          <w:r w:rsidRPr="001C4983">
            <w:rPr>
              <w:bCs w:val="0"/>
            </w:rPr>
            <w:fldChar w:fldCharType="begin"/>
          </w:r>
          <w:r w:rsidR="004A749E" w:rsidRPr="001C4983">
            <w:instrText xml:space="preserve"> TOC \o "1-3" \h \z \u </w:instrText>
          </w:r>
          <w:r w:rsidRPr="001C4983">
            <w:rPr>
              <w:bCs w:val="0"/>
            </w:rPr>
            <w:fldChar w:fldCharType="separate"/>
          </w:r>
          <w:hyperlink w:anchor="_Toc440879627" w:history="1">
            <w:r w:rsidR="0026296E" w:rsidRPr="00D33264">
              <w:rPr>
                <w:rStyle w:val="Hyperlink"/>
                <w:lang w:val="en-US"/>
              </w:rPr>
              <w:t>1. Introdução</w:t>
            </w:r>
            <w:r w:rsidR="0026296E">
              <w:rPr>
                <w:webHidden/>
              </w:rPr>
              <w:tab/>
            </w:r>
            <w:r>
              <w:rPr>
                <w:webHidden/>
              </w:rPr>
              <w:fldChar w:fldCharType="begin"/>
            </w:r>
            <w:r w:rsidR="0026296E">
              <w:rPr>
                <w:webHidden/>
              </w:rPr>
              <w:instrText xml:space="preserve"> PAGEREF _Toc440879627 \h </w:instrText>
            </w:r>
            <w:r>
              <w:rPr>
                <w:webHidden/>
              </w:rPr>
            </w:r>
            <w:r>
              <w:rPr>
                <w:webHidden/>
              </w:rPr>
              <w:fldChar w:fldCharType="separate"/>
            </w:r>
            <w:r w:rsidR="0026296E">
              <w:rPr>
                <w:webHidden/>
              </w:rPr>
              <w:t>4</w:t>
            </w:r>
            <w:r>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28" w:history="1">
            <w:r w:rsidR="0026296E" w:rsidRPr="00D33264">
              <w:rPr>
                <w:rStyle w:val="Hyperlink"/>
              </w:rPr>
              <w:t>2. Identificação do Projeto</w:t>
            </w:r>
            <w:r w:rsidR="0026296E">
              <w:rPr>
                <w:webHidden/>
              </w:rPr>
              <w:tab/>
            </w:r>
            <w:r w:rsidR="00F40EE1">
              <w:rPr>
                <w:webHidden/>
              </w:rPr>
              <w:fldChar w:fldCharType="begin"/>
            </w:r>
            <w:r w:rsidR="0026296E">
              <w:rPr>
                <w:webHidden/>
              </w:rPr>
              <w:instrText xml:space="preserve"> PAGEREF _Toc440879628 \h </w:instrText>
            </w:r>
            <w:r w:rsidR="00F40EE1">
              <w:rPr>
                <w:webHidden/>
              </w:rPr>
            </w:r>
            <w:r w:rsidR="00F40EE1">
              <w:rPr>
                <w:webHidden/>
              </w:rPr>
              <w:fldChar w:fldCharType="separate"/>
            </w:r>
            <w:r w:rsidR="0026296E">
              <w:rPr>
                <w:webHidden/>
              </w:rPr>
              <w:t>4</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29" w:history="1">
            <w:r w:rsidR="0026296E" w:rsidRPr="00D33264">
              <w:rPr>
                <w:rStyle w:val="Hyperlink"/>
                <w:lang w:val="en-US"/>
              </w:rPr>
              <w:t>3. Funcionalidade</w:t>
            </w:r>
            <w:r w:rsidR="0026296E">
              <w:rPr>
                <w:webHidden/>
              </w:rPr>
              <w:tab/>
            </w:r>
            <w:r w:rsidR="00F40EE1">
              <w:rPr>
                <w:webHidden/>
              </w:rPr>
              <w:fldChar w:fldCharType="begin"/>
            </w:r>
            <w:r w:rsidR="0026296E">
              <w:rPr>
                <w:webHidden/>
              </w:rPr>
              <w:instrText xml:space="preserve"> PAGEREF _Toc440879629 \h </w:instrText>
            </w:r>
            <w:r w:rsidR="00F40EE1">
              <w:rPr>
                <w:webHidden/>
              </w:rPr>
            </w:r>
            <w:r w:rsidR="00F40EE1">
              <w:rPr>
                <w:webHidden/>
              </w:rPr>
              <w:fldChar w:fldCharType="separate"/>
            </w:r>
            <w:r w:rsidR="0026296E">
              <w:rPr>
                <w:webHidden/>
              </w:rPr>
              <w:t>4</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30" w:history="1">
            <w:r w:rsidR="0026296E" w:rsidRPr="00D33264">
              <w:rPr>
                <w:rStyle w:val="Hyperlink"/>
              </w:rPr>
              <w:t>3.1. &lt;Requisito Não Funcional Um&gt;</w:t>
            </w:r>
            <w:r w:rsidR="0026296E">
              <w:rPr>
                <w:webHidden/>
              </w:rPr>
              <w:tab/>
            </w:r>
            <w:r w:rsidR="00F40EE1">
              <w:rPr>
                <w:webHidden/>
              </w:rPr>
              <w:fldChar w:fldCharType="begin"/>
            </w:r>
            <w:r w:rsidR="0026296E">
              <w:rPr>
                <w:webHidden/>
              </w:rPr>
              <w:instrText xml:space="preserve"> PAGEREF _Toc440879630 \h </w:instrText>
            </w:r>
            <w:r w:rsidR="00F40EE1">
              <w:rPr>
                <w:webHidden/>
              </w:rPr>
            </w:r>
            <w:r w:rsidR="00F40EE1">
              <w:rPr>
                <w:webHidden/>
              </w:rPr>
              <w:fldChar w:fldCharType="separate"/>
            </w:r>
            <w:r w:rsidR="0026296E">
              <w:rPr>
                <w:webHidden/>
              </w:rPr>
              <w:t>4</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31" w:history="1">
            <w:r w:rsidR="0026296E" w:rsidRPr="00D33264">
              <w:rPr>
                <w:rStyle w:val="Hyperlink"/>
                <w:lang w:val="en-US"/>
              </w:rPr>
              <w:t>4. Usabilidade</w:t>
            </w:r>
            <w:r w:rsidR="0026296E">
              <w:rPr>
                <w:webHidden/>
              </w:rPr>
              <w:tab/>
            </w:r>
            <w:r w:rsidR="00F40EE1">
              <w:rPr>
                <w:webHidden/>
              </w:rPr>
              <w:fldChar w:fldCharType="begin"/>
            </w:r>
            <w:r w:rsidR="0026296E">
              <w:rPr>
                <w:webHidden/>
              </w:rPr>
              <w:instrText xml:space="preserve"> PAGEREF _Toc440879631 \h </w:instrText>
            </w:r>
            <w:r w:rsidR="00F40EE1">
              <w:rPr>
                <w:webHidden/>
              </w:rPr>
            </w:r>
            <w:r w:rsidR="00F40EE1">
              <w:rPr>
                <w:webHidden/>
              </w:rPr>
              <w:fldChar w:fldCharType="separate"/>
            </w:r>
            <w:r w:rsidR="0026296E">
              <w:rPr>
                <w:webHidden/>
              </w:rPr>
              <w:t>4</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32" w:history="1">
            <w:r w:rsidR="0026296E" w:rsidRPr="00D33264">
              <w:rPr>
                <w:rStyle w:val="Hyperlink"/>
              </w:rPr>
              <w:t>4.1. &lt;Requisito de Usabilidade Um&gt;</w:t>
            </w:r>
            <w:r w:rsidR="0026296E">
              <w:rPr>
                <w:webHidden/>
              </w:rPr>
              <w:tab/>
            </w:r>
            <w:r w:rsidR="00F40EE1">
              <w:rPr>
                <w:webHidden/>
              </w:rPr>
              <w:fldChar w:fldCharType="begin"/>
            </w:r>
            <w:r w:rsidR="0026296E">
              <w:rPr>
                <w:webHidden/>
              </w:rPr>
              <w:instrText xml:space="preserve"> PAGEREF _Toc440879632 \h </w:instrText>
            </w:r>
            <w:r w:rsidR="00F40EE1">
              <w:rPr>
                <w:webHidden/>
              </w:rPr>
            </w:r>
            <w:r w:rsidR="00F40EE1">
              <w:rPr>
                <w:webHidden/>
              </w:rPr>
              <w:fldChar w:fldCharType="separate"/>
            </w:r>
            <w:r w:rsidR="0026296E">
              <w:rPr>
                <w:webHidden/>
              </w:rPr>
              <w:t>5</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33" w:history="1">
            <w:r w:rsidR="0026296E" w:rsidRPr="00D33264">
              <w:rPr>
                <w:rStyle w:val="Hyperlink"/>
                <w:lang w:val="en-US"/>
              </w:rPr>
              <w:t>5. Confiabilidade</w:t>
            </w:r>
            <w:r w:rsidR="0026296E">
              <w:rPr>
                <w:webHidden/>
              </w:rPr>
              <w:tab/>
            </w:r>
            <w:r w:rsidR="00F40EE1">
              <w:rPr>
                <w:webHidden/>
              </w:rPr>
              <w:fldChar w:fldCharType="begin"/>
            </w:r>
            <w:r w:rsidR="0026296E">
              <w:rPr>
                <w:webHidden/>
              </w:rPr>
              <w:instrText xml:space="preserve"> PAGEREF _Toc440879633 \h </w:instrText>
            </w:r>
            <w:r w:rsidR="00F40EE1">
              <w:rPr>
                <w:webHidden/>
              </w:rPr>
            </w:r>
            <w:r w:rsidR="00F40EE1">
              <w:rPr>
                <w:webHidden/>
              </w:rPr>
              <w:fldChar w:fldCharType="separate"/>
            </w:r>
            <w:r w:rsidR="0026296E">
              <w:rPr>
                <w:webHidden/>
              </w:rPr>
              <w:t>5</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34" w:history="1">
            <w:r w:rsidR="0026296E" w:rsidRPr="00D33264">
              <w:rPr>
                <w:rStyle w:val="Hyperlink"/>
              </w:rPr>
              <w:t>5.1. &lt;Requisito de Confiabilidade Um&gt;</w:t>
            </w:r>
            <w:r w:rsidR="0026296E">
              <w:rPr>
                <w:webHidden/>
              </w:rPr>
              <w:tab/>
            </w:r>
            <w:r w:rsidR="00F40EE1">
              <w:rPr>
                <w:webHidden/>
              </w:rPr>
              <w:fldChar w:fldCharType="begin"/>
            </w:r>
            <w:r w:rsidR="0026296E">
              <w:rPr>
                <w:webHidden/>
              </w:rPr>
              <w:instrText xml:space="preserve"> PAGEREF _Toc440879634 \h </w:instrText>
            </w:r>
            <w:r w:rsidR="00F40EE1">
              <w:rPr>
                <w:webHidden/>
              </w:rPr>
            </w:r>
            <w:r w:rsidR="00F40EE1">
              <w:rPr>
                <w:webHidden/>
              </w:rPr>
              <w:fldChar w:fldCharType="separate"/>
            </w:r>
            <w:r w:rsidR="0026296E">
              <w:rPr>
                <w:webHidden/>
              </w:rPr>
              <w:t>5</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35" w:history="1">
            <w:r w:rsidR="0026296E" w:rsidRPr="00D33264">
              <w:rPr>
                <w:rStyle w:val="Hyperlink"/>
                <w:lang w:val="en-US"/>
              </w:rPr>
              <w:t>6. Desempenho</w:t>
            </w:r>
            <w:r w:rsidR="0026296E">
              <w:rPr>
                <w:webHidden/>
              </w:rPr>
              <w:tab/>
            </w:r>
            <w:r w:rsidR="00F40EE1">
              <w:rPr>
                <w:webHidden/>
              </w:rPr>
              <w:fldChar w:fldCharType="begin"/>
            </w:r>
            <w:r w:rsidR="0026296E">
              <w:rPr>
                <w:webHidden/>
              </w:rPr>
              <w:instrText xml:space="preserve"> PAGEREF _Toc440879635 \h </w:instrText>
            </w:r>
            <w:r w:rsidR="00F40EE1">
              <w:rPr>
                <w:webHidden/>
              </w:rPr>
            </w:r>
            <w:r w:rsidR="00F40EE1">
              <w:rPr>
                <w:webHidden/>
              </w:rPr>
              <w:fldChar w:fldCharType="separate"/>
            </w:r>
            <w:r w:rsidR="0026296E">
              <w:rPr>
                <w:webHidden/>
              </w:rPr>
              <w:t>5</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36" w:history="1">
            <w:r w:rsidR="0026296E" w:rsidRPr="00D33264">
              <w:rPr>
                <w:rStyle w:val="Hyperlink"/>
              </w:rPr>
              <w:t>6.1. &lt;Requisito de Desempenho Um&gt;</w:t>
            </w:r>
            <w:r w:rsidR="0026296E">
              <w:rPr>
                <w:webHidden/>
              </w:rPr>
              <w:tab/>
            </w:r>
            <w:r w:rsidR="00F40EE1">
              <w:rPr>
                <w:webHidden/>
              </w:rPr>
              <w:fldChar w:fldCharType="begin"/>
            </w:r>
            <w:r w:rsidR="0026296E">
              <w:rPr>
                <w:webHidden/>
              </w:rPr>
              <w:instrText xml:space="preserve"> PAGEREF _Toc440879636 \h </w:instrText>
            </w:r>
            <w:r w:rsidR="00F40EE1">
              <w:rPr>
                <w:webHidden/>
              </w:rPr>
            </w:r>
            <w:r w:rsidR="00F40EE1">
              <w:rPr>
                <w:webHidden/>
              </w:rPr>
              <w:fldChar w:fldCharType="separate"/>
            </w:r>
            <w:r w:rsidR="0026296E">
              <w:rPr>
                <w:webHidden/>
              </w:rPr>
              <w:t>5</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37" w:history="1">
            <w:r w:rsidR="0026296E" w:rsidRPr="00D33264">
              <w:rPr>
                <w:rStyle w:val="Hyperlink"/>
                <w:lang w:val="en-US"/>
              </w:rPr>
              <w:t>7. Suportabilidade</w:t>
            </w:r>
            <w:r w:rsidR="0026296E">
              <w:rPr>
                <w:webHidden/>
              </w:rPr>
              <w:tab/>
            </w:r>
            <w:r w:rsidR="00F40EE1">
              <w:rPr>
                <w:webHidden/>
              </w:rPr>
              <w:fldChar w:fldCharType="begin"/>
            </w:r>
            <w:r w:rsidR="0026296E">
              <w:rPr>
                <w:webHidden/>
              </w:rPr>
              <w:instrText xml:space="preserve"> PAGEREF _Toc440879637 \h </w:instrText>
            </w:r>
            <w:r w:rsidR="00F40EE1">
              <w:rPr>
                <w:webHidden/>
              </w:rPr>
            </w:r>
            <w:r w:rsidR="00F40EE1">
              <w:rPr>
                <w:webHidden/>
              </w:rPr>
              <w:fldChar w:fldCharType="separate"/>
            </w:r>
            <w:r w:rsidR="0026296E">
              <w:rPr>
                <w:webHidden/>
              </w:rPr>
              <w:t>5</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38" w:history="1">
            <w:r w:rsidR="0026296E" w:rsidRPr="00D33264">
              <w:rPr>
                <w:rStyle w:val="Hyperlink"/>
              </w:rPr>
              <w:t>7.1. &lt;Requisito de Suportabilidade Um&gt;</w:t>
            </w:r>
            <w:r w:rsidR="0026296E">
              <w:rPr>
                <w:webHidden/>
              </w:rPr>
              <w:tab/>
            </w:r>
            <w:r w:rsidR="00F40EE1">
              <w:rPr>
                <w:webHidden/>
              </w:rPr>
              <w:fldChar w:fldCharType="begin"/>
            </w:r>
            <w:r w:rsidR="0026296E">
              <w:rPr>
                <w:webHidden/>
              </w:rPr>
              <w:instrText xml:space="preserve"> PAGEREF _Toc440879638 \h </w:instrText>
            </w:r>
            <w:r w:rsidR="00F40EE1">
              <w:rPr>
                <w:webHidden/>
              </w:rPr>
            </w:r>
            <w:r w:rsidR="00F40EE1">
              <w:rPr>
                <w:webHidden/>
              </w:rPr>
              <w:fldChar w:fldCharType="separate"/>
            </w:r>
            <w:r w:rsidR="0026296E">
              <w:rPr>
                <w:webHidden/>
              </w:rPr>
              <w:t>6</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39" w:history="1">
            <w:r w:rsidR="0026296E" w:rsidRPr="00D33264">
              <w:rPr>
                <w:rStyle w:val="Hyperlink"/>
                <w:lang w:val="en-US"/>
              </w:rPr>
              <w:t>8. Restrições de Projeto</w:t>
            </w:r>
            <w:r w:rsidR="0026296E">
              <w:rPr>
                <w:webHidden/>
              </w:rPr>
              <w:tab/>
            </w:r>
            <w:r w:rsidR="00F40EE1">
              <w:rPr>
                <w:webHidden/>
              </w:rPr>
              <w:fldChar w:fldCharType="begin"/>
            </w:r>
            <w:r w:rsidR="0026296E">
              <w:rPr>
                <w:webHidden/>
              </w:rPr>
              <w:instrText xml:space="preserve"> PAGEREF _Toc440879639 \h </w:instrText>
            </w:r>
            <w:r w:rsidR="00F40EE1">
              <w:rPr>
                <w:webHidden/>
              </w:rPr>
            </w:r>
            <w:r w:rsidR="00F40EE1">
              <w:rPr>
                <w:webHidden/>
              </w:rPr>
              <w:fldChar w:fldCharType="separate"/>
            </w:r>
            <w:r w:rsidR="0026296E">
              <w:rPr>
                <w:webHidden/>
              </w:rPr>
              <w:t>6</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40" w:history="1">
            <w:r w:rsidR="0026296E" w:rsidRPr="00D33264">
              <w:rPr>
                <w:rStyle w:val="Hyperlink"/>
              </w:rPr>
              <w:t>8.1. &lt;Restrição de Projeto Um&gt;</w:t>
            </w:r>
            <w:r w:rsidR="0026296E">
              <w:rPr>
                <w:webHidden/>
              </w:rPr>
              <w:tab/>
            </w:r>
            <w:r w:rsidR="00F40EE1">
              <w:rPr>
                <w:webHidden/>
              </w:rPr>
              <w:fldChar w:fldCharType="begin"/>
            </w:r>
            <w:r w:rsidR="0026296E">
              <w:rPr>
                <w:webHidden/>
              </w:rPr>
              <w:instrText xml:space="preserve"> PAGEREF _Toc440879640 \h </w:instrText>
            </w:r>
            <w:r w:rsidR="00F40EE1">
              <w:rPr>
                <w:webHidden/>
              </w:rPr>
            </w:r>
            <w:r w:rsidR="00F40EE1">
              <w:rPr>
                <w:webHidden/>
              </w:rPr>
              <w:fldChar w:fldCharType="separate"/>
            </w:r>
            <w:r w:rsidR="0026296E">
              <w:rPr>
                <w:webHidden/>
              </w:rPr>
              <w:t>6</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41" w:history="1">
            <w:r w:rsidR="0026296E" w:rsidRPr="00D33264">
              <w:rPr>
                <w:rStyle w:val="Hyperlink"/>
                <w:lang w:val="en-US"/>
              </w:rPr>
              <w:t>9. Outros Requisitos do Produto</w:t>
            </w:r>
            <w:r w:rsidR="0026296E">
              <w:rPr>
                <w:webHidden/>
              </w:rPr>
              <w:tab/>
            </w:r>
            <w:r w:rsidR="00F40EE1">
              <w:rPr>
                <w:webHidden/>
              </w:rPr>
              <w:fldChar w:fldCharType="begin"/>
            </w:r>
            <w:r w:rsidR="0026296E">
              <w:rPr>
                <w:webHidden/>
              </w:rPr>
              <w:instrText xml:space="preserve"> PAGEREF _Toc440879641 \h </w:instrText>
            </w:r>
            <w:r w:rsidR="00F40EE1">
              <w:rPr>
                <w:webHidden/>
              </w:rPr>
            </w:r>
            <w:r w:rsidR="00F40EE1">
              <w:rPr>
                <w:webHidden/>
              </w:rPr>
              <w:fldChar w:fldCharType="separate"/>
            </w:r>
            <w:r w:rsidR="0026296E">
              <w:rPr>
                <w:webHidden/>
              </w:rPr>
              <w:t>6</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42" w:history="1">
            <w:r w:rsidR="0026296E" w:rsidRPr="00D33264">
              <w:rPr>
                <w:rStyle w:val="Hyperlink"/>
                <w:lang w:val="pt-PT"/>
              </w:rPr>
              <w:t>9.1. Padrões Aplicáveis</w:t>
            </w:r>
            <w:r w:rsidR="0026296E">
              <w:rPr>
                <w:webHidden/>
              </w:rPr>
              <w:tab/>
            </w:r>
            <w:r w:rsidR="00F40EE1">
              <w:rPr>
                <w:webHidden/>
              </w:rPr>
              <w:fldChar w:fldCharType="begin"/>
            </w:r>
            <w:r w:rsidR="0026296E">
              <w:rPr>
                <w:webHidden/>
              </w:rPr>
              <w:instrText xml:space="preserve"> PAGEREF _Toc440879642 \h </w:instrText>
            </w:r>
            <w:r w:rsidR="00F40EE1">
              <w:rPr>
                <w:webHidden/>
              </w:rPr>
            </w:r>
            <w:r w:rsidR="00F40EE1">
              <w:rPr>
                <w:webHidden/>
              </w:rPr>
              <w:fldChar w:fldCharType="separate"/>
            </w:r>
            <w:r w:rsidR="0026296E">
              <w:rPr>
                <w:webHidden/>
              </w:rPr>
              <w:t>6</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43" w:history="1">
            <w:r w:rsidR="0026296E" w:rsidRPr="00D33264">
              <w:rPr>
                <w:rStyle w:val="Hyperlink"/>
                <w:lang w:val="pt-PT"/>
              </w:rPr>
              <w:t>9.2. Requisitos do Sistema</w:t>
            </w:r>
            <w:r w:rsidR="0026296E">
              <w:rPr>
                <w:webHidden/>
              </w:rPr>
              <w:tab/>
            </w:r>
            <w:r w:rsidR="00F40EE1">
              <w:rPr>
                <w:webHidden/>
              </w:rPr>
              <w:fldChar w:fldCharType="begin"/>
            </w:r>
            <w:r w:rsidR="0026296E">
              <w:rPr>
                <w:webHidden/>
              </w:rPr>
              <w:instrText xml:space="preserve"> PAGEREF _Toc440879643 \h </w:instrText>
            </w:r>
            <w:r w:rsidR="00F40EE1">
              <w:rPr>
                <w:webHidden/>
              </w:rPr>
            </w:r>
            <w:r w:rsidR="00F40EE1">
              <w:rPr>
                <w:webHidden/>
              </w:rPr>
              <w:fldChar w:fldCharType="separate"/>
            </w:r>
            <w:r w:rsidR="0026296E">
              <w:rPr>
                <w:webHidden/>
              </w:rPr>
              <w:t>6</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44" w:history="1">
            <w:r w:rsidR="0026296E" w:rsidRPr="00D33264">
              <w:rPr>
                <w:rStyle w:val="Hyperlink"/>
                <w:lang w:val="pt-PT"/>
              </w:rPr>
              <w:t>9.3. Requisitos Ambientais</w:t>
            </w:r>
            <w:r w:rsidR="0026296E">
              <w:rPr>
                <w:webHidden/>
              </w:rPr>
              <w:tab/>
            </w:r>
            <w:r w:rsidR="00F40EE1">
              <w:rPr>
                <w:webHidden/>
              </w:rPr>
              <w:fldChar w:fldCharType="begin"/>
            </w:r>
            <w:r w:rsidR="0026296E">
              <w:rPr>
                <w:webHidden/>
              </w:rPr>
              <w:instrText xml:space="preserve"> PAGEREF _Toc440879644 \h </w:instrText>
            </w:r>
            <w:r w:rsidR="00F40EE1">
              <w:rPr>
                <w:webHidden/>
              </w:rPr>
            </w:r>
            <w:r w:rsidR="00F40EE1">
              <w:rPr>
                <w:webHidden/>
              </w:rPr>
              <w:fldChar w:fldCharType="separate"/>
            </w:r>
            <w:r w:rsidR="0026296E">
              <w:rPr>
                <w:webHidden/>
              </w:rPr>
              <w:t>6</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45" w:history="1">
            <w:r w:rsidR="0026296E" w:rsidRPr="00D33264">
              <w:rPr>
                <w:rStyle w:val="Hyperlink"/>
                <w:lang w:val="en-US"/>
              </w:rPr>
              <w:t>10. Componentes Comprados</w:t>
            </w:r>
            <w:r w:rsidR="0026296E">
              <w:rPr>
                <w:webHidden/>
              </w:rPr>
              <w:tab/>
            </w:r>
            <w:r w:rsidR="00F40EE1">
              <w:rPr>
                <w:webHidden/>
              </w:rPr>
              <w:fldChar w:fldCharType="begin"/>
            </w:r>
            <w:r w:rsidR="0026296E">
              <w:rPr>
                <w:webHidden/>
              </w:rPr>
              <w:instrText xml:space="preserve"> PAGEREF _Toc440879645 \h </w:instrText>
            </w:r>
            <w:r w:rsidR="00F40EE1">
              <w:rPr>
                <w:webHidden/>
              </w:rPr>
            </w:r>
            <w:r w:rsidR="00F40EE1">
              <w:rPr>
                <w:webHidden/>
              </w:rPr>
              <w:fldChar w:fldCharType="separate"/>
            </w:r>
            <w:r w:rsidR="0026296E">
              <w:rPr>
                <w:webHidden/>
              </w:rPr>
              <w:t>6</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46" w:history="1">
            <w:r w:rsidR="0026296E" w:rsidRPr="00D33264">
              <w:rPr>
                <w:rStyle w:val="Hyperlink"/>
                <w:lang w:val="en-US"/>
              </w:rPr>
              <w:t>11. Interfaces</w:t>
            </w:r>
            <w:r w:rsidR="0026296E">
              <w:rPr>
                <w:webHidden/>
              </w:rPr>
              <w:tab/>
            </w:r>
            <w:r w:rsidR="00F40EE1">
              <w:rPr>
                <w:webHidden/>
              </w:rPr>
              <w:fldChar w:fldCharType="begin"/>
            </w:r>
            <w:r w:rsidR="0026296E">
              <w:rPr>
                <w:webHidden/>
              </w:rPr>
              <w:instrText xml:space="preserve"> PAGEREF _Toc440879646 \h </w:instrText>
            </w:r>
            <w:r w:rsidR="00F40EE1">
              <w:rPr>
                <w:webHidden/>
              </w:rPr>
            </w:r>
            <w:r w:rsidR="00F40EE1">
              <w:rPr>
                <w:webHidden/>
              </w:rPr>
              <w:fldChar w:fldCharType="separate"/>
            </w:r>
            <w:r w:rsidR="0026296E">
              <w:rPr>
                <w:webHidden/>
              </w:rPr>
              <w:t>7</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47" w:history="1">
            <w:r w:rsidR="0026296E" w:rsidRPr="00D33264">
              <w:rPr>
                <w:rStyle w:val="Hyperlink"/>
              </w:rPr>
              <w:t>11.1. Interfaces de Usuário</w:t>
            </w:r>
            <w:r w:rsidR="0026296E">
              <w:rPr>
                <w:webHidden/>
              </w:rPr>
              <w:tab/>
            </w:r>
            <w:r w:rsidR="00F40EE1">
              <w:rPr>
                <w:webHidden/>
              </w:rPr>
              <w:fldChar w:fldCharType="begin"/>
            </w:r>
            <w:r w:rsidR="0026296E">
              <w:rPr>
                <w:webHidden/>
              </w:rPr>
              <w:instrText xml:space="preserve"> PAGEREF _Toc440879647 \h </w:instrText>
            </w:r>
            <w:r w:rsidR="00F40EE1">
              <w:rPr>
                <w:webHidden/>
              </w:rPr>
            </w:r>
            <w:r w:rsidR="00F40EE1">
              <w:rPr>
                <w:webHidden/>
              </w:rPr>
              <w:fldChar w:fldCharType="separate"/>
            </w:r>
            <w:r w:rsidR="0026296E">
              <w:rPr>
                <w:webHidden/>
              </w:rPr>
              <w:t>7</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48" w:history="1">
            <w:r w:rsidR="0026296E" w:rsidRPr="00D33264">
              <w:rPr>
                <w:rStyle w:val="Hyperlink"/>
              </w:rPr>
              <w:t>11.2. Interfaces de Hardware</w:t>
            </w:r>
            <w:r w:rsidR="0026296E">
              <w:rPr>
                <w:webHidden/>
              </w:rPr>
              <w:tab/>
            </w:r>
            <w:r w:rsidR="00F40EE1">
              <w:rPr>
                <w:webHidden/>
              </w:rPr>
              <w:fldChar w:fldCharType="begin"/>
            </w:r>
            <w:r w:rsidR="0026296E">
              <w:rPr>
                <w:webHidden/>
              </w:rPr>
              <w:instrText xml:space="preserve"> PAGEREF _Toc440879648 \h </w:instrText>
            </w:r>
            <w:r w:rsidR="00F40EE1">
              <w:rPr>
                <w:webHidden/>
              </w:rPr>
            </w:r>
            <w:r w:rsidR="00F40EE1">
              <w:rPr>
                <w:webHidden/>
              </w:rPr>
              <w:fldChar w:fldCharType="separate"/>
            </w:r>
            <w:r w:rsidR="0026296E">
              <w:rPr>
                <w:webHidden/>
              </w:rPr>
              <w:t>7</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49" w:history="1">
            <w:r w:rsidR="0026296E" w:rsidRPr="00D33264">
              <w:rPr>
                <w:rStyle w:val="Hyperlink"/>
              </w:rPr>
              <w:t>11.3. Interfaces de Software</w:t>
            </w:r>
            <w:r w:rsidR="0026296E">
              <w:rPr>
                <w:webHidden/>
              </w:rPr>
              <w:tab/>
            </w:r>
            <w:r w:rsidR="00F40EE1">
              <w:rPr>
                <w:webHidden/>
              </w:rPr>
              <w:fldChar w:fldCharType="begin"/>
            </w:r>
            <w:r w:rsidR="0026296E">
              <w:rPr>
                <w:webHidden/>
              </w:rPr>
              <w:instrText xml:space="preserve"> PAGEREF _Toc440879649 \h </w:instrText>
            </w:r>
            <w:r w:rsidR="00F40EE1">
              <w:rPr>
                <w:webHidden/>
              </w:rPr>
            </w:r>
            <w:r w:rsidR="00F40EE1">
              <w:rPr>
                <w:webHidden/>
              </w:rPr>
              <w:fldChar w:fldCharType="separate"/>
            </w:r>
            <w:r w:rsidR="0026296E">
              <w:rPr>
                <w:webHidden/>
              </w:rPr>
              <w:t>7</w:t>
            </w:r>
            <w:r w:rsidR="00F40EE1">
              <w:rPr>
                <w:webHidden/>
              </w:rPr>
              <w:fldChar w:fldCharType="end"/>
            </w:r>
          </w:hyperlink>
        </w:p>
        <w:p w:rsidR="0026296E" w:rsidRDefault="00E21E70">
          <w:pPr>
            <w:pStyle w:val="Sumrio2"/>
            <w:rPr>
              <w:rFonts w:asciiTheme="minorHAnsi" w:eastAsiaTheme="minorEastAsia" w:hAnsiTheme="minorHAnsi" w:cstheme="minorBidi"/>
              <w:bCs w:val="0"/>
              <w:sz w:val="22"/>
              <w:szCs w:val="22"/>
              <w:lang w:eastAsia="pt-BR"/>
            </w:rPr>
          </w:pPr>
          <w:hyperlink w:anchor="_Toc440879650" w:history="1">
            <w:r w:rsidR="0026296E" w:rsidRPr="00D33264">
              <w:rPr>
                <w:rStyle w:val="Hyperlink"/>
              </w:rPr>
              <w:t>11.4. Interfaces de Comunicações</w:t>
            </w:r>
            <w:r w:rsidR="0026296E">
              <w:rPr>
                <w:webHidden/>
              </w:rPr>
              <w:tab/>
            </w:r>
            <w:r w:rsidR="00F40EE1">
              <w:rPr>
                <w:webHidden/>
              </w:rPr>
              <w:fldChar w:fldCharType="begin"/>
            </w:r>
            <w:r w:rsidR="0026296E">
              <w:rPr>
                <w:webHidden/>
              </w:rPr>
              <w:instrText xml:space="preserve"> PAGEREF _Toc440879650 \h </w:instrText>
            </w:r>
            <w:r w:rsidR="00F40EE1">
              <w:rPr>
                <w:webHidden/>
              </w:rPr>
            </w:r>
            <w:r w:rsidR="00F40EE1">
              <w:rPr>
                <w:webHidden/>
              </w:rPr>
              <w:fldChar w:fldCharType="separate"/>
            </w:r>
            <w:r w:rsidR="0026296E">
              <w:rPr>
                <w:webHidden/>
              </w:rPr>
              <w:t>7</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51" w:history="1">
            <w:r w:rsidR="0026296E" w:rsidRPr="00D33264">
              <w:rPr>
                <w:rStyle w:val="Hyperlink"/>
                <w:lang w:val="en-US"/>
              </w:rPr>
              <w:t>12. Requisitos de Licenciamento</w:t>
            </w:r>
            <w:r w:rsidR="0026296E">
              <w:rPr>
                <w:webHidden/>
              </w:rPr>
              <w:tab/>
            </w:r>
            <w:r w:rsidR="00F40EE1">
              <w:rPr>
                <w:webHidden/>
              </w:rPr>
              <w:fldChar w:fldCharType="begin"/>
            </w:r>
            <w:r w:rsidR="0026296E">
              <w:rPr>
                <w:webHidden/>
              </w:rPr>
              <w:instrText xml:space="preserve"> PAGEREF _Toc440879651 \h </w:instrText>
            </w:r>
            <w:r w:rsidR="00F40EE1">
              <w:rPr>
                <w:webHidden/>
              </w:rPr>
            </w:r>
            <w:r w:rsidR="00F40EE1">
              <w:rPr>
                <w:webHidden/>
              </w:rPr>
              <w:fldChar w:fldCharType="separate"/>
            </w:r>
            <w:r w:rsidR="0026296E">
              <w:rPr>
                <w:webHidden/>
              </w:rPr>
              <w:t>7</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52" w:history="1">
            <w:r w:rsidR="0026296E" w:rsidRPr="00D33264">
              <w:rPr>
                <w:rStyle w:val="Hyperlink"/>
                <w:lang w:val="en-US"/>
              </w:rPr>
              <w:t>13. Anexos</w:t>
            </w:r>
            <w:r w:rsidR="0026296E">
              <w:rPr>
                <w:webHidden/>
              </w:rPr>
              <w:tab/>
            </w:r>
            <w:r w:rsidR="00F40EE1">
              <w:rPr>
                <w:webHidden/>
              </w:rPr>
              <w:fldChar w:fldCharType="begin"/>
            </w:r>
            <w:r w:rsidR="0026296E">
              <w:rPr>
                <w:webHidden/>
              </w:rPr>
              <w:instrText xml:space="preserve"> PAGEREF _Toc440879652 \h </w:instrText>
            </w:r>
            <w:r w:rsidR="00F40EE1">
              <w:rPr>
                <w:webHidden/>
              </w:rPr>
            </w:r>
            <w:r w:rsidR="00F40EE1">
              <w:rPr>
                <w:webHidden/>
              </w:rPr>
              <w:fldChar w:fldCharType="separate"/>
            </w:r>
            <w:r w:rsidR="0026296E">
              <w:rPr>
                <w:webHidden/>
              </w:rPr>
              <w:t>7</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53" w:history="1">
            <w:r w:rsidR="0026296E" w:rsidRPr="00D33264">
              <w:rPr>
                <w:rStyle w:val="Hyperlink"/>
                <w:lang w:val="en-US"/>
              </w:rPr>
              <w:t>14. Referências</w:t>
            </w:r>
            <w:r w:rsidR="0026296E">
              <w:rPr>
                <w:webHidden/>
              </w:rPr>
              <w:tab/>
            </w:r>
            <w:r w:rsidR="00F40EE1">
              <w:rPr>
                <w:webHidden/>
              </w:rPr>
              <w:fldChar w:fldCharType="begin"/>
            </w:r>
            <w:r w:rsidR="0026296E">
              <w:rPr>
                <w:webHidden/>
              </w:rPr>
              <w:instrText xml:space="preserve"> PAGEREF _Toc440879653 \h </w:instrText>
            </w:r>
            <w:r w:rsidR="00F40EE1">
              <w:rPr>
                <w:webHidden/>
              </w:rPr>
            </w:r>
            <w:r w:rsidR="00F40EE1">
              <w:rPr>
                <w:webHidden/>
              </w:rPr>
              <w:fldChar w:fldCharType="separate"/>
            </w:r>
            <w:r w:rsidR="0026296E">
              <w:rPr>
                <w:webHidden/>
              </w:rPr>
              <w:t>7</w:t>
            </w:r>
            <w:r w:rsidR="00F40EE1">
              <w:rPr>
                <w:webHidden/>
              </w:rPr>
              <w:fldChar w:fldCharType="end"/>
            </w:r>
          </w:hyperlink>
        </w:p>
        <w:p w:rsidR="0026296E" w:rsidRDefault="00E21E70">
          <w:pPr>
            <w:pStyle w:val="Sumrio1"/>
            <w:rPr>
              <w:rFonts w:asciiTheme="minorHAnsi" w:eastAsiaTheme="minorEastAsia" w:hAnsiTheme="minorHAnsi" w:cstheme="minorBidi"/>
              <w:bCs w:val="0"/>
              <w:caps w:val="0"/>
              <w:sz w:val="22"/>
              <w:szCs w:val="22"/>
              <w:lang w:eastAsia="pt-BR"/>
            </w:rPr>
          </w:pPr>
          <w:hyperlink w:anchor="_Toc440879654" w:history="1">
            <w:r w:rsidR="0026296E" w:rsidRPr="00D33264">
              <w:rPr>
                <w:rStyle w:val="Hyperlink"/>
                <w:lang w:val="en-US"/>
              </w:rPr>
              <w:t>15. Aprovações</w:t>
            </w:r>
            <w:r w:rsidR="0026296E">
              <w:rPr>
                <w:webHidden/>
              </w:rPr>
              <w:tab/>
            </w:r>
            <w:r w:rsidR="00F40EE1">
              <w:rPr>
                <w:webHidden/>
              </w:rPr>
              <w:fldChar w:fldCharType="begin"/>
            </w:r>
            <w:r w:rsidR="0026296E">
              <w:rPr>
                <w:webHidden/>
              </w:rPr>
              <w:instrText xml:space="preserve"> PAGEREF _Toc440879654 \h </w:instrText>
            </w:r>
            <w:r w:rsidR="00F40EE1">
              <w:rPr>
                <w:webHidden/>
              </w:rPr>
            </w:r>
            <w:r w:rsidR="00F40EE1">
              <w:rPr>
                <w:webHidden/>
              </w:rPr>
              <w:fldChar w:fldCharType="separate"/>
            </w:r>
            <w:r w:rsidR="0026296E">
              <w:rPr>
                <w:webHidden/>
              </w:rPr>
              <w:t>8</w:t>
            </w:r>
            <w:r w:rsidR="00F40EE1">
              <w:rPr>
                <w:webHidden/>
              </w:rPr>
              <w:fldChar w:fldCharType="end"/>
            </w:r>
          </w:hyperlink>
        </w:p>
        <w:p w:rsidR="004A749E" w:rsidRDefault="00F40EE1" w:rsidP="001052AC">
          <w:pPr>
            <w:rPr>
              <w:b/>
              <w:bCs/>
              <w:color w:val="auto"/>
              <w:sz w:val="32"/>
              <w:szCs w:val="32"/>
              <w:lang w:eastAsia="en-US"/>
            </w:rPr>
          </w:pPr>
          <w:r w:rsidRPr="001C4983">
            <w:rPr>
              <w:b/>
              <w:bCs/>
            </w:rPr>
            <w:fldChar w:fldCharType="end"/>
          </w:r>
        </w:p>
      </w:sdtContent>
    </w:sdt>
    <w:p w:rsidR="004A749E" w:rsidRDefault="004A749E" w:rsidP="001052AC">
      <w:pPr>
        <w:rPr>
          <w:b/>
          <w:bCs/>
          <w:color w:val="auto"/>
          <w:sz w:val="32"/>
          <w:szCs w:val="32"/>
          <w:lang w:eastAsia="en-US"/>
        </w:rPr>
      </w:pPr>
      <w:r>
        <w:rPr>
          <w:bCs/>
          <w:caps/>
          <w:sz w:val="32"/>
          <w:szCs w:val="32"/>
        </w:rPr>
        <w:br w:type="page"/>
      </w:r>
    </w:p>
    <w:p w:rsidR="004A749E" w:rsidRPr="004A749E" w:rsidRDefault="00E21E70" w:rsidP="001052AC">
      <w:pPr>
        <w:pStyle w:val="Ttulo"/>
        <w:widowControl w:val="0"/>
        <w:spacing w:before="0" w:after="0"/>
        <w:jc w:val="center"/>
        <w:rPr>
          <w:rFonts w:cs="Arial"/>
          <w:bCs/>
          <w:caps w:val="0"/>
          <w:sz w:val="32"/>
          <w:szCs w:val="32"/>
        </w:rPr>
      </w:pPr>
      <w:r>
        <w:lastRenderedPageBreak/>
        <w:fldChar w:fldCharType="begin"/>
      </w:r>
      <w:r>
        <w:instrText xml:space="preserve"> TITLE  \* MERGEFORMAT </w:instrText>
      </w:r>
      <w:r>
        <w:fldChar w:fldCharType="separate"/>
      </w:r>
      <w:r w:rsidR="004A749E">
        <w:rPr>
          <w:rFonts w:cs="Arial"/>
          <w:bCs/>
          <w:caps w:val="0"/>
          <w:sz w:val="32"/>
          <w:szCs w:val="32"/>
        </w:rPr>
        <w:t>Especificação Suplementar</w:t>
      </w:r>
      <w:r>
        <w:rPr>
          <w:rFonts w:cs="Arial"/>
          <w:bCs/>
          <w:caps w:val="0"/>
          <w:sz w:val="32"/>
          <w:szCs w:val="32"/>
        </w:rPr>
        <w:fldChar w:fldCharType="end"/>
      </w:r>
    </w:p>
    <w:p w:rsidR="0066300B" w:rsidRPr="00A93238" w:rsidRDefault="00D21853" w:rsidP="001052AC">
      <w:pPr>
        <w:pStyle w:val="Ttulo1"/>
        <w:rPr>
          <w:bCs/>
          <w:caps w:val="0"/>
          <w:szCs w:val="24"/>
          <w:lang w:val="en-US"/>
        </w:rPr>
      </w:pPr>
      <w:bookmarkStart w:id="229" w:name="_Toc440879627"/>
      <w:r w:rsidRPr="00A93238">
        <w:rPr>
          <w:bCs/>
          <w:caps w:val="0"/>
          <w:szCs w:val="24"/>
          <w:lang w:val="en-US"/>
        </w:rPr>
        <w:t>Introdução</w:t>
      </w:r>
      <w:bookmarkEnd w:id="225"/>
      <w:bookmarkEnd w:id="229"/>
    </w:p>
    <w:p w:rsidR="0066300B" w:rsidRPr="00A93238" w:rsidRDefault="00D21853" w:rsidP="001052AC">
      <w:pPr>
        <w:pStyle w:val="Instruo"/>
        <w:jc w:val="both"/>
        <w:rPr>
          <w:color w:val="4F81BD"/>
          <w:lang w:eastAsia="en-US"/>
        </w:rPr>
      </w:pPr>
      <w:r w:rsidRPr="00A93238">
        <w:rPr>
          <w:color w:val="4F81BD"/>
          <w:lang w:eastAsia="en-US"/>
        </w:rPr>
        <w:t>[A introdução da Especificação Suplementar deve fornecer uma visão geral de todo o documento. Ela deve incluir a finalidade, o escopo, as definições, os acrônimos, as abreviações, as referências e a visão geral desta Especificação Suplementar.]</w:t>
      </w:r>
    </w:p>
    <w:p w:rsidR="0066300B" w:rsidRPr="00A93238" w:rsidRDefault="00D21853" w:rsidP="001052AC">
      <w:pPr>
        <w:pStyle w:val="Instruo"/>
        <w:jc w:val="both"/>
        <w:rPr>
          <w:color w:val="4F81BD"/>
          <w:lang w:eastAsia="en-US"/>
        </w:rPr>
      </w:pPr>
      <w:r w:rsidRPr="00A93238">
        <w:rPr>
          <w:color w:val="4F81BD"/>
          <w:lang w:eastAsia="en-US"/>
        </w:rPr>
        <w:t>A Especificação Suplementar captura os requisitos de sistema que não são capturados imediatamente nos Casos de Uso do Modelo de Casos de Uso. Entre os requisitos estão incluídos:</w:t>
      </w:r>
    </w:p>
    <w:p w:rsidR="0066300B" w:rsidRPr="00A93238" w:rsidRDefault="00D21853" w:rsidP="001052AC">
      <w:pPr>
        <w:pStyle w:val="Instruo"/>
        <w:numPr>
          <w:ilvl w:val="0"/>
          <w:numId w:val="1"/>
        </w:numPr>
        <w:jc w:val="both"/>
        <w:rPr>
          <w:color w:val="4F81BD"/>
          <w:lang w:eastAsia="en-US"/>
        </w:rPr>
      </w:pPr>
      <w:r w:rsidRPr="00A93238">
        <w:rPr>
          <w:color w:val="4F81BD"/>
          <w:lang w:eastAsia="en-US"/>
        </w:rPr>
        <w:t xml:space="preserve"> Requisitos legais e reguladores, incluindo padrões de aplicativo.</w:t>
      </w:r>
    </w:p>
    <w:p w:rsidR="0066300B" w:rsidRPr="00A93238" w:rsidRDefault="00D21853" w:rsidP="001052AC">
      <w:pPr>
        <w:pStyle w:val="Instruo"/>
        <w:numPr>
          <w:ilvl w:val="0"/>
          <w:numId w:val="1"/>
        </w:numPr>
        <w:jc w:val="both"/>
        <w:rPr>
          <w:color w:val="4F81BD"/>
          <w:lang w:eastAsia="en-US"/>
        </w:rPr>
      </w:pPr>
      <w:r w:rsidRPr="00A93238">
        <w:rPr>
          <w:color w:val="4F81BD"/>
          <w:lang w:eastAsia="en-US"/>
        </w:rPr>
        <w:t>Atributos de qualidade do Sistema a ser criado, incluindo requisitos de usabilidade, confiabilidade, desempenho e suportabilidade.</w:t>
      </w:r>
    </w:p>
    <w:p w:rsidR="0066300B" w:rsidRPr="00A93238" w:rsidRDefault="00D21853" w:rsidP="001052AC">
      <w:pPr>
        <w:pStyle w:val="Instruo"/>
        <w:numPr>
          <w:ilvl w:val="0"/>
          <w:numId w:val="1"/>
        </w:numPr>
        <w:jc w:val="both"/>
        <w:rPr>
          <w:color w:val="4F81BD"/>
          <w:lang w:eastAsia="en-US"/>
        </w:rPr>
      </w:pPr>
      <w:r w:rsidRPr="00A93238">
        <w:rPr>
          <w:color w:val="4F81BD"/>
          <w:lang w:eastAsia="en-US"/>
        </w:rPr>
        <w:t>Outros requisitos, como Sistemas operacionais e ambientes, requisitos de compatibilidade e restrições de design.</w:t>
      </w:r>
    </w:p>
    <w:p w:rsidR="0066300B" w:rsidRDefault="00D21853" w:rsidP="001052AC">
      <w:pPr>
        <w:pStyle w:val="Instruo"/>
        <w:jc w:val="both"/>
        <w:rPr>
          <w:color w:val="4F81BD"/>
          <w:lang w:eastAsia="en-US"/>
        </w:rPr>
      </w:pPr>
      <w:r w:rsidRPr="00A93238">
        <w:rPr>
          <w:color w:val="4F81BD"/>
          <w:lang w:eastAsia="en-US"/>
        </w:rPr>
        <w:t>]</w:t>
      </w:r>
    </w:p>
    <w:p w:rsidR="004A749E" w:rsidRPr="004A749E" w:rsidRDefault="004A749E" w:rsidP="001052AC">
      <w:pPr>
        <w:rPr>
          <w:lang w:eastAsia="en-US"/>
        </w:rPr>
      </w:pPr>
    </w:p>
    <w:p w:rsidR="004A749E" w:rsidRPr="001C4983" w:rsidRDefault="004A749E" w:rsidP="001052AC">
      <w:pPr>
        <w:pStyle w:val="Ttulo1"/>
        <w:widowControl w:val="0"/>
        <w:spacing w:before="120" w:after="60" w:line="240" w:lineRule="atLeast"/>
        <w:ind w:left="360" w:right="568" w:hanging="360"/>
        <w:rPr>
          <w:bCs/>
          <w:caps w:val="0"/>
          <w:szCs w:val="24"/>
        </w:rPr>
      </w:pPr>
      <w:bookmarkStart w:id="230" w:name="_Toc400976697"/>
      <w:bookmarkStart w:id="231" w:name="_Toc440879628"/>
      <w:r w:rsidRPr="001C4983">
        <w:rPr>
          <w:bCs/>
          <w:caps w:val="0"/>
          <w:szCs w:val="24"/>
        </w:rPr>
        <w:t>Identificação do Projeto</w:t>
      </w:r>
      <w:bookmarkEnd w:id="230"/>
      <w:bookmarkEnd w:id="231"/>
    </w:p>
    <w:p w:rsidR="004A749E" w:rsidRPr="00291FEC" w:rsidRDefault="004A749E" w:rsidP="001052AC">
      <w:pPr>
        <w:pStyle w:val="PargrafodaLista"/>
        <w:ind w:left="360"/>
        <w:jc w:val="both"/>
      </w:pPr>
    </w:p>
    <w:tbl>
      <w:tblPr>
        <w:tblW w:w="867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bottom w:w="57" w:type="dxa"/>
        </w:tblCellMar>
        <w:tblLook w:val="04A0" w:firstRow="1" w:lastRow="0" w:firstColumn="1" w:lastColumn="0" w:noHBand="0" w:noVBand="1"/>
      </w:tblPr>
      <w:tblGrid>
        <w:gridCol w:w="2581"/>
        <w:gridCol w:w="6095"/>
      </w:tblGrid>
      <w:tr w:rsidR="004A749E" w:rsidTr="0033228A">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4A749E" w:rsidRPr="00291FEC" w:rsidRDefault="004A749E" w:rsidP="001052AC">
            <w:pPr>
              <w:rPr>
                <w:b/>
              </w:rPr>
            </w:pPr>
            <w:r>
              <w:rPr>
                <w:b/>
              </w:rPr>
              <w:t>Projeto</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4A749E" w:rsidRDefault="004A749E" w:rsidP="001052AC">
            <w:r w:rsidRPr="003125D9">
              <w:rPr>
                <w:i/>
                <w:color w:val="4F81BD" w:themeColor="accent1"/>
              </w:rPr>
              <w:t>[Sigla do Projeto – Nome do Projeto]</w:t>
            </w:r>
          </w:p>
        </w:tc>
      </w:tr>
      <w:tr w:rsidR="004A749E" w:rsidTr="0033228A">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4A749E" w:rsidRDefault="004A749E" w:rsidP="001052AC">
            <w:pPr>
              <w:rPr>
                <w:b/>
              </w:rPr>
            </w:pPr>
            <w:r>
              <w:rPr>
                <w:b/>
              </w:rPr>
              <w:t>Requisitante</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4A749E" w:rsidRDefault="004A749E" w:rsidP="001052AC">
            <w:r w:rsidRPr="003125D9">
              <w:rPr>
                <w:i/>
                <w:color w:val="4F81BD" w:themeColor="accent1"/>
              </w:rPr>
              <w:t>[Nome do Requisitante]</w:t>
            </w:r>
          </w:p>
        </w:tc>
      </w:tr>
      <w:tr w:rsidR="004A749E" w:rsidTr="0033228A">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4A749E" w:rsidRDefault="004A749E" w:rsidP="001052AC">
            <w:pPr>
              <w:rPr>
                <w:b/>
              </w:rPr>
            </w:pPr>
            <w:r>
              <w:rPr>
                <w:b/>
              </w:rPr>
              <w:t>Gerente de Projetos</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4A749E" w:rsidRDefault="004A749E" w:rsidP="001052AC">
            <w:r w:rsidRPr="003125D9">
              <w:rPr>
                <w:i/>
                <w:color w:val="4F81BD" w:themeColor="accent1"/>
              </w:rPr>
              <w:t>[Nome do Gerente de Projetos]</w:t>
            </w:r>
          </w:p>
        </w:tc>
      </w:tr>
    </w:tbl>
    <w:p w:rsidR="0066300B" w:rsidRPr="00A93238" w:rsidRDefault="00D21853" w:rsidP="001052AC">
      <w:pPr>
        <w:pStyle w:val="Ttulo1"/>
        <w:ind w:left="0" w:firstLine="0"/>
        <w:rPr>
          <w:bCs/>
          <w:caps w:val="0"/>
          <w:szCs w:val="24"/>
          <w:lang w:val="en-US"/>
        </w:rPr>
      </w:pPr>
      <w:bookmarkStart w:id="232" w:name="_Toc124651861"/>
      <w:bookmarkStart w:id="233" w:name="_Toc440879629"/>
      <w:r w:rsidRPr="00A93238">
        <w:rPr>
          <w:bCs/>
          <w:caps w:val="0"/>
          <w:szCs w:val="24"/>
          <w:lang w:val="en-US"/>
        </w:rPr>
        <w:t>Funcionalidade</w:t>
      </w:r>
      <w:bookmarkEnd w:id="232"/>
      <w:bookmarkEnd w:id="233"/>
    </w:p>
    <w:p w:rsidR="0066300B" w:rsidRPr="00A93238" w:rsidRDefault="00D21853" w:rsidP="001052AC">
      <w:pPr>
        <w:pStyle w:val="Instruo"/>
        <w:jc w:val="both"/>
        <w:rPr>
          <w:color w:val="4F81BD"/>
          <w:lang w:eastAsia="en-US"/>
        </w:rPr>
      </w:pPr>
      <w:r w:rsidRPr="00A93238">
        <w:rPr>
          <w:color w:val="4F81BD"/>
          <w:lang w:eastAsia="en-US"/>
        </w:rPr>
        <w:t>[Esta seção descreve os requisitos funcionais do sistema que são expressos no estilo de linguagem natural. Para muitos aplicativos, isso poderá constituir o volume do Pacote SRS e deve-se refletir muito para organizar esta seção. Normalmente, ela é organizada por recurso, mas métodos de organização alternativos como, por exemplo, organização por usuário ou organização por subsistema, também podem ser apropriados. Entre os requisitos funcionais podem estar incluídos conjuntos de recursos, capacidades e segurança].</w:t>
      </w:r>
    </w:p>
    <w:p w:rsidR="0066300B" w:rsidRDefault="00D21853" w:rsidP="001052AC">
      <w:pPr>
        <w:pStyle w:val="Ttulo2"/>
        <w:jc w:val="both"/>
      </w:pPr>
      <w:bookmarkStart w:id="234" w:name="_Toc124651862"/>
      <w:bookmarkStart w:id="235" w:name="_Toc440879630"/>
      <w:r>
        <w:t xml:space="preserve">&lt;Requisito </w:t>
      </w:r>
      <w:r w:rsidR="0015622A">
        <w:t xml:space="preserve">Não </w:t>
      </w:r>
      <w:r>
        <w:t>Funcional Um&gt;</w:t>
      </w:r>
      <w:bookmarkEnd w:id="234"/>
      <w:bookmarkEnd w:id="235"/>
    </w:p>
    <w:p w:rsidR="0066300B" w:rsidRPr="00A93238" w:rsidRDefault="00D21853" w:rsidP="001052AC">
      <w:pPr>
        <w:pStyle w:val="Instruo"/>
        <w:jc w:val="both"/>
        <w:rPr>
          <w:color w:val="4F81BD"/>
          <w:lang w:eastAsia="en-US"/>
        </w:rPr>
      </w:pPr>
      <w:r w:rsidRPr="00A93238">
        <w:rPr>
          <w:color w:val="4F81BD"/>
          <w:lang w:eastAsia="en-US"/>
        </w:rPr>
        <w:t>[A descrição do requisito deve ser feita aqui.]</w:t>
      </w:r>
    </w:p>
    <w:p w:rsidR="0066300B" w:rsidRPr="00A93238" w:rsidRDefault="00D21853" w:rsidP="001052AC">
      <w:pPr>
        <w:pStyle w:val="Ttulo1"/>
        <w:ind w:left="0" w:firstLine="0"/>
        <w:rPr>
          <w:bCs/>
          <w:caps w:val="0"/>
          <w:szCs w:val="24"/>
          <w:lang w:val="en-US"/>
        </w:rPr>
      </w:pPr>
      <w:bookmarkStart w:id="236" w:name="_Toc124651863"/>
      <w:bookmarkStart w:id="237" w:name="_Toc440879631"/>
      <w:r w:rsidRPr="00A93238">
        <w:rPr>
          <w:bCs/>
          <w:caps w:val="0"/>
          <w:szCs w:val="24"/>
          <w:lang w:val="en-US"/>
        </w:rPr>
        <w:t>Usabilidade</w:t>
      </w:r>
      <w:bookmarkEnd w:id="236"/>
      <w:bookmarkEnd w:id="237"/>
    </w:p>
    <w:p w:rsidR="0066300B" w:rsidRPr="00A93238" w:rsidRDefault="00D21853" w:rsidP="001052AC">
      <w:pPr>
        <w:pStyle w:val="Instruo"/>
        <w:jc w:val="both"/>
        <w:rPr>
          <w:color w:val="4F81BD"/>
          <w:lang w:eastAsia="en-US"/>
        </w:rPr>
      </w:pPr>
      <w:r w:rsidRPr="00A93238">
        <w:rPr>
          <w:color w:val="4F81BD"/>
          <w:lang w:eastAsia="en-US"/>
        </w:rPr>
        <w:t>[Esta seção deve incluir todos os requisitos que afetam a usabilidade. Estes são alguns exemplos]:</w:t>
      </w:r>
    </w:p>
    <w:p w:rsidR="0066300B" w:rsidRPr="00A93238" w:rsidRDefault="001052AC" w:rsidP="001052AC">
      <w:pPr>
        <w:pStyle w:val="Instruo"/>
        <w:numPr>
          <w:ilvl w:val="0"/>
          <w:numId w:val="3"/>
        </w:numPr>
        <w:jc w:val="both"/>
        <w:rPr>
          <w:color w:val="4F81BD"/>
          <w:lang w:eastAsia="en-US"/>
        </w:rPr>
      </w:pPr>
      <w:r w:rsidRPr="00A93238">
        <w:rPr>
          <w:color w:val="4F81BD"/>
          <w:lang w:eastAsia="en-US"/>
        </w:rPr>
        <w:t>Especifique</w:t>
      </w:r>
      <w:r w:rsidR="00D21853" w:rsidRPr="00A93238">
        <w:rPr>
          <w:color w:val="4F81BD"/>
          <w:lang w:eastAsia="en-US"/>
        </w:rPr>
        <w:t xml:space="preserve"> o tempo de treinamento necessário para que usuários normais e usuários com conhecimentos avançados se tornem produtivos em operações específicas</w:t>
      </w:r>
    </w:p>
    <w:p w:rsidR="0066300B" w:rsidRPr="00A93238" w:rsidRDefault="001052AC" w:rsidP="001052AC">
      <w:pPr>
        <w:pStyle w:val="Instruo"/>
        <w:numPr>
          <w:ilvl w:val="0"/>
          <w:numId w:val="3"/>
        </w:numPr>
        <w:jc w:val="both"/>
        <w:rPr>
          <w:color w:val="4F81BD"/>
          <w:lang w:eastAsia="en-US"/>
        </w:rPr>
      </w:pPr>
      <w:r w:rsidRPr="00A93238">
        <w:rPr>
          <w:color w:val="4F81BD"/>
          <w:lang w:eastAsia="en-US"/>
        </w:rPr>
        <w:t>Especifique</w:t>
      </w:r>
      <w:r w:rsidR="00D21853" w:rsidRPr="00A93238">
        <w:rPr>
          <w:color w:val="4F81BD"/>
          <w:lang w:eastAsia="en-US"/>
        </w:rPr>
        <w:t xml:space="preserve"> períodos de tempo mensuráveis para tarefas típicas ou</w:t>
      </w:r>
    </w:p>
    <w:p w:rsidR="0066300B" w:rsidRPr="00A93238" w:rsidRDefault="001052AC" w:rsidP="001052AC">
      <w:pPr>
        <w:pStyle w:val="Instruo"/>
        <w:numPr>
          <w:ilvl w:val="0"/>
          <w:numId w:val="2"/>
        </w:numPr>
        <w:jc w:val="both"/>
        <w:rPr>
          <w:color w:val="4F81BD"/>
          <w:lang w:eastAsia="en-US"/>
        </w:rPr>
      </w:pPr>
      <w:r w:rsidRPr="00A93238">
        <w:rPr>
          <w:color w:val="4F81BD"/>
          <w:lang w:eastAsia="en-US"/>
        </w:rPr>
        <w:t>Especifique</w:t>
      </w:r>
      <w:r w:rsidR="00D21853" w:rsidRPr="00A93238">
        <w:rPr>
          <w:color w:val="4F81BD"/>
          <w:lang w:eastAsia="en-US"/>
        </w:rPr>
        <w:t xml:space="preserve"> requisitos que estejam em conformidade com os padrões comuns de usabilidade.</w:t>
      </w:r>
    </w:p>
    <w:p w:rsidR="0066300B" w:rsidRPr="00A93238" w:rsidRDefault="00D21853" w:rsidP="001052AC">
      <w:pPr>
        <w:pStyle w:val="Instruo"/>
        <w:jc w:val="both"/>
        <w:rPr>
          <w:color w:val="4F81BD"/>
          <w:lang w:eastAsia="en-US"/>
        </w:rPr>
      </w:pPr>
      <w:r w:rsidRPr="00A93238">
        <w:rPr>
          <w:color w:val="4F81BD"/>
          <w:lang w:eastAsia="en-US"/>
        </w:rPr>
        <w:t>]</w:t>
      </w:r>
    </w:p>
    <w:p w:rsidR="0066300B" w:rsidRDefault="00D21853" w:rsidP="001052AC">
      <w:pPr>
        <w:pStyle w:val="Ttulo2"/>
        <w:jc w:val="both"/>
      </w:pPr>
      <w:bookmarkStart w:id="238" w:name="_Toc124651864"/>
      <w:bookmarkStart w:id="239" w:name="_Toc440879632"/>
      <w:r>
        <w:lastRenderedPageBreak/>
        <w:t>&lt;Requisito de Usabilidade Um&gt;</w:t>
      </w:r>
      <w:bookmarkEnd w:id="238"/>
      <w:bookmarkEnd w:id="239"/>
    </w:p>
    <w:p w:rsidR="0066300B" w:rsidRPr="00A93238" w:rsidRDefault="00D21853" w:rsidP="001052AC">
      <w:pPr>
        <w:pStyle w:val="Instruo"/>
        <w:jc w:val="both"/>
        <w:rPr>
          <w:color w:val="4F81BD"/>
          <w:lang w:eastAsia="en-US"/>
        </w:rPr>
      </w:pPr>
      <w:r w:rsidRPr="00A93238">
        <w:rPr>
          <w:color w:val="4F81BD"/>
          <w:lang w:eastAsia="en-US"/>
        </w:rPr>
        <w:t>[A descrição do requisito</w:t>
      </w:r>
      <w:r w:rsidR="004F7D36">
        <w:rPr>
          <w:color w:val="4F81BD"/>
          <w:lang w:eastAsia="en-US"/>
        </w:rPr>
        <w:t xml:space="preserve"> deve ser feita aqui</w:t>
      </w:r>
      <w:r w:rsidRPr="00A93238">
        <w:rPr>
          <w:color w:val="4F81BD"/>
          <w:lang w:eastAsia="en-US"/>
        </w:rPr>
        <w:t>.]</w:t>
      </w:r>
    </w:p>
    <w:p w:rsidR="0066300B" w:rsidRPr="00A93238" w:rsidRDefault="00D21853" w:rsidP="001052AC">
      <w:pPr>
        <w:pStyle w:val="Ttulo1"/>
        <w:ind w:left="0" w:firstLine="0"/>
        <w:rPr>
          <w:bCs/>
          <w:caps w:val="0"/>
          <w:szCs w:val="24"/>
          <w:lang w:val="en-US"/>
        </w:rPr>
      </w:pPr>
      <w:bookmarkStart w:id="240" w:name="_Toc124651865"/>
      <w:bookmarkStart w:id="241" w:name="_Toc440879633"/>
      <w:r w:rsidRPr="00A93238">
        <w:rPr>
          <w:bCs/>
          <w:caps w:val="0"/>
          <w:szCs w:val="24"/>
          <w:lang w:val="en-US"/>
        </w:rPr>
        <w:t>Confiabilidade</w:t>
      </w:r>
      <w:bookmarkEnd w:id="240"/>
      <w:bookmarkEnd w:id="241"/>
    </w:p>
    <w:p w:rsidR="0066300B" w:rsidRPr="00A93238" w:rsidRDefault="00D21853" w:rsidP="001052AC">
      <w:pPr>
        <w:pStyle w:val="Instruo"/>
        <w:jc w:val="both"/>
        <w:rPr>
          <w:color w:val="4F81BD"/>
          <w:lang w:eastAsia="en-US"/>
        </w:rPr>
      </w:pPr>
      <w:r w:rsidRPr="00A93238">
        <w:rPr>
          <w:color w:val="4F81BD"/>
          <w:lang w:eastAsia="en-US"/>
        </w:rPr>
        <w:t>[Os requisitos de confiabilidade do sistema devem ser especificados aqui. Abaixo, algumas sugestões]:</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Disponibilidade - especifique a porcentagem de tempo disponível (xx.xx%), as horas de uso, o acesso à manutenção, as operações de modo degradado etc.</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Tempo Médio entre Falhas (MTBF) - normalmente especificado em horas, mas também poderá ser especificado em termos de dias, meses ou anos.</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Tempo Médio para Reparo (MTTR) - quanto tempo o sistema poderá ficar sem funcionar após uma falha?</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Exatidão - especifique a precisão (resolução) e exatidão (através de algum padrão conhecido) necessárias na saída dos sistemas.</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Taxa máxima de erros ou defeitos - geralmente expressa em termos de erros/KLOC (thousands of lines of code, milhares de linhas de código) ou de erros/ponto de função.</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Taxa de erros ou defeitos - categorizados em termos de erros pouco importantes, importantes e críticos: o(s) requisito(s) deve definir o que se entende por um erro "crítico" (ex: perda total de dados ou total incapacidade de usar determinadas partes da funcionalidade do sistema).</w:t>
      </w:r>
    </w:p>
    <w:p w:rsidR="0066300B" w:rsidRPr="00A93238" w:rsidRDefault="00D21853" w:rsidP="001052AC">
      <w:pPr>
        <w:pStyle w:val="Instruo"/>
        <w:jc w:val="both"/>
        <w:rPr>
          <w:color w:val="4F81BD"/>
          <w:lang w:eastAsia="en-US"/>
        </w:rPr>
      </w:pPr>
      <w:r w:rsidRPr="00A93238">
        <w:rPr>
          <w:color w:val="4F81BD"/>
          <w:lang w:eastAsia="en-US"/>
        </w:rPr>
        <w:t>]</w:t>
      </w:r>
    </w:p>
    <w:p w:rsidR="0066300B" w:rsidRDefault="00D21853" w:rsidP="001052AC">
      <w:pPr>
        <w:pStyle w:val="Ttulo2"/>
        <w:jc w:val="both"/>
      </w:pPr>
      <w:bookmarkStart w:id="242" w:name="_Toc124651866"/>
      <w:bookmarkStart w:id="243" w:name="_Toc440879634"/>
      <w:r>
        <w:t>&lt;Requisito de Confiabilidade Um&gt;</w:t>
      </w:r>
      <w:bookmarkEnd w:id="242"/>
      <w:bookmarkEnd w:id="243"/>
    </w:p>
    <w:p w:rsidR="0066300B" w:rsidRPr="00A93238" w:rsidRDefault="00D21853" w:rsidP="001052AC">
      <w:pPr>
        <w:pStyle w:val="Instruo"/>
        <w:jc w:val="both"/>
        <w:rPr>
          <w:color w:val="4F81BD"/>
          <w:lang w:eastAsia="en-US"/>
        </w:rPr>
      </w:pPr>
      <w:r w:rsidRPr="00A93238">
        <w:rPr>
          <w:color w:val="4F81BD"/>
          <w:lang w:eastAsia="en-US"/>
        </w:rPr>
        <w:t>[A descrição do requisito</w:t>
      </w:r>
      <w:r w:rsidR="004F7D36">
        <w:rPr>
          <w:color w:val="4F81BD"/>
          <w:lang w:eastAsia="en-US"/>
        </w:rPr>
        <w:t xml:space="preserve"> deve ser feita aqui</w:t>
      </w:r>
      <w:r w:rsidRPr="00A93238">
        <w:rPr>
          <w:color w:val="4F81BD"/>
          <w:lang w:eastAsia="en-US"/>
        </w:rPr>
        <w:t>.]</w:t>
      </w:r>
    </w:p>
    <w:p w:rsidR="0066300B" w:rsidRPr="00A93238" w:rsidRDefault="00D21853" w:rsidP="001052AC">
      <w:pPr>
        <w:pStyle w:val="Ttulo1"/>
        <w:ind w:left="0" w:firstLine="0"/>
        <w:rPr>
          <w:bCs/>
          <w:caps w:val="0"/>
          <w:szCs w:val="24"/>
          <w:lang w:val="en-US"/>
        </w:rPr>
      </w:pPr>
      <w:bookmarkStart w:id="244" w:name="_Toc124651867"/>
      <w:bookmarkStart w:id="245" w:name="_Toc440879635"/>
      <w:r w:rsidRPr="00A93238">
        <w:rPr>
          <w:bCs/>
          <w:caps w:val="0"/>
          <w:szCs w:val="24"/>
          <w:lang w:val="en-US"/>
        </w:rPr>
        <w:t>Desempenho</w:t>
      </w:r>
      <w:bookmarkEnd w:id="244"/>
      <w:bookmarkEnd w:id="245"/>
    </w:p>
    <w:p w:rsidR="0066300B" w:rsidRPr="00A93238" w:rsidRDefault="00D21853" w:rsidP="001052AC">
      <w:pPr>
        <w:pStyle w:val="Instruo"/>
        <w:jc w:val="both"/>
        <w:rPr>
          <w:color w:val="4F81BD"/>
          <w:lang w:eastAsia="en-US"/>
        </w:rPr>
      </w:pPr>
      <w:r w:rsidRPr="00A93238">
        <w:rPr>
          <w:color w:val="4F81BD"/>
          <w:lang w:eastAsia="en-US"/>
        </w:rPr>
        <w:t>[As características de desempenho do sistema devem ser descritas nesta seção. Inclua tempos de resposta específicos. Quando aplicável, faça referência, por nome, aos Casos de Uso relacionados].</w:t>
      </w:r>
    </w:p>
    <w:p w:rsidR="0066300B" w:rsidRPr="00A93238" w:rsidRDefault="00D21853" w:rsidP="001052AC">
      <w:pPr>
        <w:pStyle w:val="Instruo"/>
        <w:numPr>
          <w:ilvl w:val="0"/>
          <w:numId w:val="4"/>
        </w:numPr>
        <w:jc w:val="both"/>
        <w:rPr>
          <w:color w:val="4F81BD"/>
          <w:lang w:eastAsia="en-US"/>
        </w:rPr>
      </w:pPr>
      <w:r w:rsidRPr="00A93238">
        <w:rPr>
          <w:color w:val="4F81BD"/>
          <w:lang w:eastAsia="en-US"/>
        </w:rPr>
        <w:t>Tempo de resposta de uma transação (médio, máximo)</w:t>
      </w:r>
    </w:p>
    <w:p w:rsidR="0066300B" w:rsidRPr="00A93238" w:rsidRDefault="00D21853" w:rsidP="001052AC">
      <w:pPr>
        <w:pStyle w:val="Instruo"/>
        <w:numPr>
          <w:ilvl w:val="0"/>
          <w:numId w:val="4"/>
        </w:numPr>
        <w:jc w:val="both"/>
        <w:rPr>
          <w:color w:val="4F81BD"/>
          <w:lang w:eastAsia="en-US"/>
        </w:rPr>
      </w:pPr>
      <w:r w:rsidRPr="00A93238">
        <w:rPr>
          <w:color w:val="4F81BD"/>
          <w:lang w:eastAsia="en-US"/>
        </w:rPr>
        <w:t>Taxa de transferência (ex: transações por segundo)</w:t>
      </w:r>
    </w:p>
    <w:p w:rsidR="0066300B" w:rsidRPr="00A93238" w:rsidRDefault="00D21853" w:rsidP="001052AC">
      <w:pPr>
        <w:pStyle w:val="Instruo"/>
        <w:numPr>
          <w:ilvl w:val="0"/>
          <w:numId w:val="4"/>
        </w:numPr>
        <w:jc w:val="both"/>
        <w:rPr>
          <w:color w:val="4F81BD"/>
          <w:lang w:eastAsia="en-US"/>
        </w:rPr>
      </w:pPr>
      <w:r w:rsidRPr="00A93238">
        <w:rPr>
          <w:color w:val="4F81BD"/>
          <w:lang w:eastAsia="en-US"/>
        </w:rPr>
        <w:t>Capacidade (ex: o número de clientes ou de transações que podem ser acomodados pelo sistema)</w:t>
      </w:r>
    </w:p>
    <w:p w:rsidR="0066300B" w:rsidRPr="00A93238" w:rsidRDefault="00D21853" w:rsidP="001052AC">
      <w:pPr>
        <w:pStyle w:val="Instruo"/>
        <w:numPr>
          <w:ilvl w:val="0"/>
          <w:numId w:val="4"/>
        </w:numPr>
        <w:jc w:val="both"/>
        <w:rPr>
          <w:color w:val="4F81BD"/>
          <w:lang w:eastAsia="en-US"/>
        </w:rPr>
      </w:pPr>
      <w:r w:rsidRPr="00A93238">
        <w:rPr>
          <w:color w:val="4F81BD"/>
          <w:lang w:eastAsia="en-US"/>
        </w:rPr>
        <w:t>Modos de degradação (o modo aceitável de operação quando o sistema tiver sido degradado de alguma maneira)</w:t>
      </w:r>
    </w:p>
    <w:p w:rsidR="004F7D36" w:rsidRDefault="00D21853" w:rsidP="001052AC">
      <w:pPr>
        <w:pStyle w:val="Instruo"/>
        <w:numPr>
          <w:ilvl w:val="0"/>
          <w:numId w:val="4"/>
        </w:numPr>
        <w:jc w:val="both"/>
        <w:rPr>
          <w:color w:val="4F81BD"/>
          <w:lang w:eastAsia="en-US"/>
        </w:rPr>
      </w:pPr>
      <w:r w:rsidRPr="00A93238">
        <w:rPr>
          <w:color w:val="4F81BD"/>
          <w:lang w:eastAsia="en-US"/>
        </w:rPr>
        <w:t>Utilização de recursos: memória, disco, comunicações etc.</w:t>
      </w:r>
    </w:p>
    <w:p w:rsidR="0066300B" w:rsidRPr="00A93238" w:rsidRDefault="00D21853" w:rsidP="001052AC">
      <w:pPr>
        <w:pStyle w:val="Instruo"/>
        <w:jc w:val="both"/>
        <w:rPr>
          <w:color w:val="4F81BD"/>
          <w:lang w:eastAsia="en-US"/>
        </w:rPr>
      </w:pPr>
      <w:r w:rsidRPr="00A93238">
        <w:rPr>
          <w:color w:val="4F81BD"/>
          <w:lang w:eastAsia="en-US"/>
        </w:rPr>
        <w:t>]</w:t>
      </w:r>
    </w:p>
    <w:p w:rsidR="0066300B" w:rsidRDefault="00D21853" w:rsidP="001052AC">
      <w:pPr>
        <w:pStyle w:val="Ttulo2"/>
        <w:jc w:val="both"/>
      </w:pPr>
      <w:bookmarkStart w:id="246" w:name="_Toc124651868"/>
      <w:bookmarkStart w:id="247" w:name="_Toc440879636"/>
      <w:r>
        <w:t>&lt;Requisito de Desempenho Um&gt;</w:t>
      </w:r>
      <w:bookmarkEnd w:id="246"/>
      <w:bookmarkEnd w:id="247"/>
    </w:p>
    <w:p w:rsidR="0066300B" w:rsidRPr="00A93238" w:rsidRDefault="00D21853" w:rsidP="001052AC">
      <w:pPr>
        <w:pStyle w:val="Instruo"/>
        <w:jc w:val="both"/>
        <w:rPr>
          <w:color w:val="4F81BD"/>
          <w:lang w:eastAsia="en-US"/>
        </w:rPr>
      </w:pPr>
      <w:r w:rsidRPr="00A93238">
        <w:rPr>
          <w:color w:val="4F81BD"/>
          <w:lang w:eastAsia="en-US"/>
        </w:rPr>
        <w:t>[A descrição do requisito</w:t>
      </w:r>
      <w:r w:rsidR="004F7D36">
        <w:rPr>
          <w:color w:val="4F81BD"/>
          <w:lang w:eastAsia="en-US"/>
        </w:rPr>
        <w:t xml:space="preserve"> deve ser feita aqui</w:t>
      </w:r>
      <w:r w:rsidRPr="00A93238">
        <w:rPr>
          <w:color w:val="4F81BD"/>
          <w:lang w:eastAsia="en-US"/>
        </w:rPr>
        <w:t>.]</w:t>
      </w:r>
    </w:p>
    <w:p w:rsidR="0066300B" w:rsidRPr="00A93238" w:rsidRDefault="00D21853" w:rsidP="001052AC">
      <w:pPr>
        <w:pStyle w:val="Ttulo1"/>
        <w:ind w:left="0" w:firstLine="0"/>
        <w:rPr>
          <w:bCs/>
          <w:caps w:val="0"/>
          <w:szCs w:val="24"/>
          <w:lang w:val="en-US"/>
        </w:rPr>
      </w:pPr>
      <w:bookmarkStart w:id="248" w:name="_Toc124651869"/>
      <w:bookmarkStart w:id="249" w:name="_Toc440879637"/>
      <w:r w:rsidRPr="00A93238">
        <w:rPr>
          <w:bCs/>
          <w:caps w:val="0"/>
          <w:szCs w:val="24"/>
          <w:lang w:val="en-US"/>
        </w:rPr>
        <w:t>Suportabilidade</w:t>
      </w:r>
      <w:bookmarkEnd w:id="248"/>
      <w:bookmarkEnd w:id="249"/>
    </w:p>
    <w:p w:rsidR="0066300B" w:rsidRPr="00A93238" w:rsidRDefault="00D21853" w:rsidP="001052AC">
      <w:pPr>
        <w:pStyle w:val="Instruo"/>
        <w:jc w:val="both"/>
        <w:rPr>
          <w:color w:val="4F81BD"/>
          <w:lang w:eastAsia="en-US"/>
        </w:rPr>
      </w:pPr>
      <w:r w:rsidRPr="00A93238">
        <w:rPr>
          <w:color w:val="4F81BD"/>
          <w:lang w:eastAsia="en-US"/>
        </w:rPr>
        <w:t>[Esta seção indica todos os requisitos que aprimorarão a suportabilidade ou manutenibilidade do sistema que está sendo criado, incluindo padrões de codificação, convenções de nomeação, bibliotecas de classes, acesso à manutenção e utilitários de manutenção.]</w:t>
      </w:r>
    </w:p>
    <w:p w:rsidR="0066300B" w:rsidRDefault="00D21853" w:rsidP="001052AC">
      <w:pPr>
        <w:pStyle w:val="Ttulo2"/>
        <w:jc w:val="both"/>
      </w:pPr>
      <w:bookmarkStart w:id="250" w:name="_Toc124651870"/>
      <w:bookmarkStart w:id="251" w:name="_Toc440879638"/>
      <w:r>
        <w:lastRenderedPageBreak/>
        <w:t>&lt;Requisito de Suportabilidade Um&gt;</w:t>
      </w:r>
      <w:bookmarkEnd w:id="250"/>
      <w:bookmarkEnd w:id="251"/>
    </w:p>
    <w:p w:rsidR="0066300B" w:rsidRPr="00A93238" w:rsidRDefault="00D21853" w:rsidP="001052AC">
      <w:pPr>
        <w:pStyle w:val="Instruo"/>
        <w:jc w:val="both"/>
        <w:rPr>
          <w:color w:val="4F81BD"/>
          <w:lang w:eastAsia="en-US"/>
        </w:rPr>
      </w:pPr>
      <w:r w:rsidRPr="00A93238">
        <w:rPr>
          <w:color w:val="4F81BD"/>
          <w:lang w:eastAsia="en-US"/>
        </w:rPr>
        <w:t>[A descrição do requisito</w:t>
      </w:r>
      <w:r w:rsidR="004F7D36">
        <w:rPr>
          <w:color w:val="4F81BD"/>
          <w:lang w:eastAsia="en-US"/>
        </w:rPr>
        <w:t xml:space="preserve"> deve ser feita aqui</w:t>
      </w:r>
      <w:r w:rsidRPr="00A93238">
        <w:rPr>
          <w:color w:val="4F81BD"/>
          <w:lang w:eastAsia="en-US"/>
        </w:rPr>
        <w:t>.]</w:t>
      </w:r>
    </w:p>
    <w:p w:rsidR="0066300B" w:rsidRPr="00A93238" w:rsidRDefault="00D21853" w:rsidP="001052AC">
      <w:pPr>
        <w:pStyle w:val="Ttulo1"/>
        <w:ind w:left="0" w:firstLine="0"/>
        <w:rPr>
          <w:bCs/>
          <w:caps w:val="0"/>
          <w:szCs w:val="24"/>
          <w:lang w:val="en-US"/>
        </w:rPr>
      </w:pPr>
      <w:bookmarkStart w:id="252" w:name="_Toc124651871"/>
      <w:bookmarkStart w:id="253" w:name="_Toc440879639"/>
      <w:r w:rsidRPr="00A93238">
        <w:rPr>
          <w:bCs/>
          <w:caps w:val="0"/>
          <w:szCs w:val="24"/>
          <w:lang w:val="en-US"/>
        </w:rPr>
        <w:t>Restrições de Projeto</w:t>
      </w:r>
      <w:bookmarkEnd w:id="252"/>
      <w:bookmarkEnd w:id="253"/>
    </w:p>
    <w:p w:rsidR="0066300B" w:rsidRPr="00A93238" w:rsidRDefault="00D21853" w:rsidP="001052AC">
      <w:pPr>
        <w:pStyle w:val="Instruo"/>
        <w:jc w:val="both"/>
        <w:rPr>
          <w:color w:val="4F81BD"/>
          <w:lang w:eastAsia="en-US"/>
        </w:rPr>
      </w:pPr>
      <w:r w:rsidRPr="00A93238">
        <w:rPr>
          <w:color w:val="4F81BD"/>
          <w:lang w:eastAsia="en-US"/>
        </w:rPr>
        <w:t>[Esta seção deve indicar todas as restrições de design referentes ao sistema que está sendo criado. As restrições de design representam decisões de design que foram impostas e devem ser obedecidas. Entre os exemplos desse tipo de restrição estão linguagens de software, requisitos de processo de software, uso prescrito de ferramentas de desenvolvimento, restrições de design e de arquitetura, componentes comprados, bibliotecas de classes etc.]</w:t>
      </w:r>
    </w:p>
    <w:p w:rsidR="0066300B" w:rsidRDefault="00D21853" w:rsidP="001052AC">
      <w:pPr>
        <w:pStyle w:val="Ttulo2"/>
        <w:jc w:val="both"/>
      </w:pPr>
      <w:bookmarkStart w:id="254" w:name="_Toc124651872"/>
      <w:bookmarkStart w:id="255" w:name="_Toc440879640"/>
      <w:r>
        <w:t>&lt;Restrição de Projeto Um&gt;</w:t>
      </w:r>
      <w:bookmarkEnd w:id="254"/>
      <w:bookmarkEnd w:id="255"/>
    </w:p>
    <w:p w:rsidR="0066300B" w:rsidRPr="00A93238" w:rsidRDefault="00D21853" w:rsidP="001052AC">
      <w:pPr>
        <w:pStyle w:val="Instruo"/>
        <w:jc w:val="both"/>
        <w:rPr>
          <w:color w:val="4F81BD"/>
          <w:lang w:eastAsia="en-US"/>
        </w:rPr>
      </w:pPr>
      <w:r w:rsidRPr="00A93238">
        <w:rPr>
          <w:color w:val="4F81BD"/>
          <w:lang w:eastAsia="en-US"/>
        </w:rPr>
        <w:t>[A descrição do requisito deve ser feita aqui.]</w:t>
      </w:r>
    </w:p>
    <w:p w:rsidR="0066300B" w:rsidRPr="00A93238" w:rsidRDefault="00D21853" w:rsidP="001052AC">
      <w:pPr>
        <w:pStyle w:val="Ttulo1"/>
        <w:ind w:left="0" w:firstLine="0"/>
        <w:rPr>
          <w:bCs/>
          <w:caps w:val="0"/>
          <w:szCs w:val="24"/>
          <w:lang w:val="en-US"/>
        </w:rPr>
      </w:pPr>
      <w:bookmarkStart w:id="256" w:name="_Toc104266005"/>
      <w:bookmarkStart w:id="257" w:name="_Toc124651873"/>
      <w:bookmarkStart w:id="258" w:name="_Toc440879641"/>
      <w:r w:rsidRPr="00A93238">
        <w:rPr>
          <w:bCs/>
          <w:caps w:val="0"/>
          <w:szCs w:val="24"/>
          <w:lang w:val="en-US"/>
        </w:rPr>
        <w:t xml:space="preserve">Outros Requisitos do </w:t>
      </w:r>
      <w:bookmarkEnd w:id="256"/>
      <w:bookmarkEnd w:id="257"/>
      <w:r w:rsidR="004F7D36">
        <w:rPr>
          <w:bCs/>
          <w:caps w:val="0"/>
          <w:szCs w:val="24"/>
          <w:lang w:val="en-US"/>
        </w:rPr>
        <w:t>P</w:t>
      </w:r>
      <w:r w:rsidR="004F7D36" w:rsidRPr="00A93238">
        <w:rPr>
          <w:bCs/>
          <w:caps w:val="0"/>
          <w:szCs w:val="24"/>
          <w:lang w:val="en-US"/>
        </w:rPr>
        <w:t>roduto</w:t>
      </w:r>
      <w:bookmarkEnd w:id="258"/>
    </w:p>
    <w:p w:rsidR="0066300B" w:rsidRPr="002F04BF" w:rsidRDefault="002F04BF" w:rsidP="001052AC">
      <w:pPr>
        <w:pStyle w:val="Instruo"/>
        <w:jc w:val="both"/>
        <w:rPr>
          <w:color w:val="4F81BD"/>
          <w:lang w:eastAsia="en-US"/>
        </w:rPr>
      </w:pPr>
      <w:r>
        <w:rPr>
          <w:color w:val="4F81BD"/>
          <w:lang w:eastAsia="en-US"/>
        </w:rPr>
        <w:t>[</w:t>
      </w:r>
      <w:r w:rsidR="00D21853" w:rsidRPr="00A93238">
        <w:rPr>
          <w:color w:val="4F81BD"/>
          <w:lang w:eastAsia="en-US"/>
        </w:rPr>
        <w:t>Em um nível superior, liste padrões aplicáveis, requisitos de hardware ou de plataforma, requisitos de desempenho e requisitos ambientais.]</w:t>
      </w:r>
    </w:p>
    <w:p w:rsidR="0066300B" w:rsidRDefault="00D21853" w:rsidP="001052AC">
      <w:pPr>
        <w:pStyle w:val="Ttulo2"/>
        <w:jc w:val="both"/>
        <w:rPr>
          <w:lang w:val="pt-PT"/>
        </w:rPr>
      </w:pPr>
      <w:bookmarkStart w:id="259" w:name="_Toc104266006"/>
      <w:bookmarkStart w:id="260" w:name="_Toc124651874"/>
      <w:bookmarkStart w:id="261" w:name="_Toc440879642"/>
      <w:r>
        <w:rPr>
          <w:lang w:val="pt-PT"/>
        </w:rPr>
        <w:t>Padrões Aplicáveis</w:t>
      </w:r>
      <w:bookmarkEnd w:id="259"/>
      <w:bookmarkEnd w:id="260"/>
      <w:bookmarkEnd w:id="261"/>
    </w:p>
    <w:p w:rsidR="0066300B" w:rsidRPr="002F04BF" w:rsidRDefault="00D21853" w:rsidP="001052AC">
      <w:pPr>
        <w:pStyle w:val="Instruo"/>
        <w:jc w:val="both"/>
        <w:rPr>
          <w:color w:val="4F81BD"/>
          <w:lang w:eastAsia="en-US"/>
        </w:rPr>
      </w:pPr>
      <w:r w:rsidRPr="00A93238">
        <w:rPr>
          <w:color w:val="4F81BD"/>
          <w:lang w:eastAsia="en-US"/>
        </w:rPr>
        <w:t>[Liste todos os padrões com os quais o produto deverá estar em conformidade. Entre eles, poderão estar incluídos padrões legais e reguladores, padrões de comunicações (TCP/IP, ISDN), padrões de conformidade com plataformas (Windows, UNIX etc) e padrões de qualidade e de segurança (ISO, CMMI).]</w:t>
      </w:r>
    </w:p>
    <w:p w:rsidR="0066300B" w:rsidRDefault="00D21853" w:rsidP="001052AC">
      <w:pPr>
        <w:pStyle w:val="Ttulo2"/>
        <w:jc w:val="both"/>
        <w:rPr>
          <w:lang w:val="pt-PT"/>
        </w:rPr>
      </w:pPr>
      <w:bookmarkStart w:id="262" w:name="_Toc104266007"/>
      <w:bookmarkStart w:id="263" w:name="_Toc124651875"/>
      <w:bookmarkStart w:id="264" w:name="_Toc440879643"/>
      <w:r>
        <w:rPr>
          <w:lang w:val="pt-PT"/>
        </w:rPr>
        <w:t>Requisitos do Sistema</w:t>
      </w:r>
      <w:bookmarkEnd w:id="262"/>
      <w:bookmarkEnd w:id="263"/>
      <w:bookmarkEnd w:id="264"/>
    </w:p>
    <w:p w:rsidR="0066300B" w:rsidRPr="00A93238" w:rsidRDefault="00D21853" w:rsidP="001052AC">
      <w:pPr>
        <w:pStyle w:val="Instruo"/>
        <w:jc w:val="both"/>
        <w:rPr>
          <w:color w:val="4F81BD"/>
          <w:lang w:eastAsia="en-US"/>
        </w:rPr>
      </w:pPr>
      <w:r w:rsidRPr="00A93238">
        <w:rPr>
          <w:color w:val="4F81BD"/>
          <w:lang w:eastAsia="en-US"/>
        </w:rPr>
        <w:t>[Defina todos os requisitos do sistema necessários para suportar o aplicativo. Entre eles, poderão estar incluídos os sistemas operacionais de host e as plataformas de rede suportadas, configurações, memória, periféricos e software fornecido.]</w:t>
      </w:r>
    </w:p>
    <w:p w:rsidR="0066300B" w:rsidRDefault="00D21853" w:rsidP="001052AC">
      <w:pPr>
        <w:pStyle w:val="Ttulo2"/>
        <w:jc w:val="both"/>
        <w:rPr>
          <w:lang w:val="pt-PT"/>
        </w:rPr>
      </w:pPr>
      <w:bookmarkStart w:id="265" w:name="_Toc104266009"/>
      <w:bookmarkStart w:id="266" w:name="_Toc124651876"/>
      <w:bookmarkStart w:id="267" w:name="_Toc440879644"/>
      <w:r>
        <w:rPr>
          <w:lang w:val="pt-PT"/>
        </w:rPr>
        <w:t>Requisitos Ambientais</w:t>
      </w:r>
      <w:bookmarkEnd w:id="265"/>
      <w:bookmarkEnd w:id="266"/>
      <w:bookmarkEnd w:id="267"/>
    </w:p>
    <w:p w:rsidR="0066300B" w:rsidRPr="00A93238" w:rsidRDefault="00D21853" w:rsidP="001052AC">
      <w:pPr>
        <w:pStyle w:val="Instruo"/>
        <w:jc w:val="both"/>
        <w:rPr>
          <w:color w:val="4F81BD"/>
          <w:lang w:eastAsia="en-US"/>
        </w:rPr>
      </w:pPr>
      <w:r w:rsidRPr="00A93238">
        <w:rPr>
          <w:color w:val="4F81BD"/>
          <w:lang w:eastAsia="en-US"/>
        </w:rPr>
        <w:t>[Descreva os requisitos ambientais quando necessário. Para sistemas baseados em hardware, as questões ambientais poderão incluir temperatura, choques, umidade, radiação etc. Para aplicativos de software, os fatores ambientais podem incluir condições de uso, ambiente do usuário, disponibilidade de recursos, problemas de manutenção, e recuperação e tratamento de erros.]</w:t>
      </w:r>
    </w:p>
    <w:p w:rsidR="0066300B" w:rsidRPr="00A93238" w:rsidRDefault="00D21853" w:rsidP="001052AC">
      <w:pPr>
        <w:pStyle w:val="Ttulo1"/>
        <w:ind w:left="0" w:firstLine="0"/>
        <w:rPr>
          <w:bCs/>
          <w:caps w:val="0"/>
          <w:szCs w:val="24"/>
          <w:lang w:val="en-US"/>
        </w:rPr>
      </w:pPr>
      <w:bookmarkStart w:id="268" w:name="_Toc124651877"/>
      <w:bookmarkStart w:id="269" w:name="_Toc440879645"/>
      <w:r w:rsidRPr="00A93238">
        <w:rPr>
          <w:bCs/>
          <w:caps w:val="0"/>
          <w:szCs w:val="24"/>
          <w:lang w:val="en-US"/>
        </w:rPr>
        <w:t>Componentes Comprados</w:t>
      </w:r>
      <w:bookmarkEnd w:id="268"/>
      <w:bookmarkEnd w:id="269"/>
    </w:p>
    <w:p w:rsidR="0066300B" w:rsidRPr="00A93238" w:rsidRDefault="00D21853" w:rsidP="001052AC">
      <w:pPr>
        <w:pStyle w:val="Instruo"/>
        <w:jc w:val="both"/>
        <w:rPr>
          <w:color w:val="4F81BD"/>
          <w:lang w:eastAsia="en-US"/>
        </w:rPr>
      </w:pPr>
      <w:r w:rsidRPr="00A93238">
        <w:rPr>
          <w:color w:val="4F81BD"/>
          <w:lang w:eastAsia="en-US"/>
        </w:rPr>
        <w:t>[Esta seção descreve todos os documentos comprados a serem usados no sistema, quaisquer restrições de utilização ou de licenciamento aplicáveis e quaisquer padrões associados de compatibilidade/interoperabilidade ou de interface.]</w:t>
      </w:r>
    </w:p>
    <w:p w:rsidR="0066300B" w:rsidRPr="00A93238" w:rsidRDefault="00D21853" w:rsidP="001052AC">
      <w:pPr>
        <w:pStyle w:val="Ttulo1"/>
        <w:ind w:left="0" w:firstLine="0"/>
        <w:rPr>
          <w:bCs/>
          <w:caps w:val="0"/>
          <w:szCs w:val="24"/>
          <w:lang w:val="en-US"/>
        </w:rPr>
      </w:pPr>
      <w:bookmarkStart w:id="270" w:name="_Toc124651878"/>
      <w:bookmarkStart w:id="271" w:name="_Toc440879646"/>
      <w:r w:rsidRPr="00A93238">
        <w:rPr>
          <w:bCs/>
          <w:caps w:val="0"/>
          <w:szCs w:val="24"/>
          <w:lang w:val="en-US"/>
        </w:rPr>
        <w:lastRenderedPageBreak/>
        <w:t>Interfaces</w:t>
      </w:r>
      <w:bookmarkEnd w:id="270"/>
      <w:bookmarkEnd w:id="271"/>
    </w:p>
    <w:p w:rsidR="0066300B" w:rsidRPr="00A93238" w:rsidRDefault="00D21853" w:rsidP="001052AC">
      <w:pPr>
        <w:pStyle w:val="Instruo"/>
        <w:jc w:val="both"/>
        <w:rPr>
          <w:color w:val="4F81BD"/>
          <w:lang w:eastAsia="en-US"/>
        </w:rPr>
      </w:pPr>
      <w:r w:rsidRPr="00A93238">
        <w:rPr>
          <w:color w:val="4F81BD"/>
          <w:lang w:eastAsia="en-US"/>
        </w:rPr>
        <w:t>[Esta seção define as interfaces que devem ser suportadas pelo aplicativo. Ela deve conter especificidades, protocolos, portas e endereços lógicos adequados, entre outros, para que o software possa ser desenvolvido e verificado em relação aos requisitos de interface.]</w:t>
      </w:r>
    </w:p>
    <w:p w:rsidR="0066300B" w:rsidRDefault="00D21853" w:rsidP="001052AC">
      <w:pPr>
        <w:pStyle w:val="Ttulo2"/>
        <w:jc w:val="both"/>
      </w:pPr>
      <w:bookmarkStart w:id="272" w:name="_Toc124651879"/>
      <w:bookmarkStart w:id="273" w:name="_Toc440879647"/>
      <w:r>
        <w:t>Interfaces de Usuário</w:t>
      </w:r>
      <w:bookmarkEnd w:id="272"/>
      <w:bookmarkEnd w:id="273"/>
    </w:p>
    <w:p w:rsidR="0066300B" w:rsidRPr="00A93238" w:rsidRDefault="00D21853" w:rsidP="001052AC">
      <w:pPr>
        <w:pStyle w:val="Instruo"/>
        <w:jc w:val="both"/>
        <w:rPr>
          <w:color w:val="4F81BD"/>
          <w:lang w:eastAsia="en-US"/>
        </w:rPr>
      </w:pPr>
      <w:r w:rsidRPr="00A93238">
        <w:rPr>
          <w:color w:val="4F81BD"/>
          <w:lang w:eastAsia="en-US"/>
        </w:rPr>
        <w:t>[Descreva as interfaces de usuário que deverão ser implementadas pelo software.]</w:t>
      </w:r>
    </w:p>
    <w:p w:rsidR="0066300B" w:rsidRDefault="00D21853" w:rsidP="001052AC">
      <w:pPr>
        <w:pStyle w:val="Ttulo2"/>
        <w:jc w:val="both"/>
      </w:pPr>
      <w:bookmarkStart w:id="274" w:name="_Toc124651880"/>
      <w:bookmarkStart w:id="275" w:name="_Toc440879648"/>
      <w:r>
        <w:t>Interfaces de Hardware</w:t>
      </w:r>
      <w:bookmarkEnd w:id="274"/>
      <w:bookmarkEnd w:id="275"/>
    </w:p>
    <w:p w:rsidR="0066300B" w:rsidRPr="00A93238" w:rsidRDefault="00D21853" w:rsidP="001052AC">
      <w:pPr>
        <w:pStyle w:val="Instruo"/>
        <w:jc w:val="both"/>
        <w:rPr>
          <w:color w:val="4F81BD"/>
          <w:lang w:eastAsia="en-US"/>
        </w:rPr>
      </w:pPr>
      <w:r w:rsidRPr="00A93238">
        <w:rPr>
          <w:color w:val="4F81BD"/>
          <w:lang w:eastAsia="en-US"/>
        </w:rPr>
        <w:t>[Esta seção define todas as interfaces de hardware que devem ser suportadas pelo software, incluindo a estrutura lógica, os endereços físicos, o comportamento esperado, etc.]</w:t>
      </w:r>
    </w:p>
    <w:p w:rsidR="0066300B" w:rsidRDefault="00D21853" w:rsidP="001052AC">
      <w:pPr>
        <w:pStyle w:val="Ttulo2"/>
        <w:jc w:val="both"/>
      </w:pPr>
      <w:bookmarkStart w:id="276" w:name="_Toc124651881"/>
      <w:bookmarkStart w:id="277" w:name="_Toc440879649"/>
      <w:r>
        <w:t>Interfaces de Software</w:t>
      </w:r>
      <w:bookmarkEnd w:id="276"/>
      <w:bookmarkEnd w:id="277"/>
    </w:p>
    <w:p w:rsidR="0066300B" w:rsidRPr="00A93238" w:rsidRDefault="00D21853" w:rsidP="001052AC">
      <w:pPr>
        <w:pStyle w:val="Instruo"/>
        <w:jc w:val="both"/>
        <w:rPr>
          <w:color w:val="4F81BD"/>
          <w:lang w:eastAsia="en-US"/>
        </w:rPr>
      </w:pPr>
      <w:r w:rsidRPr="00E95370">
        <w:rPr>
          <w:color w:val="4F81BD"/>
          <w:lang w:eastAsia="en-US"/>
        </w:rPr>
        <w:t>[</w:t>
      </w:r>
      <w:r w:rsidRPr="00A93238">
        <w:rPr>
          <w:color w:val="4F81BD"/>
          <w:lang w:eastAsia="en-US"/>
        </w:rPr>
        <w:t>Esta seção descreve as interfaces de software com outros componentes do sistema de software. Poderão ser componentes comprados, componentes reutilizados de outro aplicativo ou componentes que estão sendo desenvolvidos para subsistemas fora do escopo desta SRS, mas com os quais esse aplicativo de software deve interagir.]</w:t>
      </w:r>
    </w:p>
    <w:p w:rsidR="0066300B" w:rsidRDefault="00D21853" w:rsidP="001052AC">
      <w:pPr>
        <w:pStyle w:val="Ttulo2"/>
        <w:jc w:val="both"/>
      </w:pPr>
      <w:bookmarkStart w:id="278" w:name="_Toc124651882"/>
      <w:bookmarkStart w:id="279" w:name="_Toc440879650"/>
      <w:r>
        <w:t>Interfaces de Comunicações</w:t>
      </w:r>
      <w:bookmarkEnd w:id="278"/>
      <w:bookmarkEnd w:id="279"/>
    </w:p>
    <w:p w:rsidR="0066300B" w:rsidRPr="00A93238" w:rsidRDefault="00D21853" w:rsidP="001052AC">
      <w:pPr>
        <w:pStyle w:val="Instruo"/>
        <w:jc w:val="both"/>
        <w:rPr>
          <w:color w:val="4F81BD"/>
          <w:lang w:eastAsia="en-US"/>
        </w:rPr>
      </w:pPr>
      <w:r w:rsidRPr="00A93238">
        <w:rPr>
          <w:color w:val="4F81BD"/>
          <w:lang w:eastAsia="en-US"/>
        </w:rPr>
        <w:t>[Descreva todas as interfaces de comunicações com outros sistemas ou dispositivos como, por exemplo, redes locais, dispositivos seriais remotos etc.]</w:t>
      </w:r>
    </w:p>
    <w:p w:rsidR="0066300B" w:rsidRPr="00A93238" w:rsidRDefault="00D21853" w:rsidP="001052AC">
      <w:pPr>
        <w:pStyle w:val="Ttulo1"/>
        <w:ind w:left="0" w:firstLine="0"/>
        <w:rPr>
          <w:bCs/>
          <w:caps w:val="0"/>
          <w:szCs w:val="24"/>
          <w:lang w:val="en-US"/>
        </w:rPr>
      </w:pPr>
      <w:bookmarkStart w:id="280" w:name="_Toc124651883"/>
      <w:bookmarkStart w:id="281" w:name="_Toc440879651"/>
      <w:r w:rsidRPr="00A93238">
        <w:rPr>
          <w:bCs/>
          <w:caps w:val="0"/>
          <w:szCs w:val="24"/>
          <w:lang w:val="en-US"/>
        </w:rPr>
        <w:t>Requisitos de Licenciamento</w:t>
      </w:r>
      <w:bookmarkEnd w:id="280"/>
      <w:bookmarkEnd w:id="281"/>
    </w:p>
    <w:p w:rsidR="00543519" w:rsidRDefault="00D21853" w:rsidP="001052AC">
      <w:pPr>
        <w:pStyle w:val="Instruo"/>
        <w:jc w:val="both"/>
        <w:rPr>
          <w:color w:val="4F81BD"/>
          <w:lang w:eastAsia="en-US"/>
        </w:rPr>
      </w:pPr>
      <w:r w:rsidRPr="00A93238">
        <w:rPr>
          <w:color w:val="4F81BD"/>
          <w:lang w:eastAsia="en-US"/>
        </w:rPr>
        <w:t>[Esta seção define todos os requisitos de imposição de licenciamento ou outros requisitos de restrição de utilização que devem ser exibidos pelo software.]</w:t>
      </w:r>
    </w:p>
    <w:p w:rsidR="004A749E" w:rsidRDefault="004A749E" w:rsidP="001052AC">
      <w:pPr>
        <w:rPr>
          <w:lang w:eastAsia="en-US"/>
        </w:rPr>
      </w:pPr>
    </w:p>
    <w:p w:rsidR="004A749E" w:rsidRPr="001052AC" w:rsidRDefault="004A749E" w:rsidP="001052AC">
      <w:pPr>
        <w:pStyle w:val="Ttulo1"/>
        <w:ind w:left="0" w:firstLine="0"/>
        <w:rPr>
          <w:bCs/>
          <w:caps w:val="0"/>
          <w:szCs w:val="24"/>
          <w:lang w:val="en-US"/>
        </w:rPr>
      </w:pPr>
      <w:bookmarkStart w:id="282" w:name="_Toc440879652"/>
      <w:r w:rsidRPr="001052AC">
        <w:rPr>
          <w:bCs/>
          <w:caps w:val="0"/>
          <w:szCs w:val="24"/>
          <w:lang w:val="en-US"/>
        </w:rPr>
        <w:t>Anexos</w:t>
      </w:r>
      <w:bookmarkEnd w:id="282"/>
    </w:p>
    <w:p w:rsidR="004A749E" w:rsidRPr="001C4983" w:rsidRDefault="004A749E" w:rsidP="001052AC">
      <w:pPr>
        <w:pStyle w:val="TableText"/>
        <w:spacing w:line="360" w:lineRule="auto"/>
        <w:jc w:val="both"/>
        <w:rPr>
          <w:rFonts w:ascii="Arial" w:hAnsi="Arial" w:cs="Arial"/>
          <w:i/>
          <w:color w:val="4F81BD" w:themeColor="accent1"/>
          <w:sz w:val="20"/>
          <w:lang w:val="pt-BR"/>
        </w:rPr>
      </w:pPr>
      <w:r w:rsidRPr="001C4983">
        <w:rPr>
          <w:rFonts w:ascii="Arial" w:hAnsi="Arial" w:cs="Arial"/>
          <w:i/>
          <w:color w:val="4F81BD" w:themeColor="accent1"/>
          <w:sz w:val="20"/>
          <w:lang w:val="pt-BR"/>
        </w:rPr>
        <w:t>[Relacione aqui eventuais documentos que fazem parte do presente artefato, tais como atas de reunião, cronograma e outros.]</w:t>
      </w:r>
    </w:p>
    <w:p w:rsidR="004A749E" w:rsidRPr="001052AC" w:rsidRDefault="004A749E" w:rsidP="001052AC">
      <w:pPr>
        <w:pStyle w:val="Ttulo1"/>
        <w:ind w:left="0" w:firstLine="0"/>
        <w:rPr>
          <w:bCs/>
          <w:caps w:val="0"/>
          <w:szCs w:val="24"/>
          <w:lang w:val="en-US"/>
        </w:rPr>
      </w:pPr>
      <w:bookmarkStart w:id="283" w:name="_Toc440879653"/>
      <w:r w:rsidRPr="001052AC">
        <w:rPr>
          <w:bCs/>
          <w:caps w:val="0"/>
          <w:szCs w:val="24"/>
          <w:lang w:val="en-US"/>
        </w:rPr>
        <w:t>Referências</w:t>
      </w:r>
      <w:bookmarkEnd w:id="283"/>
    </w:p>
    <w:p w:rsidR="004A749E" w:rsidRPr="001C4983" w:rsidRDefault="004A749E" w:rsidP="001052AC">
      <w:pPr>
        <w:pStyle w:val="TableText"/>
        <w:spacing w:line="360" w:lineRule="auto"/>
        <w:jc w:val="both"/>
        <w:rPr>
          <w:rFonts w:ascii="Arial" w:hAnsi="Arial" w:cs="Arial"/>
          <w:i/>
          <w:color w:val="4F81BD" w:themeColor="accent1"/>
          <w:sz w:val="20"/>
          <w:lang w:val="pt-BR"/>
        </w:rPr>
      </w:pPr>
      <w:r w:rsidRPr="001C4983">
        <w:rPr>
          <w:rFonts w:ascii="Arial" w:hAnsi="Arial" w:cs="Arial"/>
          <w:i/>
          <w:color w:val="4F81BD" w:themeColor="accent1"/>
          <w:sz w:val="20"/>
          <w:lang w:val="pt-BR"/>
        </w:rPr>
        <w:t>[Relacione aqui referências a documentos, sítios na Internet, manuais ou qualquer outro item que tenha sido usado para a confecção do presente artefato.]</w:t>
      </w:r>
    </w:p>
    <w:p w:rsidR="004A749E" w:rsidRPr="001052AC" w:rsidRDefault="004A749E" w:rsidP="001052AC">
      <w:pPr>
        <w:pStyle w:val="Ttulo1"/>
        <w:ind w:left="0" w:firstLine="0"/>
        <w:rPr>
          <w:bCs/>
          <w:caps w:val="0"/>
          <w:szCs w:val="24"/>
          <w:lang w:val="en-US"/>
        </w:rPr>
      </w:pPr>
      <w:bookmarkStart w:id="284" w:name="_Toc440879654"/>
      <w:r w:rsidRPr="001052AC">
        <w:rPr>
          <w:bCs/>
          <w:caps w:val="0"/>
          <w:szCs w:val="24"/>
          <w:lang w:val="en-US"/>
        </w:rPr>
        <w:lastRenderedPageBreak/>
        <w:t>Aprovações</w:t>
      </w:r>
      <w:bookmarkEnd w:id="284"/>
    </w:p>
    <w:p w:rsidR="004A749E" w:rsidRPr="001C4983" w:rsidRDefault="004A749E" w:rsidP="001052AC"/>
    <w:tbl>
      <w:tblPr>
        <w:tblW w:w="9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2438"/>
        <w:gridCol w:w="4678"/>
        <w:gridCol w:w="1984"/>
      </w:tblGrid>
      <w:tr w:rsidR="004A749E" w:rsidRPr="001C4983" w:rsidTr="0033228A">
        <w:trPr>
          <w:trHeight w:val="377"/>
        </w:trPr>
        <w:tc>
          <w:tcPr>
            <w:tcW w:w="9100" w:type="dxa"/>
            <w:gridSpan w:val="3"/>
            <w:shd w:val="clear" w:color="auto" w:fill="D9D9D9" w:themeFill="background1" w:themeFillShade="D9"/>
            <w:vAlign w:val="center"/>
          </w:tcPr>
          <w:p w:rsidR="004A749E" w:rsidRPr="001C4983" w:rsidRDefault="004A749E" w:rsidP="001052AC">
            <w:pPr>
              <w:jc w:val="center"/>
              <w:rPr>
                <w:b/>
              </w:rPr>
            </w:pPr>
            <w:r w:rsidRPr="001C4983">
              <w:rPr>
                <w:b/>
              </w:rPr>
              <w:t>Aprovações</w:t>
            </w:r>
          </w:p>
        </w:tc>
      </w:tr>
      <w:tr w:rsidR="004A749E" w:rsidRPr="001C4983" w:rsidTr="0033228A">
        <w:trPr>
          <w:trHeight w:val="283"/>
        </w:trPr>
        <w:tc>
          <w:tcPr>
            <w:tcW w:w="2438" w:type="dxa"/>
            <w:shd w:val="clear" w:color="auto" w:fill="F2F2F2" w:themeFill="background1" w:themeFillShade="F2"/>
            <w:vAlign w:val="center"/>
          </w:tcPr>
          <w:p w:rsidR="004A749E" w:rsidRPr="001C4983" w:rsidRDefault="004A749E" w:rsidP="001052AC">
            <w:pPr>
              <w:jc w:val="center"/>
              <w:rPr>
                <w:b/>
              </w:rPr>
            </w:pPr>
            <w:r w:rsidRPr="001C4983">
              <w:rPr>
                <w:b/>
              </w:rPr>
              <w:t>Participante</w:t>
            </w:r>
          </w:p>
        </w:tc>
        <w:tc>
          <w:tcPr>
            <w:tcW w:w="4678" w:type="dxa"/>
            <w:shd w:val="clear" w:color="auto" w:fill="F2F2F2" w:themeFill="background1" w:themeFillShade="F2"/>
            <w:vAlign w:val="center"/>
          </w:tcPr>
          <w:p w:rsidR="004A749E" w:rsidRPr="001C4983" w:rsidRDefault="004A749E" w:rsidP="001052AC">
            <w:pPr>
              <w:jc w:val="center"/>
              <w:rPr>
                <w:b/>
              </w:rPr>
            </w:pPr>
            <w:r w:rsidRPr="001C4983">
              <w:rPr>
                <w:b/>
              </w:rPr>
              <w:t>Assinatura</w:t>
            </w:r>
          </w:p>
        </w:tc>
        <w:tc>
          <w:tcPr>
            <w:tcW w:w="1984" w:type="dxa"/>
            <w:shd w:val="clear" w:color="auto" w:fill="F2F2F2" w:themeFill="background1" w:themeFillShade="F2"/>
            <w:vAlign w:val="center"/>
          </w:tcPr>
          <w:p w:rsidR="004A749E" w:rsidRPr="001C4983" w:rsidRDefault="004A749E" w:rsidP="001052AC">
            <w:pPr>
              <w:jc w:val="center"/>
              <w:rPr>
                <w:b/>
              </w:rPr>
            </w:pPr>
            <w:r w:rsidRPr="001C4983">
              <w:rPr>
                <w:b/>
              </w:rPr>
              <w:t>Data</w:t>
            </w:r>
          </w:p>
        </w:tc>
      </w:tr>
      <w:tr w:rsidR="004A749E" w:rsidRPr="001C4983" w:rsidTr="0033228A">
        <w:trPr>
          <w:trHeight w:val="340"/>
        </w:trPr>
        <w:tc>
          <w:tcPr>
            <w:tcW w:w="2438" w:type="dxa"/>
            <w:vAlign w:val="center"/>
          </w:tcPr>
          <w:p w:rsidR="004A749E" w:rsidRPr="001C4983" w:rsidRDefault="004A749E" w:rsidP="001052AC">
            <w:pPr>
              <w:pStyle w:val="Tabela"/>
              <w:jc w:val="both"/>
            </w:pPr>
          </w:p>
        </w:tc>
        <w:tc>
          <w:tcPr>
            <w:tcW w:w="4678" w:type="dxa"/>
            <w:vAlign w:val="center"/>
          </w:tcPr>
          <w:p w:rsidR="004A749E" w:rsidRPr="001C4983" w:rsidRDefault="004A749E" w:rsidP="001052AC"/>
        </w:tc>
        <w:tc>
          <w:tcPr>
            <w:tcW w:w="1984" w:type="dxa"/>
            <w:vAlign w:val="center"/>
          </w:tcPr>
          <w:p w:rsidR="004A749E" w:rsidRPr="001C4983" w:rsidRDefault="004A749E" w:rsidP="001052AC"/>
        </w:tc>
      </w:tr>
      <w:tr w:rsidR="004A749E" w:rsidRPr="001C4983" w:rsidTr="0033228A">
        <w:trPr>
          <w:trHeight w:val="340"/>
        </w:trPr>
        <w:tc>
          <w:tcPr>
            <w:tcW w:w="2438" w:type="dxa"/>
            <w:vAlign w:val="center"/>
          </w:tcPr>
          <w:p w:rsidR="004A749E" w:rsidRPr="001C4983" w:rsidRDefault="004A749E" w:rsidP="001052AC">
            <w:pPr>
              <w:pStyle w:val="Tabela"/>
              <w:jc w:val="both"/>
            </w:pPr>
          </w:p>
        </w:tc>
        <w:tc>
          <w:tcPr>
            <w:tcW w:w="4678" w:type="dxa"/>
            <w:vAlign w:val="center"/>
          </w:tcPr>
          <w:p w:rsidR="004A749E" w:rsidRPr="001C4983" w:rsidRDefault="004A749E" w:rsidP="001052AC"/>
        </w:tc>
        <w:tc>
          <w:tcPr>
            <w:tcW w:w="1984" w:type="dxa"/>
            <w:vAlign w:val="center"/>
          </w:tcPr>
          <w:p w:rsidR="004A749E" w:rsidRPr="001C4983" w:rsidRDefault="004A749E" w:rsidP="001052AC"/>
        </w:tc>
      </w:tr>
    </w:tbl>
    <w:p w:rsidR="004A749E" w:rsidRPr="001C4983" w:rsidRDefault="004A749E" w:rsidP="001052AC">
      <w:pPr>
        <w:tabs>
          <w:tab w:val="left" w:pos="2779"/>
        </w:tabs>
      </w:pPr>
    </w:p>
    <w:p w:rsidR="004A749E" w:rsidRPr="004A749E" w:rsidRDefault="004A749E" w:rsidP="001052AC">
      <w:pPr>
        <w:rPr>
          <w:lang w:eastAsia="en-US"/>
        </w:rPr>
      </w:pPr>
    </w:p>
    <w:sectPr w:rsidR="004A749E" w:rsidRPr="004A749E" w:rsidSect="001052AC">
      <w:headerReference w:type="default" r:id="rId10"/>
      <w:footerReference w:type="default" r:id="rId11"/>
      <w:headerReference w:type="first" r:id="rId12"/>
      <w:pgSz w:w="11907" w:h="16840" w:code="9"/>
      <w:pgMar w:top="851" w:right="1417" w:bottom="85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70" w:rsidRDefault="00E21E70">
      <w:r>
        <w:separator/>
      </w:r>
    </w:p>
  </w:endnote>
  <w:endnote w:type="continuationSeparator" w:id="0">
    <w:p w:rsidR="00E21E70" w:rsidRDefault="00E2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560"/>
    </w:tblGrid>
    <w:tr w:rsidR="004A749E" w:rsidRPr="00937832" w:rsidTr="0033228A">
      <w:trPr>
        <w:trHeight w:val="362"/>
      </w:trPr>
      <w:tc>
        <w:tcPr>
          <w:tcW w:w="7371" w:type="dxa"/>
          <w:tcBorders>
            <w:top w:val="nil"/>
            <w:left w:val="nil"/>
            <w:bottom w:val="nil"/>
            <w:right w:val="nil"/>
          </w:tcBorders>
        </w:tcPr>
        <w:p w:rsidR="004A749E" w:rsidRPr="00937832" w:rsidRDefault="004A749E" w:rsidP="004A749E">
          <w:pPr>
            <w:ind w:right="360"/>
            <w:rPr>
              <w:sz w:val="16"/>
            </w:rPr>
          </w:pPr>
          <w:r w:rsidRPr="00937832">
            <w:rPr>
              <w:sz w:val="16"/>
            </w:rPr>
            <w:t xml:space="preserve">Autor: </w:t>
          </w:r>
          <w:sdt>
            <w:sdtPr>
              <w:rPr>
                <w:sz w:val="16"/>
              </w:rPr>
              <w:alias w:val="Autor"/>
              <w:tag w:val=""/>
              <w:id w:val="-1691667758"/>
              <w:dataBinding w:prefixMappings="xmlns:ns0='http://purl.org/dc/elements/1.1/' xmlns:ns1='http://schemas.openxmlformats.org/package/2006/metadata/core-properties' " w:xpath="/ns1:coreProperties[1]/ns0:creator[1]" w:storeItemID="{6C3C8BC8-F283-45AE-878A-BAB7291924A1}"/>
              <w:text/>
            </w:sdtPr>
            <w:sdtEndPr/>
            <w:sdtContent>
              <w:r w:rsidR="0050113D">
                <w:rPr>
                  <w:sz w:val="16"/>
                </w:rPr>
                <w:t>MCTI</w:t>
              </w:r>
              <w:r w:rsidR="00652258">
                <w:rPr>
                  <w:sz w:val="16"/>
                </w:rPr>
                <w:t xml:space="preserve"> - C</w:t>
              </w:r>
              <w:r w:rsidR="0050113D">
                <w:rPr>
                  <w:sz w:val="16"/>
                </w:rPr>
                <w:t>OSIS</w:t>
              </w:r>
            </w:sdtContent>
          </w:sdt>
        </w:p>
        <w:p w:rsidR="004A749E" w:rsidRPr="00937832" w:rsidRDefault="004A749E" w:rsidP="004A749E">
          <w:pPr>
            <w:ind w:right="-108"/>
            <w:rPr>
              <w:sz w:val="16"/>
            </w:rPr>
          </w:pPr>
          <w:r w:rsidRPr="00937832">
            <w:rPr>
              <w:sz w:val="16"/>
            </w:rPr>
            <w:t xml:space="preserve">Nome do Arquivo: </w:t>
          </w:r>
          <w:r w:rsidR="00E21E70">
            <w:fldChar w:fldCharType="begin"/>
          </w:r>
          <w:r w:rsidR="00E21E70">
            <w:instrText xml:space="preserve"> FILENAME   \* MERGEFORMAT </w:instrText>
          </w:r>
          <w:r w:rsidR="00E21E70">
            <w:fldChar w:fldCharType="separate"/>
          </w:r>
          <w:r>
            <w:rPr>
              <w:noProof/>
              <w:sz w:val="16"/>
            </w:rPr>
            <w:t>SiglaProjeto_EspecificacaoSuplementar.docx</w:t>
          </w:r>
          <w:r w:rsidR="00E21E70">
            <w:rPr>
              <w:noProof/>
              <w:sz w:val="16"/>
            </w:rPr>
            <w:fldChar w:fldCharType="end"/>
          </w:r>
        </w:p>
      </w:tc>
      <w:tc>
        <w:tcPr>
          <w:tcW w:w="1560" w:type="dxa"/>
          <w:tcBorders>
            <w:top w:val="nil"/>
            <w:left w:val="nil"/>
            <w:bottom w:val="nil"/>
            <w:right w:val="nil"/>
          </w:tcBorders>
        </w:tcPr>
        <w:p w:rsidR="004A749E" w:rsidRPr="00937832" w:rsidRDefault="004A749E" w:rsidP="004A749E">
          <w:pPr>
            <w:jc w:val="right"/>
            <w:rPr>
              <w:sz w:val="16"/>
            </w:rPr>
          </w:pPr>
          <w:r w:rsidRPr="00937832">
            <w:rPr>
              <w:sz w:val="16"/>
            </w:rPr>
            <w:t xml:space="preserve">Página </w:t>
          </w:r>
          <w:r w:rsidR="00F40EE1" w:rsidRPr="00937832">
            <w:rPr>
              <w:rStyle w:val="Nmerodepgina"/>
              <w:sz w:val="16"/>
            </w:rPr>
            <w:fldChar w:fldCharType="begin"/>
          </w:r>
          <w:r w:rsidRPr="00937832">
            <w:rPr>
              <w:rStyle w:val="Nmerodepgina"/>
              <w:sz w:val="16"/>
            </w:rPr>
            <w:instrText xml:space="preserve"> PAGE </w:instrText>
          </w:r>
          <w:r w:rsidR="00F40EE1" w:rsidRPr="00937832">
            <w:rPr>
              <w:rStyle w:val="Nmerodepgina"/>
              <w:sz w:val="16"/>
            </w:rPr>
            <w:fldChar w:fldCharType="separate"/>
          </w:r>
          <w:r w:rsidR="0050113D">
            <w:rPr>
              <w:rStyle w:val="Nmerodepgina"/>
              <w:noProof/>
              <w:sz w:val="16"/>
            </w:rPr>
            <w:t>2</w:t>
          </w:r>
          <w:r w:rsidR="00F40EE1" w:rsidRPr="00937832">
            <w:rPr>
              <w:rStyle w:val="Nmerodepgina"/>
              <w:sz w:val="16"/>
            </w:rPr>
            <w:fldChar w:fldCharType="end"/>
          </w:r>
          <w:r w:rsidRPr="00937832">
            <w:rPr>
              <w:rStyle w:val="Nmerodepgina"/>
              <w:sz w:val="16"/>
            </w:rPr>
            <w:t>/</w:t>
          </w:r>
          <w:r w:rsidR="00E21E70">
            <w:fldChar w:fldCharType="begin"/>
          </w:r>
          <w:r w:rsidR="00E21E70">
            <w:instrText xml:space="preserve"> NUMPAGES  \* MERGEFORMAT </w:instrText>
          </w:r>
          <w:r w:rsidR="00E21E70">
            <w:fldChar w:fldCharType="separate"/>
          </w:r>
          <w:r w:rsidR="0050113D" w:rsidRPr="0050113D">
            <w:rPr>
              <w:rStyle w:val="Nmerodepgina"/>
              <w:noProof/>
              <w:sz w:val="16"/>
            </w:rPr>
            <w:t>8</w:t>
          </w:r>
          <w:r w:rsidR="00E21E70">
            <w:rPr>
              <w:rStyle w:val="Nmerodepgina"/>
              <w:noProof/>
              <w:sz w:val="16"/>
            </w:rPr>
            <w:fldChar w:fldCharType="end"/>
          </w:r>
        </w:p>
      </w:tc>
    </w:tr>
  </w:tbl>
  <w:p w:rsidR="0066300B" w:rsidRDefault="0066300B" w:rsidP="004A749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70" w:rsidRDefault="00E21E70">
      <w:r>
        <w:separator/>
      </w:r>
    </w:p>
  </w:footnote>
  <w:footnote w:type="continuationSeparator" w:id="0">
    <w:p w:rsidR="00E21E70" w:rsidRDefault="00E21E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5" w:type="dxa"/>
      <w:tblLayout w:type="fixed"/>
      <w:tblCellMar>
        <w:left w:w="10" w:type="dxa"/>
        <w:right w:w="10" w:type="dxa"/>
      </w:tblCellMar>
      <w:tblLook w:val="04A0" w:firstRow="1" w:lastRow="0" w:firstColumn="1" w:lastColumn="0" w:noHBand="0" w:noVBand="1"/>
    </w:tblPr>
    <w:tblGrid>
      <w:gridCol w:w="1701"/>
      <w:gridCol w:w="7371"/>
    </w:tblGrid>
    <w:tr w:rsidR="00A93238" w:rsidRPr="00523DB1" w:rsidTr="008F7240">
      <w:trPr>
        <w:trHeight w:val="282"/>
      </w:trPr>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A93238" w:rsidRDefault="00A93238" w:rsidP="008F7240">
          <w:pPr>
            <w:suppressLineNumbers/>
            <w:autoSpaceDN w:val="0"/>
            <w:jc w:val="center"/>
            <w:rPr>
              <w:rFonts w:eastAsia="SimSun"/>
              <w:b/>
              <w:bCs/>
              <w:kern w:val="3"/>
              <w:sz w:val="24"/>
              <w:lang w:eastAsia="zh-CN" w:bidi="hi-IN"/>
            </w:rPr>
          </w:pPr>
          <w:r w:rsidRPr="00F40EE1">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48.55pt" filled="t">
                <v:fill color2="black" type="frame"/>
                <v:imagedata r:id="rId1" o:title=""/>
              </v:shape>
              <o:OLEObject Type="Embed" ProgID="Microsoft" ShapeID="_x0000_i1025" DrawAspect="Content" ObjectID="_1789371695" r:id="rId2"/>
            </w:object>
          </w:r>
        </w:p>
      </w:tc>
      <w:tc>
        <w:tcPr>
          <w:tcW w:w="73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50113D" w:rsidRDefault="0050113D" w:rsidP="0050113D">
          <w:pPr>
            <w:rPr>
              <w:b/>
            </w:rPr>
          </w:pPr>
          <w:r>
            <w:rPr>
              <w:b/>
            </w:rPr>
            <w:t>MINISTÉRIO DA CIÊNCIA, TECNOLOGIA E INOVAÇÃO</w:t>
          </w:r>
        </w:p>
        <w:p w:rsidR="0050113D" w:rsidRDefault="0050113D" w:rsidP="0050113D">
          <w:r>
            <w:t>Secretaria-Executiva</w:t>
          </w:r>
        </w:p>
        <w:p w:rsidR="0050113D" w:rsidRDefault="0050113D" w:rsidP="0050113D">
          <w:r>
            <w:t>Subsecretaria de Planejamento, Orçamento e Administração</w:t>
          </w:r>
        </w:p>
        <w:p w:rsidR="0050113D" w:rsidRDefault="0050113D" w:rsidP="0050113D">
          <w:r>
            <w:t>Coordenação Geral de Tecnologia da Informação</w:t>
          </w:r>
        </w:p>
        <w:p w:rsidR="00A93238" w:rsidRPr="006E052C" w:rsidRDefault="0050113D" w:rsidP="0050113D">
          <w:pPr>
            <w:spacing w:line="276" w:lineRule="auto"/>
            <w:rPr>
              <w:b/>
            </w:rPr>
          </w:pPr>
          <w:r>
            <w:t>Coordenação de Sistemas Informatizados</w:t>
          </w:r>
        </w:p>
      </w:tc>
    </w:tr>
  </w:tbl>
  <w:p w:rsidR="0066300B" w:rsidRDefault="0066300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5" w:type="dxa"/>
      <w:tblLayout w:type="fixed"/>
      <w:tblCellMar>
        <w:left w:w="10" w:type="dxa"/>
        <w:right w:w="10" w:type="dxa"/>
      </w:tblCellMar>
      <w:tblLook w:val="04A0" w:firstRow="1" w:lastRow="0" w:firstColumn="1" w:lastColumn="0" w:noHBand="0" w:noVBand="1"/>
    </w:tblPr>
    <w:tblGrid>
      <w:gridCol w:w="1701"/>
      <w:gridCol w:w="7371"/>
    </w:tblGrid>
    <w:tr w:rsidR="004A749E" w:rsidRPr="00523DB1" w:rsidTr="0033228A">
      <w:trPr>
        <w:trHeight w:val="282"/>
      </w:trPr>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4A749E" w:rsidRDefault="004A749E" w:rsidP="004A749E">
          <w:pPr>
            <w:suppressLineNumbers/>
            <w:autoSpaceDN w:val="0"/>
            <w:jc w:val="center"/>
            <w:rPr>
              <w:rFonts w:eastAsia="SimSun"/>
              <w:b/>
              <w:bCs/>
              <w:kern w:val="3"/>
              <w:sz w:val="24"/>
              <w:lang w:eastAsia="zh-CN" w:bidi="hi-IN"/>
            </w:rPr>
          </w:pPr>
          <w:r w:rsidRPr="00F40EE1">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7pt;height:48.55pt" filled="t">
                <v:fill color2="black" type="frame"/>
                <v:imagedata r:id="rId1" o:title=""/>
              </v:shape>
              <o:OLEObject Type="Embed" ProgID="Microsoft" ShapeID="_x0000_i1026" DrawAspect="Content" ObjectID="_1789371696" r:id="rId2"/>
            </w:object>
          </w:r>
        </w:p>
      </w:tc>
      <w:tc>
        <w:tcPr>
          <w:tcW w:w="73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50113D" w:rsidRDefault="0050113D" w:rsidP="0050113D">
          <w:pPr>
            <w:rPr>
              <w:b/>
            </w:rPr>
          </w:pPr>
          <w:r>
            <w:rPr>
              <w:b/>
            </w:rPr>
            <w:t>MINISTÉRIO DA CIÊNCIA, TECNOLOGIA E INOVAÇÃO</w:t>
          </w:r>
        </w:p>
        <w:p w:rsidR="0050113D" w:rsidRDefault="0050113D" w:rsidP="0050113D">
          <w:r>
            <w:t>Secretaria-Executiva</w:t>
          </w:r>
        </w:p>
        <w:p w:rsidR="0050113D" w:rsidRDefault="0050113D" w:rsidP="0050113D">
          <w:r>
            <w:t>Subsecretaria de Planejamento, Orçamento e Administração</w:t>
          </w:r>
        </w:p>
        <w:p w:rsidR="0050113D" w:rsidRDefault="0050113D" w:rsidP="0050113D">
          <w:r>
            <w:t>Coordenação Geral de Tecnologia da Informação</w:t>
          </w:r>
        </w:p>
        <w:p w:rsidR="004A749E" w:rsidRPr="006E052C" w:rsidRDefault="0050113D" w:rsidP="0050113D">
          <w:pPr>
            <w:spacing w:line="276" w:lineRule="auto"/>
            <w:rPr>
              <w:b/>
            </w:rPr>
          </w:pPr>
          <w:r>
            <w:t>Coordenação de Sistemas Informatizados</w:t>
          </w:r>
        </w:p>
      </w:tc>
    </w:tr>
  </w:tbl>
  <w:p w:rsidR="005E27C6" w:rsidRDefault="005E27C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E6"/>
    <w:multiLevelType w:val="hybridMultilevel"/>
    <w:tmpl w:val="688A05B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21441E"/>
    <w:multiLevelType w:val="hybridMultilevel"/>
    <w:tmpl w:val="D48A4FB4"/>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5DC51E41"/>
    <w:multiLevelType w:val="hybridMultilevel"/>
    <w:tmpl w:val="C3B235E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45650F"/>
    <w:multiLevelType w:val="hybridMultilevel"/>
    <w:tmpl w:val="53AA36B8"/>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F37BFE"/>
    <w:multiLevelType w:val="hybridMultilevel"/>
    <w:tmpl w:val="4D0050BC"/>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5133A1"/>
    <w:multiLevelType w:val="multilevel"/>
    <w:tmpl w:val="58063EA0"/>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4.%3."/>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6" w15:restartNumberingAfterBreak="0">
    <w:nsid w:val="7A0F67AD"/>
    <w:multiLevelType w:val="hybridMultilevel"/>
    <w:tmpl w:val="49AE0FB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5"/>
  </w:num>
  <w:num w:numId="8">
    <w:abstractNumId w:val="5"/>
  </w:num>
  <w:num w:numId="9">
    <w:abstractNumId w:val="5"/>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3519"/>
    <w:rsid w:val="0002688C"/>
    <w:rsid w:val="000B4992"/>
    <w:rsid w:val="001052AC"/>
    <w:rsid w:val="0015622A"/>
    <w:rsid w:val="0026296E"/>
    <w:rsid w:val="002F04BF"/>
    <w:rsid w:val="003A6948"/>
    <w:rsid w:val="004A749E"/>
    <w:rsid w:val="004F7D36"/>
    <w:rsid w:val="0050113D"/>
    <w:rsid w:val="00513EF5"/>
    <w:rsid w:val="00543519"/>
    <w:rsid w:val="005C1F43"/>
    <w:rsid w:val="005E27C6"/>
    <w:rsid w:val="00605B46"/>
    <w:rsid w:val="00652258"/>
    <w:rsid w:val="0066300B"/>
    <w:rsid w:val="007F633E"/>
    <w:rsid w:val="00872764"/>
    <w:rsid w:val="00A432C4"/>
    <w:rsid w:val="00A46867"/>
    <w:rsid w:val="00A93238"/>
    <w:rsid w:val="00A97004"/>
    <w:rsid w:val="00D21853"/>
    <w:rsid w:val="00D3512A"/>
    <w:rsid w:val="00E21E70"/>
    <w:rsid w:val="00E31447"/>
    <w:rsid w:val="00E95370"/>
    <w:rsid w:val="00EC077E"/>
    <w:rsid w:val="00F05849"/>
    <w:rsid w:val="00F40EE1"/>
    <w:rsid w:val="00FC25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47E06"/>
  <w15:docId w15:val="{510B5D40-45CA-41B0-A57F-04C67E3B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E1"/>
    <w:pPr>
      <w:jc w:val="both"/>
    </w:pPr>
    <w:rPr>
      <w:rFonts w:ascii="Arial" w:hAnsi="Arial" w:cs="Arial"/>
      <w:color w:val="000000"/>
    </w:rPr>
  </w:style>
  <w:style w:type="paragraph" w:styleId="Ttulo1">
    <w:name w:val="heading 1"/>
    <w:basedOn w:val="Normal"/>
    <w:next w:val="Normal"/>
    <w:qFormat/>
    <w:rsid w:val="00F40EE1"/>
    <w:pPr>
      <w:keepNext/>
      <w:numPr>
        <w:numId w:val="6"/>
      </w:numPr>
      <w:spacing w:before="480" w:after="360"/>
      <w:outlineLvl w:val="0"/>
    </w:pPr>
    <w:rPr>
      <w:b/>
      <w:caps/>
      <w:color w:val="auto"/>
      <w:sz w:val="24"/>
      <w:lang w:eastAsia="en-US"/>
    </w:rPr>
  </w:style>
  <w:style w:type="paragraph" w:styleId="Ttulo2">
    <w:name w:val="heading 2"/>
    <w:basedOn w:val="Normal"/>
    <w:next w:val="Normal"/>
    <w:qFormat/>
    <w:rsid w:val="00F40EE1"/>
    <w:pPr>
      <w:keepNext/>
      <w:numPr>
        <w:ilvl w:val="1"/>
        <w:numId w:val="7"/>
      </w:numPr>
      <w:spacing w:before="360" w:after="240"/>
      <w:jc w:val="left"/>
      <w:outlineLvl w:val="1"/>
    </w:pPr>
    <w:rPr>
      <w:rFonts w:cs="Times New Roman"/>
      <w:b/>
      <w:color w:val="auto"/>
      <w:sz w:val="24"/>
      <w:lang w:eastAsia="en-US"/>
    </w:rPr>
  </w:style>
  <w:style w:type="paragraph" w:styleId="Ttulo3">
    <w:name w:val="heading 3"/>
    <w:basedOn w:val="Ttulo2"/>
    <w:next w:val="Normal"/>
    <w:qFormat/>
    <w:rsid w:val="00F40EE1"/>
    <w:pPr>
      <w:numPr>
        <w:ilvl w:val="2"/>
        <w:numId w:val="8"/>
      </w:numPr>
      <w:spacing w:before="240" w:after="120"/>
      <w:ind w:left="0" w:firstLine="0"/>
      <w:outlineLvl w:val="2"/>
    </w:pPr>
  </w:style>
  <w:style w:type="paragraph" w:styleId="Ttulo4">
    <w:name w:val="heading 4"/>
    <w:basedOn w:val="Normal"/>
    <w:next w:val="Normal"/>
    <w:qFormat/>
    <w:rsid w:val="00F40EE1"/>
    <w:pPr>
      <w:keepNext/>
      <w:numPr>
        <w:ilvl w:val="3"/>
        <w:numId w:val="9"/>
      </w:numPr>
      <w:tabs>
        <w:tab w:val="left" w:pos="360"/>
      </w:tabs>
      <w:spacing w:before="240" w:after="120"/>
      <w:ind w:left="0" w:firstLine="0"/>
      <w:outlineLvl w:val="3"/>
    </w:pPr>
    <w:rPr>
      <w:rFonts w:cs="Times New Roman"/>
      <w:b/>
      <w:snapToGrid w:val="0"/>
      <w:color w:val="auto"/>
      <w:sz w:val="24"/>
    </w:rPr>
  </w:style>
  <w:style w:type="paragraph" w:styleId="Ttulo5">
    <w:name w:val="heading 5"/>
    <w:basedOn w:val="Normal"/>
    <w:next w:val="Normal"/>
    <w:qFormat/>
    <w:rsid w:val="00F40EE1"/>
    <w:pPr>
      <w:spacing w:before="240" w:after="120"/>
      <w:outlineLvl w:val="4"/>
    </w:pPr>
    <w:rPr>
      <w:rFonts w:cs="Times New Roman"/>
      <w:b/>
      <w:color w:val="auto"/>
      <w:lang w:eastAsia="en-US"/>
    </w:rPr>
  </w:style>
  <w:style w:type="paragraph" w:styleId="Ttulo6">
    <w:name w:val="heading 6"/>
    <w:aliases w:val="Título Atividade"/>
    <w:basedOn w:val="Normal"/>
    <w:next w:val="Normal"/>
    <w:qFormat/>
    <w:rsid w:val="00F40EE1"/>
    <w:pPr>
      <w:numPr>
        <w:numId w:val="10"/>
      </w:numPr>
      <w:spacing w:before="240" w:after="120"/>
      <w:outlineLvl w:val="5"/>
    </w:pPr>
    <w:rPr>
      <w:rFonts w:cs="Times New Roman"/>
      <w:b/>
      <w:i/>
      <w:color w:val="auto"/>
      <w:lang w:eastAsia="en-US"/>
    </w:rPr>
  </w:style>
  <w:style w:type="paragraph" w:styleId="Ttulo7">
    <w:name w:val="heading 7"/>
    <w:basedOn w:val="Normal"/>
    <w:next w:val="Normal"/>
    <w:qFormat/>
    <w:rsid w:val="00F40EE1"/>
    <w:pPr>
      <w:spacing w:before="240" w:after="60"/>
      <w:outlineLvl w:val="6"/>
    </w:pPr>
    <w:rPr>
      <w:rFonts w:cs="Times New Roman"/>
      <w:color w:val="auto"/>
      <w:lang w:eastAsia="en-US"/>
    </w:rPr>
  </w:style>
  <w:style w:type="paragraph" w:styleId="Ttulo8">
    <w:name w:val="heading 8"/>
    <w:basedOn w:val="Normal"/>
    <w:next w:val="Normal"/>
    <w:qFormat/>
    <w:rsid w:val="00F40EE1"/>
    <w:pPr>
      <w:spacing w:before="240" w:after="60"/>
      <w:outlineLvl w:val="7"/>
    </w:pPr>
    <w:rPr>
      <w:rFonts w:cs="Times New Roman"/>
      <w:i/>
      <w:color w:val="auto"/>
      <w:lang w:eastAsia="en-US"/>
    </w:rPr>
  </w:style>
  <w:style w:type="paragraph" w:styleId="Ttulo9">
    <w:name w:val="heading 9"/>
    <w:basedOn w:val="Normal"/>
    <w:next w:val="Normal"/>
    <w:qFormat/>
    <w:rsid w:val="00F40EE1"/>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F40EE1"/>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rsid w:val="00F40EE1"/>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semiHidden/>
    <w:rsid w:val="00F40EE1"/>
    <w:pPr>
      <w:tabs>
        <w:tab w:val="left" w:pos="851"/>
      </w:tabs>
      <w:ind w:left="851"/>
    </w:pPr>
    <w:rPr>
      <w:rFonts w:cs="Times New Roman"/>
    </w:rPr>
  </w:style>
  <w:style w:type="paragraph" w:styleId="Cabealho">
    <w:name w:val="header"/>
    <w:basedOn w:val="Normal"/>
    <w:semiHidden/>
    <w:rsid w:val="00F40EE1"/>
    <w:pPr>
      <w:tabs>
        <w:tab w:val="center" w:pos="4320"/>
        <w:tab w:val="right" w:pos="8640"/>
      </w:tabs>
      <w:jc w:val="center"/>
    </w:pPr>
    <w:rPr>
      <w:b/>
    </w:rPr>
  </w:style>
  <w:style w:type="character" w:styleId="Hyperlink">
    <w:name w:val="Hyperlink"/>
    <w:basedOn w:val="Fontepargpadro"/>
    <w:uiPriority w:val="99"/>
    <w:rsid w:val="00F40EE1"/>
    <w:rPr>
      <w:color w:val="0000FF"/>
      <w:u w:val="single"/>
    </w:rPr>
  </w:style>
  <w:style w:type="paragraph" w:styleId="Lista">
    <w:name w:val="List"/>
    <w:basedOn w:val="Normal"/>
    <w:semiHidden/>
    <w:rsid w:val="00F40EE1"/>
    <w:pPr>
      <w:numPr>
        <w:numId w:val="5"/>
      </w:numPr>
      <w:spacing w:before="80" w:after="240"/>
    </w:pPr>
    <w:rPr>
      <w:rFonts w:cs="Times New Roman"/>
      <w:color w:val="auto"/>
      <w:lang w:eastAsia="en-US"/>
    </w:rPr>
  </w:style>
  <w:style w:type="paragraph" w:styleId="Rodap">
    <w:name w:val="footer"/>
    <w:basedOn w:val="Normal"/>
    <w:semiHidden/>
    <w:rsid w:val="00F40EE1"/>
    <w:pPr>
      <w:tabs>
        <w:tab w:val="center" w:pos="4320"/>
        <w:tab w:val="right" w:pos="8640"/>
      </w:tabs>
    </w:pPr>
  </w:style>
  <w:style w:type="paragraph" w:styleId="Ttulo">
    <w:name w:val="Title"/>
    <w:basedOn w:val="Normal"/>
    <w:next w:val="Normal"/>
    <w:link w:val="TtuloChar"/>
    <w:qFormat/>
    <w:rsid w:val="00F40EE1"/>
    <w:pPr>
      <w:spacing w:before="480" w:after="360"/>
    </w:pPr>
    <w:rPr>
      <w:rFonts w:cs="Times New Roman"/>
      <w:b/>
      <w:caps/>
      <w:color w:val="auto"/>
      <w:sz w:val="28"/>
      <w:lang w:eastAsia="en-US"/>
    </w:rPr>
  </w:style>
  <w:style w:type="paragraph" w:customStyle="1" w:styleId="Titulodocumento">
    <w:name w:val="Titulo documento"/>
    <w:basedOn w:val="Normal"/>
    <w:next w:val="Normal"/>
    <w:rsid w:val="00F40EE1"/>
    <w:pPr>
      <w:spacing w:after="240"/>
      <w:jc w:val="left"/>
    </w:pPr>
    <w:rPr>
      <w:b/>
      <w:color w:val="999999"/>
      <w:sz w:val="52"/>
    </w:rPr>
  </w:style>
  <w:style w:type="paragraph" w:customStyle="1" w:styleId="BodyText">
    <w:name w:val="BodyText"/>
    <w:basedOn w:val="Normal"/>
    <w:rsid w:val="00F40EE1"/>
    <w:pPr>
      <w:spacing w:before="40" w:after="60"/>
    </w:pPr>
    <w:rPr>
      <w:color w:val="auto"/>
    </w:rPr>
  </w:style>
  <w:style w:type="character" w:styleId="Refdecomentrio">
    <w:name w:val="annotation reference"/>
    <w:basedOn w:val="Fontepargpadro"/>
    <w:semiHidden/>
    <w:rsid w:val="00F40EE1"/>
    <w:rPr>
      <w:sz w:val="16"/>
      <w:szCs w:val="16"/>
    </w:rPr>
  </w:style>
  <w:style w:type="paragraph" w:styleId="Textodecomentrio">
    <w:name w:val="annotation text"/>
    <w:basedOn w:val="Normal"/>
    <w:semiHidden/>
    <w:rsid w:val="00F40EE1"/>
  </w:style>
  <w:style w:type="paragraph" w:customStyle="1" w:styleId="Instruo">
    <w:name w:val="Instrução"/>
    <w:basedOn w:val="Normal"/>
    <w:next w:val="Normal"/>
    <w:rsid w:val="00F40EE1"/>
    <w:pPr>
      <w:jc w:val="left"/>
    </w:pPr>
    <w:rPr>
      <w:i/>
      <w:color w:val="0000FF"/>
    </w:rPr>
  </w:style>
  <w:style w:type="paragraph" w:customStyle="1" w:styleId="infoblue">
    <w:name w:val="infoblue"/>
    <w:basedOn w:val="Normal"/>
    <w:rsid w:val="00F40EE1"/>
    <w:pPr>
      <w:spacing w:after="120" w:line="240" w:lineRule="atLeast"/>
      <w:jc w:val="left"/>
    </w:pPr>
    <w:rPr>
      <w:rFonts w:ascii="Times New Roman" w:eastAsia="Arial Unicode MS" w:hAnsi="Times New Roman" w:cs="Times New Roman"/>
      <w:i/>
      <w:iCs/>
      <w:color w:val="0000FF"/>
    </w:rPr>
  </w:style>
  <w:style w:type="paragraph" w:styleId="Corpodetexto">
    <w:name w:val="Body Text"/>
    <w:basedOn w:val="Normal"/>
    <w:semiHidden/>
    <w:rsid w:val="00F40EE1"/>
    <w:pPr>
      <w:jc w:val="left"/>
    </w:pPr>
    <w:rPr>
      <w:lang w:val="pt-PT"/>
    </w:rPr>
  </w:style>
  <w:style w:type="paragraph" w:styleId="NormalWeb">
    <w:name w:val="Normal (Web)"/>
    <w:basedOn w:val="Normal"/>
    <w:semiHidden/>
    <w:rsid w:val="00F40EE1"/>
    <w:pPr>
      <w:spacing w:before="100" w:beforeAutospacing="1" w:after="100" w:afterAutospacing="1"/>
      <w:jc w:val="left"/>
    </w:pPr>
    <w:rPr>
      <w:rFonts w:ascii="Arial Unicode MS" w:eastAsia="Arial Unicode MS" w:hAnsi="Arial Unicode MS" w:cs="Arial Unicode MS"/>
      <w:color w:val="auto"/>
      <w:sz w:val="24"/>
      <w:szCs w:val="24"/>
    </w:rPr>
  </w:style>
  <w:style w:type="paragraph" w:styleId="Sumrio4">
    <w:name w:val="toc 4"/>
    <w:basedOn w:val="Normal"/>
    <w:next w:val="Normal"/>
    <w:autoRedefine/>
    <w:semiHidden/>
    <w:rsid w:val="00F40EE1"/>
    <w:pPr>
      <w:ind w:left="720"/>
      <w:jc w:val="left"/>
    </w:pPr>
    <w:rPr>
      <w:rFonts w:ascii="Times New Roman" w:hAnsi="Times New Roman" w:cs="Times New Roman"/>
      <w:color w:val="auto"/>
      <w:sz w:val="24"/>
      <w:szCs w:val="24"/>
    </w:rPr>
  </w:style>
  <w:style w:type="paragraph" w:styleId="Sumrio5">
    <w:name w:val="toc 5"/>
    <w:basedOn w:val="Normal"/>
    <w:next w:val="Normal"/>
    <w:autoRedefine/>
    <w:semiHidden/>
    <w:rsid w:val="00F40EE1"/>
    <w:pPr>
      <w:ind w:left="960"/>
      <w:jc w:val="left"/>
    </w:pPr>
    <w:rPr>
      <w:rFonts w:ascii="Times New Roman" w:hAnsi="Times New Roman" w:cs="Times New Roman"/>
      <w:color w:val="auto"/>
      <w:sz w:val="24"/>
      <w:szCs w:val="24"/>
    </w:rPr>
  </w:style>
  <w:style w:type="paragraph" w:styleId="Sumrio6">
    <w:name w:val="toc 6"/>
    <w:basedOn w:val="Normal"/>
    <w:next w:val="Normal"/>
    <w:autoRedefine/>
    <w:semiHidden/>
    <w:rsid w:val="00F40EE1"/>
    <w:pPr>
      <w:ind w:left="1200"/>
      <w:jc w:val="left"/>
    </w:pPr>
    <w:rPr>
      <w:rFonts w:ascii="Times New Roman" w:hAnsi="Times New Roman" w:cs="Times New Roman"/>
      <w:color w:val="auto"/>
      <w:sz w:val="24"/>
      <w:szCs w:val="24"/>
    </w:rPr>
  </w:style>
  <w:style w:type="paragraph" w:styleId="Sumrio7">
    <w:name w:val="toc 7"/>
    <w:basedOn w:val="Normal"/>
    <w:next w:val="Normal"/>
    <w:autoRedefine/>
    <w:semiHidden/>
    <w:rsid w:val="00F40EE1"/>
    <w:pPr>
      <w:ind w:left="1440"/>
      <w:jc w:val="left"/>
    </w:pPr>
    <w:rPr>
      <w:rFonts w:ascii="Times New Roman" w:hAnsi="Times New Roman" w:cs="Times New Roman"/>
      <w:color w:val="auto"/>
      <w:sz w:val="24"/>
      <w:szCs w:val="24"/>
    </w:rPr>
  </w:style>
  <w:style w:type="paragraph" w:styleId="Sumrio8">
    <w:name w:val="toc 8"/>
    <w:basedOn w:val="Normal"/>
    <w:next w:val="Normal"/>
    <w:autoRedefine/>
    <w:semiHidden/>
    <w:rsid w:val="00F40EE1"/>
    <w:pPr>
      <w:ind w:left="1680"/>
      <w:jc w:val="left"/>
    </w:pPr>
    <w:rPr>
      <w:rFonts w:ascii="Times New Roman" w:hAnsi="Times New Roman" w:cs="Times New Roman"/>
      <w:color w:val="auto"/>
      <w:sz w:val="24"/>
      <w:szCs w:val="24"/>
    </w:rPr>
  </w:style>
  <w:style w:type="paragraph" w:styleId="Sumrio9">
    <w:name w:val="toc 9"/>
    <w:basedOn w:val="Normal"/>
    <w:next w:val="Normal"/>
    <w:autoRedefine/>
    <w:semiHidden/>
    <w:rsid w:val="00F40EE1"/>
    <w:pPr>
      <w:ind w:left="1920"/>
      <w:jc w:val="left"/>
    </w:pPr>
    <w:rPr>
      <w:rFonts w:ascii="Times New Roman" w:hAnsi="Times New Roman" w:cs="Times New Roman"/>
      <w:color w:val="auto"/>
      <w:sz w:val="24"/>
      <w:szCs w:val="24"/>
    </w:rPr>
  </w:style>
  <w:style w:type="character" w:styleId="Nmerodepgina">
    <w:name w:val="page number"/>
    <w:basedOn w:val="Fontepargpadro"/>
    <w:rsid w:val="00A93238"/>
  </w:style>
  <w:style w:type="paragraph" w:styleId="Textodebalo">
    <w:name w:val="Balloon Text"/>
    <w:basedOn w:val="Normal"/>
    <w:link w:val="TextodebaloChar"/>
    <w:uiPriority w:val="99"/>
    <w:semiHidden/>
    <w:unhideWhenUsed/>
    <w:rsid w:val="00A93238"/>
    <w:rPr>
      <w:rFonts w:ascii="Tahoma" w:hAnsi="Tahoma" w:cs="Tahoma"/>
      <w:sz w:val="16"/>
      <w:szCs w:val="16"/>
    </w:rPr>
  </w:style>
  <w:style w:type="character" w:customStyle="1" w:styleId="TextodebaloChar">
    <w:name w:val="Texto de balão Char"/>
    <w:basedOn w:val="Fontepargpadro"/>
    <w:link w:val="Textodebalo"/>
    <w:uiPriority w:val="99"/>
    <w:semiHidden/>
    <w:rsid w:val="00A93238"/>
    <w:rPr>
      <w:rFonts w:ascii="Tahoma" w:hAnsi="Tahoma" w:cs="Tahoma"/>
      <w:color w:val="000000"/>
      <w:sz w:val="16"/>
      <w:szCs w:val="16"/>
    </w:rPr>
  </w:style>
  <w:style w:type="character" w:customStyle="1" w:styleId="TtuloChar">
    <w:name w:val="Título Char"/>
    <w:link w:val="Ttulo"/>
    <w:rsid w:val="00A93238"/>
    <w:rPr>
      <w:rFonts w:ascii="Arial" w:hAnsi="Arial"/>
      <w:b/>
      <w:caps/>
      <w:sz w:val="28"/>
      <w:lang w:eastAsia="en-US"/>
    </w:rPr>
  </w:style>
  <w:style w:type="paragraph" w:styleId="PargrafodaLista">
    <w:name w:val="List Paragraph"/>
    <w:basedOn w:val="Normal"/>
    <w:uiPriority w:val="34"/>
    <w:qFormat/>
    <w:rsid w:val="004A749E"/>
    <w:pPr>
      <w:ind w:left="720"/>
      <w:contextualSpacing/>
      <w:jc w:val="left"/>
    </w:pPr>
    <w:rPr>
      <w:rFonts w:eastAsiaTheme="minorHAnsi" w:cstheme="minorBidi"/>
      <w:color w:val="auto"/>
      <w:szCs w:val="22"/>
      <w:lang w:eastAsia="en-US"/>
    </w:rPr>
  </w:style>
  <w:style w:type="paragraph" w:customStyle="1" w:styleId="Tabela">
    <w:name w:val="Tabela"/>
    <w:basedOn w:val="Normal"/>
    <w:rsid w:val="004A749E"/>
    <w:pPr>
      <w:jc w:val="left"/>
    </w:pPr>
    <w:rPr>
      <w:rFonts w:eastAsia="Times" w:cs="Times New Roman"/>
      <w:color w:val="auto"/>
      <w:szCs w:val="16"/>
    </w:rPr>
  </w:style>
  <w:style w:type="paragraph" w:customStyle="1" w:styleId="TableText">
    <w:name w:val="Table Text"/>
    <w:basedOn w:val="Normal"/>
    <w:rsid w:val="004A749E"/>
    <w:pPr>
      <w:jc w:val="left"/>
    </w:pPr>
    <w:rPr>
      <w:rFonts w:ascii="Times New Roman" w:hAnsi="Times New Roman" w:cs="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56094">
      <w:bodyDiv w:val="1"/>
      <w:marLeft w:val="0"/>
      <w:marRight w:val="0"/>
      <w:marTop w:val="0"/>
      <w:marBottom w:val="0"/>
      <w:divBdr>
        <w:top w:val="none" w:sz="0" w:space="0" w:color="auto"/>
        <w:left w:val="none" w:sz="0" w:space="0" w:color="auto"/>
        <w:bottom w:val="none" w:sz="0" w:space="0" w:color="auto"/>
        <w:right w:val="none" w:sz="0" w:space="0" w:color="auto"/>
      </w:divBdr>
    </w:div>
    <w:div w:id="20439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B835C9CD694FDC8125159BE3F436FE"/>
        <w:category>
          <w:name w:val="Geral"/>
          <w:gallery w:val="placeholder"/>
        </w:category>
        <w:types>
          <w:type w:val="bbPlcHdr"/>
        </w:types>
        <w:behaviors>
          <w:behavior w:val="content"/>
        </w:behaviors>
        <w:guid w:val="{FFC58EF3-9CFB-4AF9-8DC3-C4208925E5B1}"/>
      </w:docPartPr>
      <w:docPartBody>
        <w:p w:rsidR="00EE2F47" w:rsidRDefault="00AB611D" w:rsidP="00AB611D">
          <w:pPr>
            <w:pStyle w:val="C6B835C9CD694FDC8125159BE3F436FE"/>
          </w:pPr>
          <w:r w:rsidRPr="001C71EC">
            <w:rPr>
              <w:rStyle w:val="TextodoEspaoReservado"/>
            </w:rPr>
            <w:t>[Assunto]</w:t>
          </w:r>
        </w:p>
      </w:docPartBody>
    </w:docPart>
    <w:docPart>
      <w:docPartPr>
        <w:name w:val="79E6C0F9D1654CF3941CB88E5990F1FF"/>
        <w:category>
          <w:name w:val="Geral"/>
          <w:gallery w:val="placeholder"/>
        </w:category>
        <w:types>
          <w:type w:val="bbPlcHdr"/>
        </w:types>
        <w:behaviors>
          <w:behavior w:val="content"/>
        </w:behaviors>
        <w:guid w:val="{1A902005-2EB0-488D-9FCA-69D70FE40ABB}"/>
      </w:docPartPr>
      <w:docPartBody>
        <w:p w:rsidR="00EE2F47" w:rsidRDefault="00AB611D" w:rsidP="00AB611D">
          <w:pPr>
            <w:pStyle w:val="79E6C0F9D1654CF3941CB88E5990F1FF"/>
          </w:pPr>
          <w:r w:rsidRPr="001C71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AB611D"/>
    <w:rsid w:val="0017181F"/>
    <w:rsid w:val="0041440C"/>
    <w:rsid w:val="007A19DF"/>
    <w:rsid w:val="008A630A"/>
    <w:rsid w:val="00942EC7"/>
    <w:rsid w:val="00AB611D"/>
    <w:rsid w:val="00EE2F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B611D"/>
    <w:rPr>
      <w:color w:val="808080"/>
    </w:rPr>
  </w:style>
  <w:style w:type="paragraph" w:customStyle="1" w:styleId="C6B835C9CD694FDC8125159BE3F436FE">
    <w:name w:val="C6B835C9CD694FDC8125159BE3F436FE"/>
    <w:rsid w:val="00AB611D"/>
  </w:style>
  <w:style w:type="paragraph" w:customStyle="1" w:styleId="79E6C0F9D1654CF3941CB88E5990F1FF">
    <w:name w:val="79E6C0F9D1654CF3941CB88E5990F1FF"/>
    <w:rsid w:val="00AB6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DDCBF-220B-4234-9CBB-781D07B9A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EF540-8D51-4137-BF93-743792999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72EAD-0EE1-4A32-BB37-437A330AD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1660</Words>
  <Characters>8970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Especificação Suplementar</vt:lpstr>
    </vt:vector>
  </TitlesOfParts>
  <Company>MINISTÉRIO DA CIÊNCIA, TECNOLOGIA E INOVAÇÃO</Company>
  <LinksUpToDate>false</LinksUpToDate>
  <CharactersWithSpaces>10609</CharactersWithSpaces>
  <SharedDoc>false</SharedDoc>
  <HLinks>
    <vt:vector size="162" baseType="variant">
      <vt:variant>
        <vt:i4>1703992</vt:i4>
      </vt:variant>
      <vt:variant>
        <vt:i4>152</vt:i4>
      </vt:variant>
      <vt:variant>
        <vt:i4>0</vt:i4>
      </vt:variant>
      <vt:variant>
        <vt:i4>5</vt:i4>
      </vt:variant>
      <vt:variant>
        <vt:lpwstr/>
      </vt:variant>
      <vt:variant>
        <vt:lpwstr>_Toc124651883</vt:lpwstr>
      </vt:variant>
      <vt:variant>
        <vt:i4>1703992</vt:i4>
      </vt:variant>
      <vt:variant>
        <vt:i4>146</vt:i4>
      </vt:variant>
      <vt:variant>
        <vt:i4>0</vt:i4>
      </vt:variant>
      <vt:variant>
        <vt:i4>5</vt:i4>
      </vt:variant>
      <vt:variant>
        <vt:lpwstr/>
      </vt:variant>
      <vt:variant>
        <vt:lpwstr>_Toc124651882</vt:lpwstr>
      </vt:variant>
      <vt:variant>
        <vt:i4>1703992</vt:i4>
      </vt:variant>
      <vt:variant>
        <vt:i4>140</vt:i4>
      </vt:variant>
      <vt:variant>
        <vt:i4>0</vt:i4>
      </vt:variant>
      <vt:variant>
        <vt:i4>5</vt:i4>
      </vt:variant>
      <vt:variant>
        <vt:lpwstr/>
      </vt:variant>
      <vt:variant>
        <vt:lpwstr>_Toc124651881</vt:lpwstr>
      </vt:variant>
      <vt:variant>
        <vt:i4>1703992</vt:i4>
      </vt:variant>
      <vt:variant>
        <vt:i4>134</vt:i4>
      </vt:variant>
      <vt:variant>
        <vt:i4>0</vt:i4>
      </vt:variant>
      <vt:variant>
        <vt:i4>5</vt:i4>
      </vt:variant>
      <vt:variant>
        <vt:lpwstr/>
      </vt:variant>
      <vt:variant>
        <vt:lpwstr>_Toc124651880</vt:lpwstr>
      </vt:variant>
      <vt:variant>
        <vt:i4>1376312</vt:i4>
      </vt:variant>
      <vt:variant>
        <vt:i4>128</vt:i4>
      </vt:variant>
      <vt:variant>
        <vt:i4>0</vt:i4>
      </vt:variant>
      <vt:variant>
        <vt:i4>5</vt:i4>
      </vt:variant>
      <vt:variant>
        <vt:lpwstr/>
      </vt:variant>
      <vt:variant>
        <vt:lpwstr>_Toc124651879</vt:lpwstr>
      </vt:variant>
      <vt:variant>
        <vt:i4>1376312</vt:i4>
      </vt:variant>
      <vt:variant>
        <vt:i4>122</vt:i4>
      </vt:variant>
      <vt:variant>
        <vt:i4>0</vt:i4>
      </vt:variant>
      <vt:variant>
        <vt:i4>5</vt:i4>
      </vt:variant>
      <vt:variant>
        <vt:lpwstr/>
      </vt:variant>
      <vt:variant>
        <vt:lpwstr>_Toc124651878</vt:lpwstr>
      </vt:variant>
      <vt:variant>
        <vt:i4>1376312</vt:i4>
      </vt:variant>
      <vt:variant>
        <vt:i4>116</vt:i4>
      </vt:variant>
      <vt:variant>
        <vt:i4>0</vt:i4>
      </vt:variant>
      <vt:variant>
        <vt:i4>5</vt:i4>
      </vt:variant>
      <vt:variant>
        <vt:lpwstr/>
      </vt:variant>
      <vt:variant>
        <vt:lpwstr>_Toc124651877</vt:lpwstr>
      </vt:variant>
      <vt:variant>
        <vt:i4>1376312</vt:i4>
      </vt:variant>
      <vt:variant>
        <vt:i4>110</vt:i4>
      </vt:variant>
      <vt:variant>
        <vt:i4>0</vt:i4>
      </vt:variant>
      <vt:variant>
        <vt:i4>5</vt:i4>
      </vt:variant>
      <vt:variant>
        <vt:lpwstr/>
      </vt:variant>
      <vt:variant>
        <vt:lpwstr>_Toc124651876</vt:lpwstr>
      </vt:variant>
      <vt:variant>
        <vt:i4>1376312</vt:i4>
      </vt:variant>
      <vt:variant>
        <vt:i4>104</vt:i4>
      </vt:variant>
      <vt:variant>
        <vt:i4>0</vt:i4>
      </vt:variant>
      <vt:variant>
        <vt:i4>5</vt:i4>
      </vt:variant>
      <vt:variant>
        <vt:lpwstr/>
      </vt:variant>
      <vt:variant>
        <vt:lpwstr>_Toc124651875</vt:lpwstr>
      </vt:variant>
      <vt:variant>
        <vt:i4>1376312</vt:i4>
      </vt:variant>
      <vt:variant>
        <vt:i4>98</vt:i4>
      </vt:variant>
      <vt:variant>
        <vt:i4>0</vt:i4>
      </vt:variant>
      <vt:variant>
        <vt:i4>5</vt:i4>
      </vt:variant>
      <vt:variant>
        <vt:lpwstr/>
      </vt:variant>
      <vt:variant>
        <vt:lpwstr>_Toc124651874</vt:lpwstr>
      </vt:variant>
      <vt:variant>
        <vt:i4>1376312</vt:i4>
      </vt:variant>
      <vt:variant>
        <vt:i4>92</vt:i4>
      </vt:variant>
      <vt:variant>
        <vt:i4>0</vt:i4>
      </vt:variant>
      <vt:variant>
        <vt:i4>5</vt:i4>
      </vt:variant>
      <vt:variant>
        <vt:lpwstr/>
      </vt:variant>
      <vt:variant>
        <vt:lpwstr>_Toc124651873</vt:lpwstr>
      </vt:variant>
      <vt:variant>
        <vt:i4>1376312</vt:i4>
      </vt:variant>
      <vt:variant>
        <vt:i4>86</vt:i4>
      </vt:variant>
      <vt:variant>
        <vt:i4>0</vt:i4>
      </vt:variant>
      <vt:variant>
        <vt:i4>5</vt:i4>
      </vt:variant>
      <vt:variant>
        <vt:lpwstr/>
      </vt:variant>
      <vt:variant>
        <vt:lpwstr>_Toc124651872</vt:lpwstr>
      </vt:variant>
      <vt:variant>
        <vt:i4>1376312</vt:i4>
      </vt:variant>
      <vt:variant>
        <vt:i4>80</vt:i4>
      </vt:variant>
      <vt:variant>
        <vt:i4>0</vt:i4>
      </vt:variant>
      <vt:variant>
        <vt:i4>5</vt:i4>
      </vt:variant>
      <vt:variant>
        <vt:lpwstr/>
      </vt:variant>
      <vt:variant>
        <vt:lpwstr>_Toc124651871</vt:lpwstr>
      </vt:variant>
      <vt:variant>
        <vt:i4>1376312</vt:i4>
      </vt:variant>
      <vt:variant>
        <vt:i4>74</vt:i4>
      </vt:variant>
      <vt:variant>
        <vt:i4>0</vt:i4>
      </vt:variant>
      <vt:variant>
        <vt:i4>5</vt:i4>
      </vt:variant>
      <vt:variant>
        <vt:lpwstr/>
      </vt:variant>
      <vt:variant>
        <vt:lpwstr>_Toc124651870</vt:lpwstr>
      </vt:variant>
      <vt:variant>
        <vt:i4>1310776</vt:i4>
      </vt:variant>
      <vt:variant>
        <vt:i4>68</vt:i4>
      </vt:variant>
      <vt:variant>
        <vt:i4>0</vt:i4>
      </vt:variant>
      <vt:variant>
        <vt:i4>5</vt:i4>
      </vt:variant>
      <vt:variant>
        <vt:lpwstr/>
      </vt:variant>
      <vt:variant>
        <vt:lpwstr>_Toc124651869</vt:lpwstr>
      </vt:variant>
      <vt:variant>
        <vt:i4>1310776</vt:i4>
      </vt:variant>
      <vt:variant>
        <vt:i4>62</vt:i4>
      </vt:variant>
      <vt:variant>
        <vt:i4>0</vt:i4>
      </vt:variant>
      <vt:variant>
        <vt:i4>5</vt:i4>
      </vt:variant>
      <vt:variant>
        <vt:lpwstr/>
      </vt:variant>
      <vt:variant>
        <vt:lpwstr>_Toc124651868</vt:lpwstr>
      </vt:variant>
      <vt:variant>
        <vt:i4>1310776</vt:i4>
      </vt:variant>
      <vt:variant>
        <vt:i4>56</vt:i4>
      </vt:variant>
      <vt:variant>
        <vt:i4>0</vt:i4>
      </vt:variant>
      <vt:variant>
        <vt:i4>5</vt:i4>
      </vt:variant>
      <vt:variant>
        <vt:lpwstr/>
      </vt:variant>
      <vt:variant>
        <vt:lpwstr>_Toc124651867</vt:lpwstr>
      </vt:variant>
      <vt:variant>
        <vt:i4>1310776</vt:i4>
      </vt:variant>
      <vt:variant>
        <vt:i4>50</vt:i4>
      </vt:variant>
      <vt:variant>
        <vt:i4>0</vt:i4>
      </vt:variant>
      <vt:variant>
        <vt:i4>5</vt:i4>
      </vt:variant>
      <vt:variant>
        <vt:lpwstr/>
      </vt:variant>
      <vt:variant>
        <vt:lpwstr>_Toc124651866</vt:lpwstr>
      </vt:variant>
      <vt:variant>
        <vt:i4>1310776</vt:i4>
      </vt:variant>
      <vt:variant>
        <vt:i4>44</vt:i4>
      </vt:variant>
      <vt:variant>
        <vt:i4>0</vt:i4>
      </vt:variant>
      <vt:variant>
        <vt:i4>5</vt:i4>
      </vt:variant>
      <vt:variant>
        <vt:lpwstr/>
      </vt:variant>
      <vt:variant>
        <vt:lpwstr>_Toc124651865</vt:lpwstr>
      </vt:variant>
      <vt:variant>
        <vt:i4>1310776</vt:i4>
      </vt:variant>
      <vt:variant>
        <vt:i4>38</vt:i4>
      </vt:variant>
      <vt:variant>
        <vt:i4>0</vt:i4>
      </vt:variant>
      <vt:variant>
        <vt:i4>5</vt:i4>
      </vt:variant>
      <vt:variant>
        <vt:lpwstr/>
      </vt:variant>
      <vt:variant>
        <vt:lpwstr>_Toc124651864</vt:lpwstr>
      </vt:variant>
      <vt:variant>
        <vt:i4>1310776</vt:i4>
      </vt:variant>
      <vt:variant>
        <vt:i4>32</vt:i4>
      </vt:variant>
      <vt:variant>
        <vt:i4>0</vt:i4>
      </vt:variant>
      <vt:variant>
        <vt:i4>5</vt:i4>
      </vt:variant>
      <vt:variant>
        <vt:lpwstr/>
      </vt:variant>
      <vt:variant>
        <vt:lpwstr>_Toc124651863</vt:lpwstr>
      </vt:variant>
      <vt:variant>
        <vt:i4>1310776</vt:i4>
      </vt:variant>
      <vt:variant>
        <vt:i4>26</vt:i4>
      </vt:variant>
      <vt:variant>
        <vt:i4>0</vt:i4>
      </vt:variant>
      <vt:variant>
        <vt:i4>5</vt:i4>
      </vt:variant>
      <vt:variant>
        <vt:lpwstr/>
      </vt:variant>
      <vt:variant>
        <vt:lpwstr>_Toc124651862</vt:lpwstr>
      </vt:variant>
      <vt:variant>
        <vt:i4>1310776</vt:i4>
      </vt:variant>
      <vt:variant>
        <vt:i4>20</vt:i4>
      </vt:variant>
      <vt:variant>
        <vt:i4>0</vt:i4>
      </vt:variant>
      <vt:variant>
        <vt:i4>5</vt:i4>
      </vt:variant>
      <vt:variant>
        <vt:lpwstr/>
      </vt:variant>
      <vt:variant>
        <vt:lpwstr>_Toc124651861</vt:lpwstr>
      </vt:variant>
      <vt:variant>
        <vt:i4>1310776</vt:i4>
      </vt:variant>
      <vt:variant>
        <vt:i4>14</vt:i4>
      </vt:variant>
      <vt:variant>
        <vt:i4>0</vt:i4>
      </vt:variant>
      <vt:variant>
        <vt:i4>5</vt:i4>
      </vt:variant>
      <vt:variant>
        <vt:lpwstr/>
      </vt:variant>
      <vt:variant>
        <vt:lpwstr>_Toc124651860</vt:lpwstr>
      </vt:variant>
      <vt:variant>
        <vt:i4>1507384</vt:i4>
      </vt:variant>
      <vt:variant>
        <vt:i4>8</vt:i4>
      </vt:variant>
      <vt:variant>
        <vt:i4>0</vt:i4>
      </vt:variant>
      <vt:variant>
        <vt:i4>5</vt:i4>
      </vt:variant>
      <vt:variant>
        <vt:lpwstr/>
      </vt:variant>
      <vt:variant>
        <vt:lpwstr>_Toc124651859</vt:lpwstr>
      </vt:variant>
      <vt:variant>
        <vt:i4>1507384</vt:i4>
      </vt:variant>
      <vt:variant>
        <vt:i4>2</vt:i4>
      </vt:variant>
      <vt:variant>
        <vt:i4>0</vt:i4>
      </vt:variant>
      <vt:variant>
        <vt:i4>5</vt:i4>
      </vt:variant>
      <vt:variant>
        <vt:lpwstr/>
      </vt:variant>
      <vt:variant>
        <vt:lpwstr>_Toc124651858</vt:lpwstr>
      </vt:variant>
      <vt:variant>
        <vt:i4>3801203</vt:i4>
      </vt:variant>
      <vt:variant>
        <vt:i4>-1</vt:i4>
      </vt:variant>
      <vt:variant>
        <vt:i4>1033</vt:i4>
      </vt:variant>
      <vt:variant>
        <vt:i4>1</vt:i4>
      </vt:variant>
      <vt:variant>
        <vt:lpwstr>Macintosh HD:Users:glenhomer:Desktop:capa de proposta1.png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Especificação Suplementar</dc:title>
  <dc:subject>Sigla do Projeto - Nome do Projeto</dc:subject>
  <dc:creator>MCTI - COSIS</dc:creator>
  <cp:lastModifiedBy>Ingrid Nathália</cp:lastModifiedBy>
  <cp:revision>2</cp:revision>
  <cp:lastPrinted>2005-05-05T18:34:00Z</cp:lastPrinted>
  <dcterms:created xsi:type="dcterms:W3CDTF">2024-10-02T13:52:00Z</dcterms:created>
  <dcterms:modified xsi:type="dcterms:W3CDTF">2024-10-02T13:52:00Z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me do Modelo">
    <vt:lpwstr>MF - FPROJ - Especificação Suplementar</vt:lpwstr>
  </property>
  <property fmtid="{D5CDD505-2E9C-101B-9397-08002B2CF9AE}" pid="3" name="Versão do Modelo">
    <vt:lpwstr>2</vt:lpwstr>
  </property>
  <property fmtid="{D5CDD505-2E9C-101B-9397-08002B2CF9AE}" pid="4" name="ContentTypeId">
    <vt:lpwstr>0x010100EC406CFC305C274CA5B39CF929D28E5E</vt:lpwstr>
  </property>
</Properties>
</file>